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4AA2DB" w14:textId="77777777" w:rsidR="00E828C5" w:rsidRDefault="00B67977" w:rsidP="0080746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F85DED4" wp14:editId="4DC26A3E">
            <wp:simplePos x="0" y="0"/>
            <wp:positionH relativeFrom="column">
              <wp:posOffset>-476250</wp:posOffset>
            </wp:positionH>
            <wp:positionV relativeFrom="paragraph">
              <wp:posOffset>-923925</wp:posOffset>
            </wp:positionV>
            <wp:extent cx="6649133" cy="1378571"/>
            <wp:effectExtent l="0" t="0" r="571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er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133" cy="1378571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568698" w14:textId="77777777" w:rsidR="0031008D" w:rsidRDefault="0031008D" w:rsidP="008074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7669A8" w14:textId="77777777" w:rsidR="00840D35" w:rsidRPr="00531498" w:rsidRDefault="00840D35" w:rsidP="00840D35">
      <w:pPr>
        <w:rPr>
          <w:rFonts w:ascii="Times New Roman" w:hAnsi="Times New Roman" w:cs="Times New Roman"/>
          <w:b/>
          <w:sz w:val="24"/>
        </w:rPr>
      </w:pPr>
      <w:r w:rsidRPr="00531498">
        <w:rPr>
          <w:rFonts w:ascii="Times New Roman" w:hAnsi="Times New Roman" w:cs="Times New Roman"/>
          <w:sz w:val="24"/>
        </w:rPr>
        <w:t>28</w:t>
      </w:r>
      <w:r w:rsidRPr="00531498">
        <w:rPr>
          <w:rFonts w:ascii="Times New Roman" w:hAnsi="Times New Roman" w:cs="Times New Roman"/>
          <w:sz w:val="24"/>
          <w:vertAlign w:val="superscript"/>
        </w:rPr>
        <w:t>th</w:t>
      </w:r>
      <w:r w:rsidRPr="00531498">
        <w:rPr>
          <w:rFonts w:ascii="Times New Roman" w:hAnsi="Times New Roman" w:cs="Times New Roman"/>
          <w:sz w:val="24"/>
        </w:rPr>
        <w:t xml:space="preserve"> April 2020</w:t>
      </w:r>
    </w:p>
    <w:p w14:paraId="54C03636" w14:textId="77777777" w:rsidR="00840D35" w:rsidRPr="00531498" w:rsidRDefault="00840D35" w:rsidP="00840D35">
      <w:pPr>
        <w:rPr>
          <w:rFonts w:ascii="Times New Roman" w:hAnsi="Times New Roman" w:cs="Times New Roman"/>
          <w:b/>
          <w:sz w:val="24"/>
        </w:rPr>
      </w:pPr>
    </w:p>
    <w:p w14:paraId="6CEC89D6" w14:textId="77777777" w:rsidR="00840D35" w:rsidRPr="00531498" w:rsidRDefault="00840D35" w:rsidP="00840D35">
      <w:pPr>
        <w:jc w:val="both"/>
        <w:rPr>
          <w:rFonts w:ascii="Times New Roman" w:hAnsi="Times New Roman" w:cs="Times New Roman"/>
          <w:sz w:val="24"/>
        </w:rPr>
      </w:pPr>
      <w:r w:rsidRPr="00531498">
        <w:rPr>
          <w:rFonts w:ascii="Times New Roman" w:hAnsi="Times New Roman" w:cs="Times New Roman"/>
          <w:sz w:val="24"/>
        </w:rPr>
        <w:t>Dear Parents/Carers</w:t>
      </w:r>
      <w:r w:rsidR="0031374C">
        <w:rPr>
          <w:rFonts w:ascii="Times New Roman" w:hAnsi="Times New Roman" w:cs="Times New Roman"/>
          <w:sz w:val="24"/>
        </w:rPr>
        <w:t xml:space="preserve"> and S</w:t>
      </w:r>
      <w:r w:rsidRPr="00531498">
        <w:rPr>
          <w:rFonts w:ascii="Times New Roman" w:hAnsi="Times New Roman" w:cs="Times New Roman"/>
          <w:sz w:val="24"/>
        </w:rPr>
        <w:t>tudents</w:t>
      </w:r>
    </w:p>
    <w:p w14:paraId="4970B6E0" w14:textId="77777777" w:rsidR="00840D35" w:rsidRPr="00531498" w:rsidRDefault="00840D35" w:rsidP="00840D35">
      <w:pPr>
        <w:jc w:val="both"/>
        <w:rPr>
          <w:rFonts w:ascii="Times New Roman" w:hAnsi="Times New Roman" w:cs="Times New Roman"/>
          <w:b/>
          <w:sz w:val="24"/>
        </w:rPr>
      </w:pPr>
      <w:r w:rsidRPr="00531498">
        <w:rPr>
          <w:rFonts w:ascii="Times New Roman" w:hAnsi="Times New Roman" w:cs="Times New Roman"/>
          <w:b/>
          <w:sz w:val="24"/>
        </w:rPr>
        <w:t>Important Show My Homework Home Learning Update</w:t>
      </w:r>
    </w:p>
    <w:p w14:paraId="04248B04" w14:textId="77777777" w:rsidR="00840D35" w:rsidRPr="00531498" w:rsidRDefault="00840D35" w:rsidP="00840D35">
      <w:pPr>
        <w:jc w:val="both"/>
        <w:rPr>
          <w:rFonts w:ascii="Times New Roman" w:hAnsi="Times New Roman" w:cs="Times New Roman"/>
          <w:sz w:val="24"/>
        </w:rPr>
      </w:pPr>
      <w:r w:rsidRPr="00531498">
        <w:rPr>
          <w:rFonts w:ascii="Times New Roman" w:hAnsi="Times New Roman" w:cs="Times New Roman"/>
          <w:sz w:val="24"/>
        </w:rPr>
        <w:t xml:space="preserve">Over the next few </w:t>
      </w:r>
      <w:r w:rsidR="00531498" w:rsidRPr="00531498">
        <w:rPr>
          <w:rFonts w:ascii="Times New Roman" w:hAnsi="Times New Roman" w:cs="Times New Roman"/>
          <w:sz w:val="24"/>
        </w:rPr>
        <w:t>days,</w:t>
      </w:r>
      <w:r w:rsidRPr="00531498">
        <w:rPr>
          <w:rFonts w:ascii="Times New Roman" w:hAnsi="Times New Roman" w:cs="Times New Roman"/>
          <w:sz w:val="24"/>
        </w:rPr>
        <w:t xml:space="preserve"> the College will be developing further the way in which staff and students work remotely in order to support home learning; in line with further guidance form the Department for Education and the Local Authority. The aim is to also try to help parents/carers manage their child’s learning and for children to have access to ‘message’ their teachers for help and to submit work online for checking and feedback when appropriate.</w:t>
      </w:r>
    </w:p>
    <w:p w14:paraId="08F5D18D" w14:textId="77777777" w:rsidR="00840D35" w:rsidRPr="00531498" w:rsidRDefault="00840D35" w:rsidP="00840D35">
      <w:pPr>
        <w:jc w:val="both"/>
        <w:rPr>
          <w:rFonts w:ascii="Times New Roman" w:hAnsi="Times New Roman" w:cs="Times New Roman"/>
          <w:color w:val="FF0000"/>
          <w:sz w:val="24"/>
        </w:rPr>
      </w:pPr>
      <w:r w:rsidRPr="00531498">
        <w:rPr>
          <w:rFonts w:ascii="Times New Roman" w:hAnsi="Times New Roman" w:cs="Times New Roman"/>
          <w:b/>
          <w:sz w:val="24"/>
        </w:rPr>
        <w:t>Firstly</w:t>
      </w:r>
      <w:r w:rsidRPr="00531498">
        <w:rPr>
          <w:rFonts w:ascii="Times New Roman" w:hAnsi="Times New Roman" w:cs="Times New Roman"/>
          <w:sz w:val="24"/>
        </w:rPr>
        <w:t xml:space="preserve">, as of today students in all year groups will be able to communicate with their teachers via SMH to ask questions about work and receive guidance. </w:t>
      </w:r>
    </w:p>
    <w:p w14:paraId="5974D16F" w14:textId="77777777" w:rsidR="00840D35" w:rsidRPr="00531498" w:rsidRDefault="00840D35" w:rsidP="00840D35">
      <w:pPr>
        <w:jc w:val="both"/>
        <w:rPr>
          <w:rFonts w:ascii="Times New Roman" w:hAnsi="Times New Roman" w:cs="Times New Roman"/>
          <w:sz w:val="24"/>
        </w:rPr>
      </w:pPr>
      <w:r w:rsidRPr="00531498">
        <w:rPr>
          <w:rFonts w:ascii="Times New Roman" w:hAnsi="Times New Roman" w:cs="Times New Roman"/>
          <w:sz w:val="24"/>
        </w:rPr>
        <w:t>In order for this to be effective and to ensure everyone using this platform is safe, we have outlined a ‘Code of Conduct’ for students, which I ask that parents/carers please discuss with your child/ren so that they understand how the platform must be used:</w:t>
      </w:r>
    </w:p>
    <w:p w14:paraId="7193668A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  <w:b/>
          <w:bCs/>
        </w:rPr>
        <w:t xml:space="preserve">Q) Why should I contact my teacher? </w:t>
      </w:r>
    </w:p>
    <w:p w14:paraId="3ED1A675" w14:textId="77777777" w:rsidR="00840D35" w:rsidRPr="00531498" w:rsidRDefault="00840D35" w:rsidP="00840D35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>This is an opportunity for students to ask for further guidance if you do not understand the home learning set or need some additional help.</w:t>
      </w:r>
    </w:p>
    <w:p w14:paraId="0BEBA6C1" w14:textId="77777777" w:rsidR="00840D35" w:rsidRPr="00531498" w:rsidRDefault="00840D35" w:rsidP="00840D35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>To help your teachers, please try to keep your ‘message’ short and to the point.</w:t>
      </w:r>
    </w:p>
    <w:p w14:paraId="6A690231" w14:textId="77777777" w:rsidR="00840D35" w:rsidRPr="00531498" w:rsidRDefault="00840D35" w:rsidP="00840D35">
      <w:pPr>
        <w:pStyle w:val="Default"/>
        <w:ind w:left="360"/>
        <w:jc w:val="both"/>
        <w:rPr>
          <w:rFonts w:ascii="Times New Roman" w:hAnsi="Times New Roman" w:cs="Times New Roman"/>
        </w:rPr>
      </w:pPr>
    </w:p>
    <w:p w14:paraId="598607F6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  <w:b/>
          <w:bCs/>
        </w:rPr>
        <w:t xml:space="preserve">Q) What shouldn’t I use it for? </w:t>
      </w:r>
    </w:p>
    <w:p w14:paraId="05EC535E" w14:textId="77777777" w:rsidR="00840D35" w:rsidRPr="00531498" w:rsidRDefault="00840D35" w:rsidP="00840D3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 xml:space="preserve">As a place to vent any frustrations about the current situation. </w:t>
      </w:r>
    </w:p>
    <w:p w14:paraId="5646FF4F" w14:textId="77777777" w:rsidR="00840D35" w:rsidRPr="00531498" w:rsidRDefault="00840D35" w:rsidP="00840D3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 xml:space="preserve">As a place to complain about or demand extra home learning. </w:t>
      </w:r>
    </w:p>
    <w:p w14:paraId="7CBD6272" w14:textId="77777777" w:rsidR="00840D35" w:rsidRPr="00531498" w:rsidRDefault="00840D35" w:rsidP="00840D3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>As a social media platform, or to copy to any social media platforms.</w:t>
      </w:r>
    </w:p>
    <w:p w14:paraId="0876AD13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</w:p>
    <w:p w14:paraId="4BDA568B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 xml:space="preserve">Taking into </w:t>
      </w:r>
      <w:r w:rsidRPr="00531498">
        <w:rPr>
          <w:rFonts w:ascii="Times New Roman" w:hAnsi="Times New Roman" w:cs="Times New Roman"/>
          <w:color w:val="auto"/>
        </w:rPr>
        <w:t>consideration students’ and teachers’ workloads</w:t>
      </w:r>
      <w:r w:rsidRPr="00531498">
        <w:rPr>
          <w:rFonts w:ascii="Times New Roman" w:hAnsi="Times New Roman" w:cs="Times New Roman"/>
        </w:rPr>
        <w:t>, to begin with teachers will aim to do the following:</w:t>
      </w:r>
    </w:p>
    <w:p w14:paraId="1236E585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</w:p>
    <w:p w14:paraId="5F0FDCAE" w14:textId="77777777" w:rsidR="00840D35" w:rsidRPr="00531498" w:rsidRDefault="00840D35" w:rsidP="00840D35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>Your teachers will access their SMH accounts on a daily basis during normal weekday school working hours.</w:t>
      </w:r>
    </w:p>
    <w:p w14:paraId="7E91F658" w14:textId="77777777" w:rsidR="00840D35" w:rsidRPr="00531498" w:rsidRDefault="00840D35" w:rsidP="00840D35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>Your teachers will aim to respond to any student correspondence within 48 hours.</w:t>
      </w:r>
    </w:p>
    <w:p w14:paraId="40A486D4" w14:textId="77777777" w:rsidR="00840D35" w:rsidRPr="00531498" w:rsidRDefault="00840D35" w:rsidP="00840D35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>Your teachers will not respond during weekends or periods of leave.</w:t>
      </w:r>
    </w:p>
    <w:p w14:paraId="02D54C69" w14:textId="77777777" w:rsidR="00840D35" w:rsidRPr="00531498" w:rsidRDefault="00840D35" w:rsidP="00840D35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auto"/>
        </w:rPr>
      </w:pPr>
      <w:r w:rsidRPr="00531498">
        <w:rPr>
          <w:rFonts w:ascii="Times New Roman" w:hAnsi="Times New Roman" w:cs="Times New Roman"/>
          <w:b/>
          <w:color w:val="auto"/>
        </w:rPr>
        <w:t>ALL CONVERSATIONS WILL BE ABOUT HOME LEARNING AND PRAISE FOR THE WORK YOU ARE COMPLETING.</w:t>
      </w:r>
    </w:p>
    <w:p w14:paraId="4BE10002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</w:p>
    <w:p w14:paraId="11CA187C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 xml:space="preserve">SMH conversations are for students to engage with their teachers and not a forum for conversations with parents. The College will be providing further information about parental communications shortly. In the meantime, please continue as a parent to contact us via </w:t>
      </w:r>
      <w:hyperlink r:id="rId12" w:history="1">
        <w:r w:rsidRPr="00531498">
          <w:rPr>
            <w:rStyle w:val="Hyperlink"/>
            <w:rFonts w:ascii="Times New Roman" w:hAnsi="Times New Roman" w:cs="Times New Roman"/>
          </w:rPr>
          <w:t>office@sirharrysmith.cambs.sch.uk</w:t>
        </w:r>
      </w:hyperlink>
      <w:r w:rsidRPr="00531498">
        <w:rPr>
          <w:rFonts w:ascii="Times New Roman" w:hAnsi="Times New Roman" w:cs="Times New Roman"/>
        </w:rPr>
        <w:t>.</w:t>
      </w:r>
    </w:p>
    <w:p w14:paraId="111A09AB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</w:p>
    <w:p w14:paraId="2EF19693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lastRenderedPageBreak/>
        <w:t xml:space="preserve">If teachers do receive communication </w:t>
      </w:r>
      <w:r w:rsidR="00531498">
        <w:rPr>
          <w:rFonts w:ascii="Times New Roman" w:hAnsi="Times New Roman" w:cs="Times New Roman"/>
        </w:rPr>
        <w:t xml:space="preserve">via </w:t>
      </w:r>
      <w:r w:rsidR="00A34487">
        <w:rPr>
          <w:rFonts w:ascii="Times New Roman" w:hAnsi="Times New Roman" w:cs="Times New Roman"/>
        </w:rPr>
        <w:t>students,</w:t>
      </w:r>
      <w:r w:rsidR="00531498">
        <w:rPr>
          <w:rFonts w:ascii="Times New Roman" w:hAnsi="Times New Roman" w:cs="Times New Roman"/>
        </w:rPr>
        <w:t xml:space="preserve"> that causes </w:t>
      </w:r>
      <w:r w:rsidRPr="00531498">
        <w:rPr>
          <w:rFonts w:ascii="Times New Roman" w:hAnsi="Times New Roman" w:cs="Times New Roman"/>
        </w:rPr>
        <w:t xml:space="preserve">a safeguarding or behaviour concern then this will be followed up in the same way as if the College was open. </w:t>
      </w:r>
    </w:p>
    <w:p w14:paraId="052A5AC0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</w:p>
    <w:p w14:paraId="44E826F4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1498">
        <w:rPr>
          <w:rFonts w:ascii="Times New Roman" w:hAnsi="Times New Roman" w:cs="Times New Roman"/>
          <w:b/>
          <w:color w:val="auto"/>
        </w:rPr>
        <w:t>Secondly</w:t>
      </w:r>
      <w:r w:rsidRPr="00531498">
        <w:rPr>
          <w:rFonts w:ascii="Times New Roman" w:hAnsi="Times New Roman" w:cs="Times New Roman"/>
        </w:rPr>
        <w:t xml:space="preserve">, as of today students in all years are now able to upload work or photos of their work on SMH for teachers to mark/give feedback, when requested through the set tasks. Please find attached student guidance on </w:t>
      </w:r>
      <w:r w:rsidRPr="00531498">
        <w:rPr>
          <w:rFonts w:ascii="Times New Roman" w:hAnsi="Times New Roman" w:cs="Times New Roman"/>
          <w:b/>
          <w:color w:val="auto"/>
        </w:rPr>
        <w:t>‘Submitting my work online via SMH’</w:t>
      </w:r>
      <w:r w:rsidRPr="00531498">
        <w:rPr>
          <w:rFonts w:ascii="Times New Roman" w:hAnsi="Times New Roman" w:cs="Times New Roman"/>
          <w:b/>
          <w:color w:val="7030A0"/>
        </w:rPr>
        <w:t xml:space="preserve">. </w:t>
      </w:r>
      <w:r w:rsidRPr="00531498">
        <w:rPr>
          <w:rFonts w:ascii="Times New Roman" w:hAnsi="Times New Roman" w:cs="Times New Roman"/>
          <w:color w:val="auto"/>
        </w:rPr>
        <w:t xml:space="preserve">Not all work will be required to be submitted online, but for some year groups this new feature will be extremely useful. Work and photos can also be submitted from a mobile device, but, if you are unable to submit work online when requested, please do communicate this through SMH to your teacher. </w:t>
      </w:r>
    </w:p>
    <w:p w14:paraId="192B491E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CA0BBA6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  <w:r w:rsidRPr="00531498">
        <w:rPr>
          <w:rFonts w:ascii="Times New Roman" w:hAnsi="Times New Roman" w:cs="Times New Roman"/>
        </w:rPr>
        <w:t xml:space="preserve">The College will review this service regularly and make changes/update as appropriate or necessary. </w:t>
      </w:r>
    </w:p>
    <w:p w14:paraId="2D4B882D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</w:rPr>
      </w:pPr>
    </w:p>
    <w:p w14:paraId="45B3FB04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531498">
        <w:rPr>
          <w:rFonts w:ascii="Times New Roman" w:hAnsi="Times New Roman" w:cs="Times New Roman"/>
          <w:b/>
          <w:color w:val="auto"/>
        </w:rPr>
        <w:t xml:space="preserve">We have further developments to our home learning coming out in the next few </w:t>
      </w:r>
      <w:r w:rsidR="00531498" w:rsidRPr="00531498">
        <w:rPr>
          <w:rFonts w:ascii="Times New Roman" w:hAnsi="Times New Roman" w:cs="Times New Roman"/>
          <w:b/>
          <w:color w:val="auto"/>
        </w:rPr>
        <w:t>days, which</w:t>
      </w:r>
      <w:r w:rsidRPr="00531498">
        <w:rPr>
          <w:rFonts w:ascii="Times New Roman" w:hAnsi="Times New Roman" w:cs="Times New Roman"/>
          <w:b/>
          <w:color w:val="auto"/>
        </w:rPr>
        <w:t xml:space="preserve"> I will be informing you of shortly.</w:t>
      </w:r>
    </w:p>
    <w:p w14:paraId="24B1AC09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b/>
          <w:color w:val="7030A0"/>
        </w:rPr>
      </w:pPr>
    </w:p>
    <w:p w14:paraId="4F21981B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1498">
        <w:rPr>
          <w:rFonts w:ascii="Times New Roman" w:hAnsi="Times New Roman" w:cs="Times New Roman"/>
          <w:color w:val="auto"/>
        </w:rPr>
        <w:t>I do hope these first two additions will further support both students and parents during these challenging times.</w:t>
      </w:r>
    </w:p>
    <w:p w14:paraId="56D51E8C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901B96D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1498">
        <w:rPr>
          <w:rFonts w:ascii="Times New Roman" w:hAnsi="Times New Roman" w:cs="Times New Roman"/>
          <w:color w:val="auto"/>
        </w:rPr>
        <w:t>Please do continue to follow the Governments ‘Stay at home and stay safe’ message.</w:t>
      </w:r>
    </w:p>
    <w:p w14:paraId="623358E5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6E64246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1498">
        <w:rPr>
          <w:rFonts w:ascii="Times New Roman" w:hAnsi="Times New Roman" w:cs="Times New Roman"/>
          <w:color w:val="auto"/>
        </w:rPr>
        <w:t xml:space="preserve">Yours sincerely </w:t>
      </w:r>
    </w:p>
    <w:p w14:paraId="2A8965A7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40D728F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1498">
        <w:rPr>
          <w:rFonts w:ascii="Times New Roman" w:hAnsi="Times New Roman" w:cs="Times New Roman"/>
          <w:noProof/>
          <w:sz w:val="28"/>
          <w:lang w:eastAsia="en-GB"/>
        </w:rPr>
        <w:drawing>
          <wp:inline distT="0" distB="0" distL="0" distR="0" wp14:anchorId="72E49753" wp14:editId="468E388C">
            <wp:extent cx="1692000" cy="6948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000" cy="6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0CF4F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1498">
        <w:rPr>
          <w:rFonts w:ascii="Times New Roman" w:hAnsi="Times New Roman" w:cs="Times New Roman"/>
          <w:color w:val="auto"/>
        </w:rPr>
        <w:t>Dawn White</w:t>
      </w:r>
    </w:p>
    <w:p w14:paraId="2B4DF12D" w14:textId="77777777" w:rsidR="00840D35" w:rsidRPr="00531498" w:rsidRDefault="00840D35" w:rsidP="00840D3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31498">
        <w:rPr>
          <w:rFonts w:ascii="Times New Roman" w:hAnsi="Times New Roman" w:cs="Times New Roman"/>
          <w:color w:val="auto"/>
        </w:rPr>
        <w:t xml:space="preserve">Principal </w:t>
      </w:r>
    </w:p>
    <w:p w14:paraId="682A1F44" w14:textId="77777777" w:rsidR="00BA46C3" w:rsidRPr="00531498" w:rsidRDefault="00BA46C3" w:rsidP="00840D35">
      <w:pPr>
        <w:jc w:val="both"/>
        <w:rPr>
          <w:rFonts w:ascii="Times New Roman" w:hAnsi="Times New Roman" w:cs="Times New Roman"/>
          <w:sz w:val="24"/>
        </w:rPr>
      </w:pPr>
    </w:p>
    <w:p w14:paraId="32FE5E54" w14:textId="77777777" w:rsidR="00072D37" w:rsidRDefault="00072D37" w:rsidP="003A4112">
      <w:pPr>
        <w:tabs>
          <w:tab w:val="left" w:pos="2580"/>
        </w:tabs>
        <w:spacing w:after="0" w:line="240" w:lineRule="auto"/>
        <w:jc w:val="both"/>
        <w:rPr>
          <w:sz w:val="24"/>
          <w:szCs w:val="24"/>
        </w:rPr>
      </w:pPr>
    </w:p>
    <w:sectPr w:rsidR="00072D37" w:rsidSect="00D338FD">
      <w:headerReference w:type="first" r:id="rId14"/>
      <w:footerReference w:type="first" r:id="rId15"/>
      <w:pgSz w:w="11906" w:h="16838"/>
      <w:pgMar w:top="1440" w:right="991" w:bottom="1440" w:left="1134" w:header="70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0ED28" w14:textId="77777777" w:rsidR="00A67F0D" w:rsidRDefault="00A67F0D" w:rsidP="00E828C5">
      <w:pPr>
        <w:spacing w:after="0" w:line="240" w:lineRule="auto"/>
      </w:pPr>
      <w:r>
        <w:separator/>
      </w:r>
    </w:p>
  </w:endnote>
  <w:endnote w:type="continuationSeparator" w:id="0">
    <w:p w14:paraId="368700E2" w14:textId="77777777" w:rsidR="00A67F0D" w:rsidRDefault="00A67F0D" w:rsidP="00E82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0FCD5" w14:textId="77777777" w:rsidR="00A67F0D" w:rsidRDefault="00A67F0D" w:rsidP="00E828C5"/>
  <w:p w14:paraId="2CB05DBC" w14:textId="77777777" w:rsidR="00A67F0D" w:rsidRPr="009D6D9E" w:rsidRDefault="00BA4368" w:rsidP="00E828C5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noProof/>
        <w:sz w:val="18"/>
        <w:szCs w:val="18"/>
        <w:lang w:eastAsia="en-GB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5509260</wp:posOffset>
          </wp:positionH>
          <wp:positionV relativeFrom="paragraph">
            <wp:posOffset>83185</wp:posOffset>
          </wp:positionV>
          <wp:extent cx="718820" cy="718820"/>
          <wp:effectExtent l="0" t="0" r="5080" b="508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fsted_Good_GP_Colour Mo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7F0D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E59E3B1" wp14:editId="3980F33D">
              <wp:simplePos x="0" y="0"/>
              <wp:positionH relativeFrom="page">
                <wp:posOffset>73660</wp:posOffset>
              </wp:positionH>
              <wp:positionV relativeFrom="paragraph">
                <wp:posOffset>-38100</wp:posOffset>
              </wp:positionV>
              <wp:extent cx="73914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3914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82B811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5.8pt,-3pt" to="587.8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" strokecolor="#5b9bd5 [3204]" strokeweight=".5pt">
              <v:stroke joinstyle="miter"/>
              <w10:wrap anchorx="page"/>
            </v:line>
          </w:pict>
        </mc:Fallback>
      </mc:AlternateContent>
    </w:r>
    <w:r w:rsidR="00A67F0D" w:rsidRPr="009D6D9E">
      <w:rPr>
        <w:b/>
        <w:sz w:val="18"/>
        <w:szCs w:val="18"/>
      </w:rPr>
      <w:t>Principal</w:t>
    </w:r>
    <w:r w:rsidR="00A67F0D" w:rsidRPr="009D6D9E">
      <w:rPr>
        <w:sz w:val="18"/>
        <w:szCs w:val="18"/>
      </w:rPr>
      <w:t xml:space="preserve">:  </w:t>
    </w:r>
    <w:r w:rsidR="00A67F0D">
      <w:rPr>
        <w:sz w:val="18"/>
        <w:szCs w:val="18"/>
      </w:rPr>
      <w:t>Dawn White</w:t>
    </w:r>
    <w:r w:rsidR="00A67F0D" w:rsidRPr="009D6D9E">
      <w:rPr>
        <w:sz w:val="18"/>
        <w:szCs w:val="18"/>
      </w:rPr>
      <w:t xml:space="preserve">  </w:t>
    </w:r>
    <w:r w:rsidR="00A67F0D">
      <w:rPr>
        <w:sz w:val="18"/>
        <w:szCs w:val="18"/>
      </w:rPr>
      <w:t xml:space="preserve">         </w:t>
    </w:r>
    <w:r w:rsidR="00A67F0D" w:rsidRPr="009D6D9E">
      <w:rPr>
        <w:b/>
        <w:sz w:val="18"/>
        <w:szCs w:val="18"/>
      </w:rPr>
      <w:t>T</w:t>
    </w:r>
    <w:r w:rsidR="00A67F0D" w:rsidRPr="009D6D9E">
      <w:rPr>
        <w:sz w:val="18"/>
        <w:szCs w:val="18"/>
      </w:rPr>
      <w:t xml:space="preserve">: 01733 703991 </w:t>
    </w:r>
  </w:p>
  <w:p w14:paraId="0508AD6C" w14:textId="77777777" w:rsidR="00A67F0D" w:rsidRPr="009D6D9E" w:rsidRDefault="00A67F0D" w:rsidP="00E828C5">
    <w:pPr>
      <w:pStyle w:val="Footer"/>
      <w:tabs>
        <w:tab w:val="left" w:pos="1485"/>
      </w:tabs>
      <w:jc w:val="center"/>
      <w:rPr>
        <w:sz w:val="18"/>
        <w:szCs w:val="18"/>
      </w:rPr>
    </w:pPr>
    <w:r w:rsidRPr="009D6D9E">
      <w:rPr>
        <w:b/>
        <w:sz w:val="18"/>
        <w:szCs w:val="18"/>
      </w:rPr>
      <w:t>E</w:t>
    </w:r>
    <w:r w:rsidRPr="009D6D9E">
      <w:rPr>
        <w:sz w:val="18"/>
        <w:szCs w:val="18"/>
      </w:rPr>
      <w:t xml:space="preserve">: </w:t>
    </w:r>
    <w:hyperlink r:id="rId2" w:history="1">
      <w:r w:rsidRPr="009D6D9E">
        <w:rPr>
          <w:rStyle w:val="Hyperlink"/>
          <w:sz w:val="18"/>
          <w:szCs w:val="18"/>
        </w:rPr>
        <w:t>office@sirharrysmith.cambs.sch.uk</w:t>
      </w:r>
    </w:hyperlink>
    <w:r w:rsidRPr="009D6D9E">
      <w:rPr>
        <w:sz w:val="18"/>
        <w:szCs w:val="18"/>
      </w:rPr>
      <w:t xml:space="preserve">           </w:t>
    </w:r>
    <w:r w:rsidRPr="009D6D9E">
      <w:rPr>
        <w:b/>
        <w:sz w:val="18"/>
        <w:szCs w:val="18"/>
      </w:rPr>
      <w:t>W</w:t>
    </w:r>
    <w:r w:rsidRPr="009D6D9E">
      <w:rPr>
        <w:sz w:val="18"/>
        <w:szCs w:val="18"/>
      </w:rPr>
      <w:t xml:space="preserve">: </w:t>
    </w:r>
    <w:hyperlink r:id="rId3" w:history="1">
      <w:r w:rsidRPr="009D6D9E">
        <w:rPr>
          <w:rStyle w:val="Hyperlink"/>
          <w:sz w:val="18"/>
          <w:szCs w:val="18"/>
        </w:rPr>
        <w:t>www.sirharrysmith.cambs.sch.uk</w:t>
      </w:r>
    </w:hyperlink>
  </w:p>
  <w:p w14:paraId="38F1BD96" w14:textId="77777777" w:rsidR="00A67F0D" w:rsidRDefault="00503E32" w:rsidP="00E828C5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noProof/>
        <w:sz w:val="18"/>
        <w:szCs w:val="18"/>
        <w:lang w:eastAsia="en-GB"/>
      </w:rPr>
      <mc:AlternateContent>
        <mc:Choice Requires="wpi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3275330</wp:posOffset>
              </wp:positionH>
              <wp:positionV relativeFrom="paragraph">
                <wp:posOffset>5064760</wp:posOffset>
              </wp:positionV>
              <wp:extent cx="1028700" cy="579755"/>
              <wp:effectExtent l="57150" t="47625" r="38100" b="39370"/>
              <wp:wrapNone/>
              <wp:docPr id="2" name="In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Ink">
                  <w14:contentPart bwMode="auto" r:id="rId4">
                    <w14:nvContentPartPr>
                      <w14:cNvContentPartPr>
                        <a14:cpLocks xmlns:a14="http://schemas.microsoft.com/office/drawing/2010/main" noRot="1" noChangeAspect="1" noEditPoints="1" noChangeArrowheads="1" noChangeShapeType="1"/>
                      </w14:cNvContentPartPr>
                    </w14:nvContentPartPr>
                    <w14:xfrm>
                      <a:off x="0" y="0"/>
                      <a:ext cx="1028700" cy="579755"/>
                    </w14:xfrm>
                  </w14:contentPart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EB721D"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nk 2" o:spid="_x0000_s1026" type="#_x0000_t75" style="position:absolute;margin-left:257.4pt;margin-top:398.3pt;width:82pt;height:4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">
              <v:imagedata r:id="rId5" o:title=""/>
              <o:lock v:ext="edit" rotation="t" verticies="t" shapetype="t"/>
            </v:shape>
          </w:pict>
        </mc:Fallback>
      </mc:AlternateContent>
    </w:r>
    <w:r w:rsidR="00A67F0D" w:rsidRPr="009D6D9E">
      <w:rPr>
        <w:sz w:val="18"/>
        <w:szCs w:val="18"/>
      </w:rPr>
      <w:t xml:space="preserve">Sir Harry Smith Community College is </w:t>
    </w:r>
    <w:r w:rsidR="00A67F0D">
      <w:rPr>
        <w:sz w:val="18"/>
        <w:szCs w:val="18"/>
      </w:rPr>
      <w:t xml:space="preserve">part of the Aspire Learning </w:t>
    </w:r>
    <w:r w:rsidR="00A67F0D" w:rsidRPr="009D6D9E">
      <w:rPr>
        <w:sz w:val="18"/>
        <w:szCs w:val="18"/>
      </w:rPr>
      <w:t xml:space="preserve">Trust, </w:t>
    </w:r>
  </w:p>
  <w:p w14:paraId="2D02E38F" w14:textId="77777777" w:rsidR="00A67F0D" w:rsidRPr="009D6D9E" w:rsidRDefault="00A67F0D" w:rsidP="00E828C5">
    <w:pPr>
      <w:pStyle w:val="Footer"/>
      <w:tabs>
        <w:tab w:val="left" w:pos="1485"/>
      </w:tabs>
      <w:jc w:val="center"/>
      <w:rPr>
        <w:sz w:val="18"/>
        <w:szCs w:val="18"/>
      </w:rPr>
    </w:pPr>
    <w:r w:rsidRPr="009D6D9E">
      <w:rPr>
        <w:sz w:val="18"/>
        <w:szCs w:val="18"/>
      </w:rPr>
      <w:t>a company limited by guarantee, registered in England and Wales No. 8006711.</w:t>
    </w:r>
  </w:p>
  <w:p w14:paraId="62E0A409" w14:textId="77777777" w:rsidR="00A67F0D" w:rsidRPr="009D6D9E" w:rsidRDefault="00A67F0D" w:rsidP="00E828C5">
    <w:pPr>
      <w:pStyle w:val="Footer"/>
      <w:tabs>
        <w:tab w:val="left" w:pos="1485"/>
      </w:tabs>
      <w:jc w:val="center"/>
      <w:rPr>
        <w:sz w:val="18"/>
        <w:szCs w:val="18"/>
      </w:rPr>
    </w:pPr>
    <w:r w:rsidRPr="009D6D9E">
      <w:rPr>
        <w:sz w:val="18"/>
        <w:szCs w:val="18"/>
      </w:rPr>
      <w:t>Registered office: Eastrea Road, Whittlesey, Peterborough PE7 1XB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01EB39" w14:textId="77777777" w:rsidR="00A67F0D" w:rsidRDefault="00A67F0D" w:rsidP="00E828C5">
      <w:pPr>
        <w:spacing w:after="0" w:line="240" w:lineRule="auto"/>
      </w:pPr>
      <w:r>
        <w:separator/>
      </w:r>
    </w:p>
  </w:footnote>
  <w:footnote w:type="continuationSeparator" w:id="0">
    <w:p w14:paraId="67A9D082" w14:textId="77777777" w:rsidR="00A67F0D" w:rsidRDefault="00A67F0D" w:rsidP="00E82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0B585" w14:textId="77777777" w:rsidR="00A67F0D" w:rsidRDefault="00A67F0D" w:rsidP="00E828C5">
    <w:pPr>
      <w:pStyle w:val="Header"/>
      <w:tabs>
        <w:tab w:val="clear" w:pos="4513"/>
        <w:tab w:val="clear" w:pos="9026"/>
        <w:tab w:val="left" w:pos="30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6C53"/>
    <w:multiLevelType w:val="hybridMultilevel"/>
    <w:tmpl w:val="04F806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951371"/>
    <w:multiLevelType w:val="hybridMultilevel"/>
    <w:tmpl w:val="3160B1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D96FD0"/>
    <w:multiLevelType w:val="hybridMultilevel"/>
    <w:tmpl w:val="BC8E1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25BCD"/>
    <w:multiLevelType w:val="hybridMultilevel"/>
    <w:tmpl w:val="5F2479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B4EC3"/>
    <w:multiLevelType w:val="hybridMultilevel"/>
    <w:tmpl w:val="91C82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843D2"/>
    <w:multiLevelType w:val="hybridMultilevel"/>
    <w:tmpl w:val="2034F0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9145EE"/>
    <w:multiLevelType w:val="hybridMultilevel"/>
    <w:tmpl w:val="DFC05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DC19B7"/>
    <w:multiLevelType w:val="hybridMultilevel"/>
    <w:tmpl w:val="4C6C2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C5"/>
    <w:rsid w:val="0005530A"/>
    <w:rsid w:val="00072D37"/>
    <w:rsid w:val="0019348A"/>
    <w:rsid w:val="00217ECB"/>
    <w:rsid w:val="002203CA"/>
    <w:rsid w:val="00247306"/>
    <w:rsid w:val="002B5879"/>
    <w:rsid w:val="002E46A1"/>
    <w:rsid w:val="0031008D"/>
    <w:rsid w:val="0031374C"/>
    <w:rsid w:val="0033111F"/>
    <w:rsid w:val="003861D0"/>
    <w:rsid w:val="00391CA0"/>
    <w:rsid w:val="003A4112"/>
    <w:rsid w:val="004112D4"/>
    <w:rsid w:val="00415A5F"/>
    <w:rsid w:val="004429E9"/>
    <w:rsid w:val="0046528B"/>
    <w:rsid w:val="004E7EAA"/>
    <w:rsid w:val="004F43F2"/>
    <w:rsid w:val="00503E32"/>
    <w:rsid w:val="00524502"/>
    <w:rsid w:val="00531498"/>
    <w:rsid w:val="005579F5"/>
    <w:rsid w:val="00564D99"/>
    <w:rsid w:val="005C38C8"/>
    <w:rsid w:val="005F1BD8"/>
    <w:rsid w:val="006E13BD"/>
    <w:rsid w:val="007116BD"/>
    <w:rsid w:val="00712D74"/>
    <w:rsid w:val="0073785E"/>
    <w:rsid w:val="007D5D47"/>
    <w:rsid w:val="00807465"/>
    <w:rsid w:val="00840D35"/>
    <w:rsid w:val="00867F53"/>
    <w:rsid w:val="008E4ADD"/>
    <w:rsid w:val="009369CA"/>
    <w:rsid w:val="00950D9F"/>
    <w:rsid w:val="009A5DEB"/>
    <w:rsid w:val="009E1695"/>
    <w:rsid w:val="00A34487"/>
    <w:rsid w:val="00A67F0D"/>
    <w:rsid w:val="00AD45EB"/>
    <w:rsid w:val="00AE3B01"/>
    <w:rsid w:val="00AE7577"/>
    <w:rsid w:val="00B04A04"/>
    <w:rsid w:val="00B51674"/>
    <w:rsid w:val="00B67977"/>
    <w:rsid w:val="00BA4368"/>
    <w:rsid w:val="00BA46C3"/>
    <w:rsid w:val="00C3585B"/>
    <w:rsid w:val="00C42986"/>
    <w:rsid w:val="00D338FD"/>
    <w:rsid w:val="00D34FA8"/>
    <w:rsid w:val="00D93D16"/>
    <w:rsid w:val="00E36A4B"/>
    <w:rsid w:val="00E45672"/>
    <w:rsid w:val="00E828C5"/>
    <w:rsid w:val="00F0047C"/>
    <w:rsid w:val="00F73D54"/>
    <w:rsid w:val="00F7436F"/>
    <w:rsid w:val="00FA5865"/>
    <w:rsid w:val="00FB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187EA575"/>
  <w15:chartTrackingRefBased/>
  <w15:docId w15:val="{81166549-7275-424F-80EF-C64225DE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8C5"/>
  </w:style>
  <w:style w:type="paragraph" w:styleId="Footer">
    <w:name w:val="footer"/>
    <w:basedOn w:val="Normal"/>
    <w:link w:val="FooterChar"/>
    <w:uiPriority w:val="99"/>
    <w:unhideWhenUsed/>
    <w:rsid w:val="00E8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8C5"/>
  </w:style>
  <w:style w:type="character" w:styleId="Hyperlink">
    <w:name w:val="Hyperlink"/>
    <w:rsid w:val="00E828C5"/>
    <w:rPr>
      <w:color w:val="0000FF"/>
      <w:u w:val="single"/>
    </w:rPr>
  </w:style>
  <w:style w:type="paragraph" w:styleId="CommentText">
    <w:name w:val="annotation text"/>
    <w:basedOn w:val="Normal"/>
    <w:link w:val="CommentTextChar"/>
    <w:semiHidden/>
    <w:rsid w:val="00D34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D34FA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HeadingTitle">
    <w:name w:val="HeadingTitle"/>
    <w:basedOn w:val="Normal"/>
    <w:rsid w:val="00D34FA8"/>
    <w:pPr>
      <w:spacing w:before="240" w:after="240" w:line="300" w:lineRule="atLeast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Spaced">
    <w:name w:val="NormalSpaced"/>
    <w:basedOn w:val="Normal"/>
    <w:next w:val="Normal"/>
    <w:rsid w:val="00D34FA8"/>
    <w:pPr>
      <w:spacing w:after="240" w:line="300" w:lineRule="atLeast"/>
      <w:jc w:val="both"/>
    </w:pPr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4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4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348A"/>
    <w:pPr>
      <w:ind w:left="720"/>
      <w:contextualSpacing/>
    </w:pPr>
  </w:style>
  <w:style w:type="paragraph" w:customStyle="1" w:styleId="Default">
    <w:name w:val="Default"/>
    <w:uiPriority w:val="99"/>
    <w:rsid w:val="00840D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ffice@sirharrysmith.cambs.sch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irharrysmith.cambs.sch.uk" TargetMode="External"/><Relationship Id="rId2" Type="http://schemas.openxmlformats.org/officeDocument/2006/relationships/hyperlink" Target="mailto:office@sirharrysmith.cambs.sch.uk" TargetMode="External"/><Relationship Id="rId1" Type="http://schemas.openxmlformats.org/officeDocument/2006/relationships/image" Target="media/image3.jpeg"/><Relationship Id="rId5" Type="http://schemas.openxmlformats.org/officeDocument/2006/relationships/image" Target="media/image4.emf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8800" units="in"/>
          <inkml:channel name="Y" type="integer" max="21760" units="in"/>
          <inkml:channel name="F" type="integer" max="255" units="dev"/>
        </inkml:traceFormat>
        <inkml:channelProperties>
          <inkml:channelProperty channel="X" name="resolution" value="3490.90918" units="1/in"/>
          <inkml:channelProperty channel="Y" name="resolution" value="3516.4834" units="1/in"/>
          <inkml:channelProperty channel="F" name="resolution" value="INF" units="1/dev"/>
        </inkml:channelProperties>
      </inkml:inkSource>
      <inkml:timestamp xml:id="ts0" timeString="2006-10-19T07:05:50.75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815 0 31,'-1'1'28,"-5"-4"3,1 4 0,-4 2-18,0-4-3,4 5 0,-3-4 2,7 7 0,-1-3-3,6 6-1,1 0-1,5 4-1,1 2 0,1 5-1,-1 3-1,1 3-2,-2 4-1,-1 2 0,-1 3 0,-3 3 1,-1 2-1,-2 1 0,1-2 0,1 2 1,-1-2 0,-1 0-1,-2-1 0,-1 0 0,-2 0 0,-1-3 0,-2-1-1,-4 0 0,-3-3 0,-4-2 0,-2-3 1,-6-4-1,-8-4 1,-5-4 0,-6-5 0,-8-6 0,-6-7 0,-2-8-1,-4-4 1,0-5-1,3-5-1,1-4 0,5-1-1,4 0-3,8 3-12,4-2-24,8 1-1,9-3 0,11-1 0</inkml:trace>
  <inkml:trace contextRef="#ctx0" brushRef="#br0" timeOffset="872">1031 247 59,'6'-5'37,"0"-1"-1,0 3 3,2 1-26,-5-2-2,5 5-2,-8 0-2,0 7-4,-4 3 0,2 4-2,1 4 0,2 4 0,1 3 0,3 3 1,2 1-1,3 1 0,0-1 1,2 0-1,-3 0 0,-1 1 0,-3 0 0,-2 1-1,-1 0 0,-2 0 0,0 0-1,0-1 0,0-2-2,-1-5-2,3 0-6,-6-6-23,-1-6-6,-1-5 1,-6-8 0</inkml:trace>
  <inkml:trace contextRef="#ctx0" brushRef="#br0" timeOffset="1313">600 242 55,'21'-18'35,"9"5"-1,6-1 1,11 2-21,10 7-5,4 2-1,7 9-1,0 2-2,6 9 0,3 6-1,2 7-1,-3 3 1,-4 8-1,-5 2 0,-4 4-1,-8 3 0,-8 2-1,-12-1 1,-12 1-1,-14-2 0,-11-3 0,-13 0-1,-14-4 1,-12-4 0,-12-5-1,-8-5 1,-8-6-1,-7-6 1,-6-6 0,-5-6-2,-1-7 1,3-6-3,3-6-1,8-1-9,8-3-28,14-3 0,17 1 1,14 0-1</inkml:trace>
  <inkml:trace contextRef="#ctx0" brushRef="#br0" timeOffset="1964">1663 717 88,'9'0'37,"-1"2"0,0 5 2,0 5-33,-4 1-2,-1 6-1,-1 0-2,0 1-1,0 3-1,1-3-2,1-1-1,-2-6-4,3 1-5,-4-7-17,0-6-6,0-1-2,-3-6 3</inkml:trace>
  <inkml:trace contextRef="#ctx0" brushRef="#br0" timeOffset="2214">1616 585 80,'9'-10'35,"-4"-2"-4,5 5-4,-5 0-50,0 1-10,1 6-2,-6 1 1</inkml:trace>
  <inkml:trace contextRef="#ctx0" brushRef="#br0" timeOffset="2625">2043 863 28,'5'-7'28,"-7"-5"3,0 5-1,-5 0-17,-5-1-3,0 2 2,-8-1-3,1 5 1,-6-1-2,4 5-1,-4 0-1,4 5-1,-2-1 0,6 5-2,1 1 0,6 2-1,5 1-1,3 1-1,7-1 0,4-1 0,5-3 0,5 0 0,2-5 0,2-3 1,1-3 0,-1-2 0,-3-4 0,-1-3 1,-5-2-1,-2-1 0,-5-1 1,0 1-1,-4 1 1,0 1 0,-2 1 0,-1 4 1,0 1 0,0 2-1,0 2 0,0 2 0,-1 3-1,2 7 0,1 3 0,1 5-1,4 6 0,2 7 0,1 7 0,1 5 0,1 4-1,0 1 0,-3 1 0,-4-2-1,-8 0 0,-6-6 0,-4-4 0,-7-5-1,-6-7 1,-8-7 1,-4-6 0,-7-6 1,-2-8 1,-6-6 0,-2-8 1,-3-7 0,-1-8 0,3-4-1,2-2-3,5-6-6,12-2-31,9 2-2,13-1 1,12 0-1</inkml:trace>
  <inkml:trace contextRef="#ctx0" brushRef="#br0" timeOffset="3537">1903 532 49,'4'-8'34,"4"2"4,-1 2-2,6 1-12,3 6-14,-1 3 0,4 9-2,-4 4-2,1 6-3,0 6-1,-2 2 0,-1 3-2,-2-1 1,-1-1-1,0-4 0,1-4-1,-1-6 1,-1-4-1,-1-5 1,-2-3 0,-1-4 0,-2-2 0,-2-5 0,0-2 0,-2-2 0,1-2 1,1-2-1,0-2 1,2 0-1,2 0 0,2 1 0,5 1 1,1 2-1,5 2 0,4 4 0,3 3 0,1 4 1,0 5-1,-1 3 0,-3 5-1,-6 1 0,-4 3 1,-8 1-2,-8-1 2,-7-2-1,-8-2 0,-5-3 0,-4-2 1,-5-4 0,-2-4 0,-1-4 0,1-1-1,2-5-2,6 2-13,4-7-22,6 0 0,11-1 1,8-2-2</inkml:trace>
  <inkml:trace contextRef="#ctx0" brushRef="#br0" timeOffset="4338">2411 785 88,'-5'-3'39,"1"0"0,2 3 2,-1 0-30,7 8-4,-1-1-2,3 5-1,-1 1-3,4 2 0,0 1 0,4 0-1,2-2 0,2-3 0,2-3 0,1-2-1,1-5 1,1-4 1,0-3-1,-1-2 1,-1-4-1,-3-1 2,-3-2-1,-3 0 1,-1 1 1,-3 1-1,-3 1 0,-1 2 0,-3 3 1,1 2-3,-2 2 0,1 1 0,-1 4 0,2 5 0,-2 5 0,2 6 0,2 7 0,4 11 0,6 10 0,4 10 0,2 7 0,3 7 0,2 4 0,-1 1 0,-2-1 0,-6-5 0,-11-8 0,-12-9 0,-13-10 0,-13-10 0,-14-13 0,-11-13 0,-9-12 0,-4-12 0,3-13 0,3-16-2,22-8-30,15-13-11,25-7-1,26-3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329C6709E2D439A284B4362E41B9E" ma:contentTypeVersion="4" ma:contentTypeDescription="Create a new document." ma:contentTypeScope="" ma:versionID="eace032094711f531304442a673e1714">
  <xsd:schema xmlns:xsd="http://www.w3.org/2001/XMLSchema" xmlns:xs="http://www.w3.org/2001/XMLSchema" xmlns:p="http://schemas.microsoft.com/office/2006/metadata/properties" xmlns:ns2="def3383d-c5e6-4ae7-9634-bc520c14ebe2" targetNamespace="http://schemas.microsoft.com/office/2006/metadata/properties" ma:root="true" ma:fieldsID="157712b33e1d0b217a36341b3b20b3b1" ns2:_="">
    <xsd:import namespace="def3383d-c5e6-4ae7-9634-bc520c14eb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3383d-c5e6-4ae7-9634-bc520c14e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0FD91-475B-419C-8AEA-E5287DFFF355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def3383d-c5e6-4ae7-9634-bc520c14ebe2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E5FE36F-F88E-4703-9FED-267338696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04D7D7-56B7-4752-BDDB-C5BF8E7D5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3383d-c5e6-4ae7-9634-bc520c14e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4780E5-0B7E-444F-B56E-428832F97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CEF90541</Template>
  <TotalTime>0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 County Council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Holman, Tanith Mrs</dc:creator>
  <cp:keywords/>
  <dc:description/>
  <cp:lastModifiedBy>Miss D White</cp:lastModifiedBy>
  <cp:revision>2</cp:revision>
  <cp:lastPrinted>2020-04-28T09:17:00Z</cp:lastPrinted>
  <dcterms:created xsi:type="dcterms:W3CDTF">2020-05-19T13:25:00Z</dcterms:created>
  <dcterms:modified xsi:type="dcterms:W3CDTF">2020-05-19T13:25:00Z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