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0E1B76" w14:textId="77777777" w:rsidR="00E828C5" w:rsidRDefault="00B67977" w:rsidP="00807465">
      <w:pPr>
        <w:jc w:val="both"/>
        <w:rPr>
          <w:rFonts w:ascii="Times New Roman" w:hAnsi="Times New Roman" w:cs="Times New Roman"/>
          <w:sz w:val="24"/>
          <w:szCs w:val="24"/>
        </w:rPr>
      </w:pPr>
      <w:bookmarkStart w:id="0" w:name="_GoBack"/>
      <w:bookmarkEnd w:id="0"/>
      <w:r>
        <w:rPr>
          <w:noProof/>
          <w:lang w:eastAsia="en-GB"/>
        </w:rPr>
        <w:drawing>
          <wp:anchor distT="0" distB="0" distL="114300" distR="114300" simplePos="0" relativeHeight="251659264" behindDoc="1" locked="0" layoutInCell="1" allowOverlap="1" wp14:anchorId="7F85DED4" wp14:editId="4DC26A3E">
            <wp:simplePos x="0" y="0"/>
            <wp:positionH relativeFrom="column">
              <wp:posOffset>-476250</wp:posOffset>
            </wp:positionH>
            <wp:positionV relativeFrom="paragraph">
              <wp:posOffset>-923925</wp:posOffset>
            </wp:positionV>
            <wp:extent cx="6649133" cy="1378571"/>
            <wp:effectExtent l="0" t="0" r="571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1">
                      <a:extLst>
                        <a:ext uri="{28A0092B-C50C-407E-A947-70E740481C1C}">
                          <a14:useLocalDpi xmlns:a14="http://schemas.microsoft.com/office/drawing/2010/main" val="0"/>
                        </a:ext>
                      </a:extLst>
                    </a:blip>
                    <a:stretch>
                      <a:fillRect/>
                    </a:stretch>
                  </pic:blipFill>
                  <pic:spPr>
                    <a:xfrm>
                      <a:off x="0" y="0"/>
                      <a:ext cx="6649133" cy="1378571"/>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F404607" w14:textId="77777777" w:rsidR="0031008D" w:rsidRPr="00377776" w:rsidRDefault="0031008D" w:rsidP="00807465">
      <w:pPr>
        <w:jc w:val="both"/>
        <w:rPr>
          <w:rFonts w:ascii="Times New Roman" w:hAnsi="Times New Roman" w:cs="Times New Roman"/>
          <w:color w:val="FF0000"/>
          <w:sz w:val="24"/>
          <w:szCs w:val="24"/>
        </w:rPr>
      </w:pPr>
    </w:p>
    <w:p w14:paraId="7FCB2AF1" w14:textId="77777777" w:rsidR="00FB6477" w:rsidRPr="00F1626B" w:rsidRDefault="00BE4608" w:rsidP="00807465">
      <w:pPr>
        <w:jc w:val="both"/>
        <w:rPr>
          <w:rFonts w:ascii="Times New Roman" w:hAnsi="Times New Roman" w:cs="Times New Roman"/>
          <w:sz w:val="24"/>
          <w:szCs w:val="24"/>
        </w:rPr>
      </w:pPr>
      <w:r w:rsidRPr="00F1626B">
        <w:rPr>
          <w:rFonts w:ascii="Times New Roman" w:hAnsi="Times New Roman" w:cs="Times New Roman"/>
          <w:sz w:val="24"/>
          <w:szCs w:val="24"/>
        </w:rPr>
        <w:t>26th</w:t>
      </w:r>
      <w:r w:rsidR="00FB6477" w:rsidRPr="00F1626B">
        <w:rPr>
          <w:rFonts w:ascii="Times New Roman" w:hAnsi="Times New Roman" w:cs="Times New Roman"/>
          <w:sz w:val="24"/>
          <w:szCs w:val="24"/>
        </w:rPr>
        <w:t xml:space="preserve"> March 2020</w:t>
      </w:r>
    </w:p>
    <w:p w14:paraId="303B6CCB" w14:textId="77777777" w:rsidR="00BA46C3" w:rsidRPr="00F1626B" w:rsidRDefault="00BA46C3" w:rsidP="00BA46C3">
      <w:pPr>
        <w:rPr>
          <w:rFonts w:ascii="Times New Roman" w:hAnsi="Times New Roman" w:cs="Times New Roman"/>
          <w:sz w:val="24"/>
        </w:rPr>
      </w:pPr>
    </w:p>
    <w:p w14:paraId="72C96A5B" w14:textId="77777777" w:rsidR="00FB6477" w:rsidRPr="00F1626B" w:rsidRDefault="00FB6477" w:rsidP="00F1626B">
      <w:pPr>
        <w:jc w:val="both"/>
        <w:rPr>
          <w:rFonts w:ascii="Times New Roman" w:hAnsi="Times New Roman" w:cs="Times New Roman"/>
          <w:sz w:val="24"/>
        </w:rPr>
      </w:pPr>
      <w:r w:rsidRPr="00F1626B">
        <w:rPr>
          <w:rFonts w:ascii="Times New Roman" w:hAnsi="Times New Roman" w:cs="Times New Roman"/>
          <w:sz w:val="24"/>
        </w:rPr>
        <w:t>Dear Parent/Carer</w:t>
      </w:r>
    </w:p>
    <w:p w14:paraId="34021142" w14:textId="77777777" w:rsidR="00FB6477" w:rsidRPr="00F1626B" w:rsidRDefault="00FB6477" w:rsidP="00F1626B">
      <w:pPr>
        <w:jc w:val="both"/>
        <w:rPr>
          <w:rFonts w:ascii="Times New Roman" w:hAnsi="Times New Roman" w:cs="Times New Roman"/>
          <w:sz w:val="24"/>
        </w:rPr>
      </w:pPr>
      <w:r w:rsidRPr="00F1626B">
        <w:rPr>
          <w:rFonts w:ascii="Times New Roman" w:hAnsi="Times New Roman" w:cs="Times New Roman"/>
          <w:sz w:val="24"/>
        </w:rPr>
        <w:t>Further to the</w:t>
      </w:r>
      <w:r w:rsidR="00D3093A" w:rsidRPr="00F1626B">
        <w:rPr>
          <w:rFonts w:ascii="Times New Roman" w:hAnsi="Times New Roman" w:cs="Times New Roman"/>
          <w:sz w:val="24"/>
        </w:rPr>
        <w:t xml:space="preserve"> letter we sent</w:t>
      </w:r>
      <w:r w:rsidRPr="00F1626B">
        <w:rPr>
          <w:rFonts w:ascii="Times New Roman" w:hAnsi="Times New Roman" w:cs="Times New Roman"/>
          <w:sz w:val="24"/>
        </w:rPr>
        <w:t xml:space="preserve"> r</w:t>
      </w:r>
      <w:r w:rsidR="00D3093A" w:rsidRPr="00F1626B">
        <w:rPr>
          <w:rFonts w:ascii="Times New Roman" w:hAnsi="Times New Roman" w:cs="Times New Roman"/>
          <w:sz w:val="24"/>
        </w:rPr>
        <w:t xml:space="preserve">egarding the College’s closure and prior to the Government’s decision to instruct all schools to close to almost all students until further notice, I would like to update you and provide </w:t>
      </w:r>
      <w:r w:rsidRPr="00F1626B">
        <w:rPr>
          <w:rFonts w:ascii="Times New Roman" w:hAnsi="Times New Roman" w:cs="Times New Roman"/>
          <w:sz w:val="24"/>
        </w:rPr>
        <w:t>you with some guidance to support your child whilst the College is closed. We have carefully considered the most appropriate way to enable students to continue with their studies d</w:t>
      </w:r>
      <w:r w:rsidR="00D3093A" w:rsidRPr="00F1626B">
        <w:rPr>
          <w:rFonts w:ascii="Times New Roman" w:hAnsi="Times New Roman" w:cs="Times New Roman"/>
          <w:sz w:val="24"/>
        </w:rPr>
        <w:t>uring these unprecedented times and are constantly reviewing the way students can access and complete work from home, so that the College is in a position to help you and our students sustain this for the coming months.</w:t>
      </w:r>
    </w:p>
    <w:p w14:paraId="4E5CCF8B" w14:textId="77777777" w:rsidR="00D3093A" w:rsidRPr="00F1626B" w:rsidRDefault="00D3093A" w:rsidP="00F1626B">
      <w:pPr>
        <w:jc w:val="both"/>
        <w:rPr>
          <w:rFonts w:ascii="Times New Roman" w:hAnsi="Times New Roman" w:cs="Times New Roman"/>
          <w:sz w:val="24"/>
        </w:rPr>
      </w:pPr>
      <w:r w:rsidRPr="00F1626B">
        <w:rPr>
          <w:rFonts w:ascii="Times New Roman" w:hAnsi="Times New Roman" w:cs="Times New Roman"/>
          <w:sz w:val="24"/>
        </w:rPr>
        <w:t>Teaching staff will continue to provide</w:t>
      </w:r>
      <w:r w:rsidR="00FB6477" w:rsidRPr="00F1626B">
        <w:rPr>
          <w:rFonts w:ascii="Times New Roman" w:hAnsi="Times New Roman" w:cs="Times New Roman"/>
          <w:sz w:val="24"/>
        </w:rPr>
        <w:t xml:space="preserve"> a selection of tasks and</w:t>
      </w:r>
      <w:r w:rsidR="00376312" w:rsidRPr="00F1626B">
        <w:rPr>
          <w:rFonts w:ascii="Times New Roman" w:hAnsi="Times New Roman" w:cs="Times New Roman"/>
          <w:sz w:val="24"/>
        </w:rPr>
        <w:t xml:space="preserve"> resources via Show My Homework, </w:t>
      </w:r>
      <w:r w:rsidR="00FB6477" w:rsidRPr="00F1626B">
        <w:rPr>
          <w:rFonts w:ascii="Times New Roman" w:hAnsi="Times New Roman" w:cs="Times New Roman"/>
          <w:sz w:val="24"/>
        </w:rPr>
        <w:t>which will en</w:t>
      </w:r>
      <w:r w:rsidR="00376312" w:rsidRPr="00F1626B">
        <w:rPr>
          <w:rFonts w:ascii="Times New Roman" w:hAnsi="Times New Roman" w:cs="Times New Roman"/>
          <w:sz w:val="24"/>
        </w:rPr>
        <w:t xml:space="preserve">able your child to work </w:t>
      </w:r>
      <w:r w:rsidRPr="00F1626B">
        <w:rPr>
          <w:rFonts w:ascii="Times New Roman" w:hAnsi="Times New Roman" w:cs="Times New Roman"/>
          <w:sz w:val="24"/>
        </w:rPr>
        <w:t>at home.</w:t>
      </w:r>
      <w:r w:rsidR="00376312" w:rsidRPr="00F1626B">
        <w:rPr>
          <w:rFonts w:ascii="Times New Roman" w:hAnsi="Times New Roman" w:cs="Times New Roman"/>
          <w:sz w:val="24"/>
        </w:rPr>
        <w:t xml:space="preserve"> S</w:t>
      </w:r>
      <w:r w:rsidR="00FB6477" w:rsidRPr="00F1626B">
        <w:rPr>
          <w:rFonts w:ascii="Times New Roman" w:hAnsi="Times New Roman" w:cs="Times New Roman"/>
          <w:sz w:val="24"/>
        </w:rPr>
        <w:t xml:space="preserve">tudents in Key Stage 3 </w:t>
      </w:r>
      <w:r w:rsidR="00376312" w:rsidRPr="00F1626B">
        <w:rPr>
          <w:rFonts w:ascii="Times New Roman" w:hAnsi="Times New Roman" w:cs="Times New Roman"/>
          <w:sz w:val="24"/>
        </w:rPr>
        <w:t xml:space="preserve">can select which tasks they would like to complete from the range available. </w:t>
      </w:r>
      <w:r w:rsidR="00FB6477" w:rsidRPr="00F1626B">
        <w:rPr>
          <w:rFonts w:ascii="Times New Roman" w:hAnsi="Times New Roman" w:cs="Times New Roman"/>
          <w:sz w:val="24"/>
        </w:rPr>
        <w:t xml:space="preserve">If your child would like an additional challenge, please encourage them to look at the work provided for the year above. </w:t>
      </w:r>
      <w:r w:rsidR="00482E39" w:rsidRPr="00F1626B">
        <w:rPr>
          <w:rFonts w:ascii="Times New Roman" w:hAnsi="Times New Roman" w:cs="Times New Roman"/>
          <w:sz w:val="24"/>
        </w:rPr>
        <w:t>Year 10 and 12 students will receive work related to their courses and should continue to study in preparation for their forthcoming examinations in 2021.</w:t>
      </w:r>
    </w:p>
    <w:p w14:paraId="5992D4AC" w14:textId="77777777" w:rsidR="00D3093A" w:rsidRPr="00F1626B" w:rsidRDefault="00D3093A" w:rsidP="00F1626B">
      <w:pPr>
        <w:jc w:val="both"/>
        <w:rPr>
          <w:rFonts w:ascii="Times New Roman" w:hAnsi="Times New Roman" w:cs="Times New Roman"/>
          <w:sz w:val="24"/>
        </w:rPr>
      </w:pPr>
      <w:r w:rsidRPr="00F1626B">
        <w:rPr>
          <w:rFonts w:ascii="Times New Roman" w:hAnsi="Times New Roman" w:cs="Times New Roman"/>
          <w:sz w:val="24"/>
        </w:rPr>
        <w:t>Following the Government’s decision to cancel all GCSE and A Level exams this year and whilst we are awaiti</w:t>
      </w:r>
      <w:r w:rsidR="00F1626B" w:rsidRPr="00F1626B">
        <w:rPr>
          <w:rFonts w:ascii="Times New Roman" w:hAnsi="Times New Roman" w:cs="Times New Roman"/>
          <w:sz w:val="24"/>
        </w:rPr>
        <w:t xml:space="preserve">ng further guidance from Ofqual, </w:t>
      </w:r>
      <w:r w:rsidRPr="00F1626B">
        <w:rPr>
          <w:rFonts w:ascii="Times New Roman" w:hAnsi="Times New Roman" w:cs="Times New Roman"/>
          <w:sz w:val="24"/>
        </w:rPr>
        <w:t>we will be providing work, revision resources and exam q</w:t>
      </w:r>
      <w:r w:rsidR="00F1626B" w:rsidRPr="00F1626B">
        <w:rPr>
          <w:rFonts w:ascii="Times New Roman" w:hAnsi="Times New Roman" w:cs="Times New Roman"/>
          <w:sz w:val="24"/>
        </w:rPr>
        <w:t>uestions with mark schemes for Y</w:t>
      </w:r>
      <w:r w:rsidRPr="00F1626B">
        <w:rPr>
          <w:rFonts w:ascii="Times New Roman" w:hAnsi="Times New Roman" w:cs="Times New Roman"/>
          <w:sz w:val="24"/>
        </w:rPr>
        <w:t>ear 11 and 13 students. We understand that most courses are either complete or near completion, so some tasks will be for recall and reinforcement. The work available is there to ensure that each student has full access to the knowledge requirements of each course should they wish to sit the examination at a future date. It will also mean that any potential gaps in knowledge are addressed as best we can and that students are fully prepared for the next stage of their education/</w:t>
      </w:r>
      <w:r w:rsidR="00377776" w:rsidRPr="00F1626B">
        <w:rPr>
          <w:rFonts w:ascii="Times New Roman" w:hAnsi="Times New Roman" w:cs="Times New Roman"/>
          <w:sz w:val="24"/>
        </w:rPr>
        <w:t>career</w:t>
      </w:r>
      <w:r w:rsidRPr="00F1626B">
        <w:rPr>
          <w:rFonts w:ascii="Times New Roman" w:hAnsi="Times New Roman" w:cs="Times New Roman"/>
          <w:sz w:val="24"/>
        </w:rPr>
        <w:t xml:space="preserve"> pathway.</w:t>
      </w:r>
    </w:p>
    <w:p w14:paraId="70F5A7C4" w14:textId="77777777" w:rsidR="00FB6477" w:rsidRPr="00F1626B" w:rsidRDefault="00D3093A" w:rsidP="00F1626B">
      <w:pPr>
        <w:jc w:val="both"/>
        <w:rPr>
          <w:rFonts w:ascii="Times New Roman" w:hAnsi="Times New Roman" w:cs="Times New Roman"/>
          <w:sz w:val="24"/>
        </w:rPr>
      </w:pPr>
      <w:r w:rsidRPr="00F1626B">
        <w:rPr>
          <w:rFonts w:ascii="Times New Roman" w:hAnsi="Times New Roman" w:cs="Times New Roman"/>
          <w:sz w:val="24"/>
        </w:rPr>
        <w:t xml:space="preserve">As is current, </w:t>
      </w:r>
      <w:r w:rsidR="00FB6477" w:rsidRPr="00F1626B">
        <w:rPr>
          <w:rFonts w:ascii="Times New Roman" w:hAnsi="Times New Roman" w:cs="Times New Roman"/>
          <w:sz w:val="24"/>
        </w:rPr>
        <w:t>completion date</w:t>
      </w:r>
      <w:r w:rsidRPr="00F1626B">
        <w:rPr>
          <w:rFonts w:ascii="Times New Roman" w:hAnsi="Times New Roman" w:cs="Times New Roman"/>
          <w:sz w:val="24"/>
        </w:rPr>
        <w:t>s will be</w:t>
      </w:r>
      <w:r w:rsidR="00FB6477" w:rsidRPr="00F1626B">
        <w:rPr>
          <w:rFonts w:ascii="Times New Roman" w:hAnsi="Times New Roman" w:cs="Times New Roman"/>
          <w:sz w:val="24"/>
        </w:rPr>
        <w:t xml:space="preserve"> indicated for each task, this is simply the date the task will be removed from the student’s ‘to do’ list. All work is being set to give students the opportunity to engage with the curriculu</w:t>
      </w:r>
      <w:r w:rsidR="00F1626B" w:rsidRPr="00F1626B">
        <w:rPr>
          <w:rFonts w:ascii="Times New Roman" w:hAnsi="Times New Roman" w:cs="Times New Roman"/>
          <w:sz w:val="24"/>
        </w:rPr>
        <w:t>m at this very unusual time in e</w:t>
      </w:r>
      <w:r w:rsidR="00FB6477" w:rsidRPr="00F1626B">
        <w:rPr>
          <w:rFonts w:ascii="Times New Roman" w:hAnsi="Times New Roman" w:cs="Times New Roman"/>
          <w:sz w:val="24"/>
        </w:rPr>
        <w:t>ducation.</w:t>
      </w:r>
      <w:r w:rsidR="00944035" w:rsidRPr="00F1626B">
        <w:rPr>
          <w:rFonts w:ascii="Times New Roman" w:hAnsi="Times New Roman" w:cs="Times New Roman"/>
          <w:sz w:val="24"/>
        </w:rPr>
        <w:t xml:space="preserve"> </w:t>
      </w:r>
    </w:p>
    <w:p w14:paraId="1B320FE1" w14:textId="77777777" w:rsidR="00920EC2" w:rsidRPr="00F1626B" w:rsidRDefault="00FB6477" w:rsidP="00F1626B">
      <w:pPr>
        <w:rPr>
          <w:rFonts w:ascii="Times New Roman" w:hAnsi="Times New Roman" w:cs="Times New Roman"/>
          <w:sz w:val="24"/>
        </w:rPr>
      </w:pPr>
      <w:r w:rsidRPr="00F1626B">
        <w:rPr>
          <w:rFonts w:ascii="Times New Roman" w:hAnsi="Times New Roman" w:cs="Times New Roman"/>
          <w:sz w:val="24"/>
        </w:rPr>
        <w:t>Teachers have been advised not to contact students directly via email for safeguarding purposes.  Teachers will post any required information upon th</w:t>
      </w:r>
      <w:r w:rsidR="00F1626B" w:rsidRPr="00F1626B">
        <w:rPr>
          <w:rFonts w:ascii="Times New Roman" w:hAnsi="Times New Roman" w:cs="Times New Roman"/>
          <w:sz w:val="24"/>
        </w:rPr>
        <w:t>e Show My Homework website for Y</w:t>
      </w:r>
      <w:r w:rsidRPr="00F1626B">
        <w:rPr>
          <w:rFonts w:ascii="Times New Roman" w:hAnsi="Times New Roman" w:cs="Times New Roman"/>
          <w:sz w:val="24"/>
        </w:rPr>
        <w:t xml:space="preserve">ears 7-13 inclusive.  However, should you experience any difficulties with this, then you can directly access our whole school Show My Homework calendar at </w:t>
      </w:r>
      <w:hyperlink r:id="rId12" w:history="1">
        <w:r w:rsidRPr="00F1626B">
          <w:rPr>
            <w:rStyle w:val="Hyperlink"/>
            <w:rFonts w:ascii="Times New Roman" w:hAnsi="Times New Roman" w:cs="Times New Roman"/>
            <w:sz w:val="24"/>
          </w:rPr>
          <w:t>https://sirharrysmith.satchelone.com/school/homeworks/calendar</w:t>
        </w:r>
      </w:hyperlink>
      <w:r w:rsidR="00920EC2" w:rsidRPr="00F1626B">
        <w:rPr>
          <w:rFonts w:ascii="Times New Roman" w:hAnsi="Times New Roman" w:cs="Times New Roman"/>
          <w:sz w:val="24"/>
        </w:rPr>
        <w:t xml:space="preserve">. </w:t>
      </w:r>
    </w:p>
    <w:p w14:paraId="6A97E003" w14:textId="77777777" w:rsidR="009451D8" w:rsidRPr="00F1626B" w:rsidRDefault="00482E39" w:rsidP="00F1626B">
      <w:pPr>
        <w:jc w:val="both"/>
        <w:rPr>
          <w:rFonts w:ascii="Times New Roman" w:hAnsi="Times New Roman" w:cs="Times New Roman"/>
          <w:sz w:val="24"/>
        </w:rPr>
      </w:pPr>
      <w:r w:rsidRPr="00F1626B">
        <w:rPr>
          <w:rFonts w:ascii="Times New Roman" w:hAnsi="Times New Roman" w:cs="Times New Roman"/>
          <w:sz w:val="24"/>
        </w:rPr>
        <w:t xml:space="preserve">We shall continue to monitor </w:t>
      </w:r>
      <w:r w:rsidR="00FB6477" w:rsidRPr="00F1626B">
        <w:rPr>
          <w:rFonts w:ascii="Times New Roman" w:hAnsi="Times New Roman" w:cs="Times New Roman"/>
          <w:sz w:val="24"/>
        </w:rPr>
        <w:t xml:space="preserve">the Ofqual website carefully and will share information regarding examinations when notified. </w:t>
      </w:r>
      <w:r w:rsidRPr="00F1626B">
        <w:rPr>
          <w:rFonts w:ascii="Times New Roman" w:hAnsi="Times New Roman" w:cs="Times New Roman"/>
          <w:sz w:val="24"/>
        </w:rPr>
        <w:t>For</w:t>
      </w:r>
      <w:r w:rsidR="00F1626B" w:rsidRPr="00F1626B">
        <w:rPr>
          <w:rFonts w:ascii="Times New Roman" w:hAnsi="Times New Roman" w:cs="Times New Roman"/>
          <w:sz w:val="24"/>
        </w:rPr>
        <w:t xml:space="preserve"> parents of students in Year 11 and 13</w:t>
      </w:r>
      <w:r w:rsidRPr="00F1626B">
        <w:rPr>
          <w:rFonts w:ascii="Times New Roman" w:hAnsi="Times New Roman" w:cs="Times New Roman"/>
          <w:sz w:val="24"/>
        </w:rPr>
        <w:t xml:space="preserve">, please see our recent </w:t>
      </w:r>
      <w:r w:rsidR="00F1626B" w:rsidRPr="00F1626B">
        <w:rPr>
          <w:rFonts w:ascii="Times New Roman" w:hAnsi="Times New Roman" w:cs="Times New Roman"/>
          <w:sz w:val="24"/>
        </w:rPr>
        <w:t>email, which</w:t>
      </w:r>
      <w:r w:rsidRPr="00F1626B">
        <w:rPr>
          <w:rFonts w:ascii="Times New Roman" w:hAnsi="Times New Roman" w:cs="Times New Roman"/>
          <w:sz w:val="24"/>
        </w:rPr>
        <w:t xml:space="preserve"> includes a FAQ sheet for your information.</w:t>
      </w:r>
    </w:p>
    <w:p w14:paraId="5F79B28C" w14:textId="77777777" w:rsidR="00B35548" w:rsidRPr="00F1626B" w:rsidRDefault="009451D8" w:rsidP="00F1626B">
      <w:pPr>
        <w:tabs>
          <w:tab w:val="left" w:pos="1701"/>
        </w:tabs>
        <w:jc w:val="both"/>
        <w:rPr>
          <w:rFonts w:ascii="Times New Roman" w:hAnsi="Times New Roman" w:cs="Times New Roman"/>
          <w:sz w:val="24"/>
        </w:rPr>
      </w:pPr>
      <w:r w:rsidRPr="00F1626B">
        <w:rPr>
          <w:rFonts w:ascii="Times New Roman" w:hAnsi="Times New Roman" w:cs="Times New Roman"/>
          <w:sz w:val="24"/>
        </w:rPr>
        <w:lastRenderedPageBreak/>
        <w:t>My sincere thanks to you all for doing your best to support your child’s home learning during this time. I do fully appreciate the challenges this may pose. We are also very pleased with how the students have responded to the resources we have provided and would like to thank them to</w:t>
      </w:r>
      <w:r w:rsidR="00F1626B" w:rsidRPr="00F1626B">
        <w:rPr>
          <w:rFonts w:ascii="Times New Roman" w:hAnsi="Times New Roman" w:cs="Times New Roman"/>
          <w:sz w:val="24"/>
        </w:rPr>
        <w:t>o</w:t>
      </w:r>
      <w:r w:rsidRPr="00F1626B">
        <w:rPr>
          <w:rFonts w:ascii="Times New Roman" w:hAnsi="Times New Roman" w:cs="Times New Roman"/>
          <w:sz w:val="24"/>
        </w:rPr>
        <w:t>.</w:t>
      </w:r>
    </w:p>
    <w:p w14:paraId="5AC38E6F" w14:textId="77777777" w:rsidR="00B35548" w:rsidRPr="00F1626B" w:rsidRDefault="00F1626B" w:rsidP="00F1626B">
      <w:pPr>
        <w:tabs>
          <w:tab w:val="left" w:pos="1701"/>
        </w:tabs>
        <w:jc w:val="both"/>
        <w:rPr>
          <w:rFonts w:ascii="Times New Roman" w:hAnsi="Times New Roman" w:cs="Times New Roman"/>
          <w:sz w:val="24"/>
        </w:rPr>
      </w:pPr>
      <w:r w:rsidRPr="00F1626B">
        <w:rPr>
          <w:rFonts w:ascii="Times New Roman" w:hAnsi="Times New Roman" w:cs="Times New Roman"/>
          <w:sz w:val="24"/>
        </w:rPr>
        <w:t>In addition, t</w:t>
      </w:r>
      <w:r w:rsidR="00B35548" w:rsidRPr="00F1626B">
        <w:rPr>
          <w:rFonts w:ascii="Times New Roman" w:hAnsi="Times New Roman" w:cs="Times New Roman"/>
          <w:sz w:val="24"/>
        </w:rPr>
        <w:t xml:space="preserve">he Local Authority have created a new section on their Learn Together site called Home Learning </w:t>
      </w:r>
      <w:hyperlink r:id="rId13" w:history="1">
        <w:r w:rsidR="00B35548" w:rsidRPr="00F1626B">
          <w:rPr>
            <w:rStyle w:val="Hyperlink"/>
            <w:rFonts w:ascii="Times New Roman" w:hAnsi="Times New Roman" w:cs="Times New Roman"/>
            <w:sz w:val="24"/>
          </w:rPr>
          <w:t>https://www.cambslearntogether.co.uk/home-learning</w:t>
        </w:r>
      </w:hyperlink>
      <w:r w:rsidR="00B35548" w:rsidRPr="00F1626B">
        <w:rPr>
          <w:rFonts w:ascii="Times New Roman" w:hAnsi="Times New Roman" w:cs="Times New Roman"/>
          <w:color w:val="0070C0"/>
          <w:sz w:val="24"/>
        </w:rPr>
        <w:t xml:space="preserve"> </w:t>
      </w:r>
      <w:r w:rsidR="00B35548" w:rsidRPr="00F1626B">
        <w:rPr>
          <w:rFonts w:ascii="Times New Roman" w:hAnsi="Times New Roman" w:cs="Times New Roman"/>
          <w:sz w:val="24"/>
        </w:rPr>
        <w:t xml:space="preserve">This is made up of several pages, each containing many high quality resources that are all free to use.  </w:t>
      </w:r>
    </w:p>
    <w:p w14:paraId="1B3C0F8B" w14:textId="77777777" w:rsidR="00B35548" w:rsidRPr="00F1626B" w:rsidRDefault="00B35548" w:rsidP="00F1626B">
      <w:pPr>
        <w:tabs>
          <w:tab w:val="left" w:pos="1701"/>
        </w:tabs>
        <w:jc w:val="both"/>
        <w:rPr>
          <w:rFonts w:ascii="Times New Roman" w:hAnsi="Times New Roman" w:cs="Times New Roman"/>
          <w:sz w:val="24"/>
        </w:rPr>
      </w:pPr>
      <w:r w:rsidRPr="00F1626B">
        <w:rPr>
          <w:rFonts w:ascii="Times New Roman" w:hAnsi="Times New Roman" w:cs="Times New Roman"/>
          <w:sz w:val="24"/>
        </w:rPr>
        <w:t>Currently</w:t>
      </w:r>
      <w:r w:rsidR="00F1626B" w:rsidRPr="00F1626B">
        <w:rPr>
          <w:rFonts w:ascii="Times New Roman" w:hAnsi="Times New Roman" w:cs="Times New Roman"/>
          <w:sz w:val="24"/>
        </w:rPr>
        <w:t>,</w:t>
      </w:r>
      <w:r w:rsidRPr="00F1626B">
        <w:rPr>
          <w:rFonts w:ascii="Times New Roman" w:hAnsi="Times New Roman" w:cs="Times New Roman"/>
          <w:sz w:val="24"/>
        </w:rPr>
        <w:t xml:space="preserve"> there are pages for English, Maths, </w:t>
      </w:r>
      <w:r w:rsidR="00F1626B" w:rsidRPr="00F1626B">
        <w:rPr>
          <w:rFonts w:ascii="Times New Roman" w:hAnsi="Times New Roman" w:cs="Times New Roman"/>
          <w:sz w:val="24"/>
        </w:rPr>
        <w:t>PE, Early Years, wellbeing and other s</w:t>
      </w:r>
      <w:r w:rsidRPr="00F1626B">
        <w:rPr>
          <w:rFonts w:ascii="Times New Roman" w:hAnsi="Times New Roman" w:cs="Times New Roman"/>
          <w:sz w:val="24"/>
        </w:rPr>
        <w:t>ubjects</w:t>
      </w:r>
      <w:r w:rsidR="00F1626B" w:rsidRPr="00F1626B">
        <w:rPr>
          <w:rFonts w:ascii="Times New Roman" w:hAnsi="Times New Roman" w:cs="Times New Roman"/>
          <w:sz w:val="24"/>
        </w:rPr>
        <w:t>,</w:t>
      </w:r>
      <w:r w:rsidRPr="00F1626B">
        <w:rPr>
          <w:rFonts w:ascii="Times New Roman" w:hAnsi="Times New Roman" w:cs="Times New Roman"/>
          <w:sz w:val="24"/>
        </w:rPr>
        <w:t xml:space="preserve"> with we</w:t>
      </w:r>
      <w:r w:rsidR="00F1626B" w:rsidRPr="00F1626B">
        <w:rPr>
          <w:rFonts w:ascii="Times New Roman" w:hAnsi="Times New Roman" w:cs="Times New Roman"/>
          <w:sz w:val="24"/>
        </w:rPr>
        <w:t xml:space="preserve">ll </w:t>
      </w:r>
      <w:r w:rsidRPr="00F1626B">
        <w:rPr>
          <w:rFonts w:ascii="Times New Roman" w:hAnsi="Times New Roman" w:cs="Times New Roman"/>
          <w:sz w:val="24"/>
        </w:rPr>
        <w:t xml:space="preserve">over 200 links to free resources for families and schools to use. The list of resources includes interactive lessons, virtual tours, games and activity packs as well as some popular learning links to BBC Learning and other educational websites. </w:t>
      </w:r>
    </w:p>
    <w:p w14:paraId="6A2D0B74" w14:textId="77777777" w:rsidR="00B35548" w:rsidRPr="00F1626B" w:rsidRDefault="00B35548" w:rsidP="00F1626B">
      <w:pPr>
        <w:tabs>
          <w:tab w:val="left" w:pos="1701"/>
        </w:tabs>
        <w:jc w:val="both"/>
        <w:rPr>
          <w:rFonts w:ascii="Times New Roman" w:hAnsi="Times New Roman" w:cs="Times New Roman"/>
          <w:sz w:val="24"/>
        </w:rPr>
      </w:pPr>
      <w:r w:rsidRPr="00F1626B">
        <w:rPr>
          <w:rFonts w:ascii="Times New Roman" w:hAnsi="Times New Roman" w:cs="Times New Roman"/>
          <w:sz w:val="24"/>
        </w:rPr>
        <w:t>The next addition to</w:t>
      </w:r>
      <w:r w:rsidR="00F1626B" w:rsidRPr="00F1626B">
        <w:rPr>
          <w:rFonts w:ascii="Times New Roman" w:hAnsi="Times New Roman" w:cs="Times New Roman"/>
          <w:sz w:val="24"/>
        </w:rPr>
        <w:t xml:space="preserve"> the website will be a page of c</w:t>
      </w:r>
      <w:r w:rsidRPr="00F1626B">
        <w:rPr>
          <w:rFonts w:ascii="Times New Roman" w:hAnsi="Times New Roman" w:cs="Times New Roman"/>
          <w:sz w:val="24"/>
        </w:rPr>
        <w:t>h</w:t>
      </w:r>
      <w:r w:rsidR="00F1626B" w:rsidRPr="00F1626B">
        <w:rPr>
          <w:rFonts w:ascii="Times New Roman" w:hAnsi="Times New Roman" w:cs="Times New Roman"/>
          <w:sz w:val="24"/>
        </w:rPr>
        <w:t>allenges and p</w:t>
      </w:r>
      <w:r w:rsidRPr="00F1626B">
        <w:rPr>
          <w:rFonts w:ascii="Times New Roman" w:hAnsi="Times New Roman" w:cs="Times New Roman"/>
          <w:sz w:val="24"/>
        </w:rPr>
        <w:t>rojects, where they will share some of t</w:t>
      </w:r>
      <w:r w:rsidR="00F1626B">
        <w:rPr>
          <w:rFonts w:ascii="Times New Roman" w:hAnsi="Times New Roman" w:cs="Times New Roman"/>
          <w:sz w:val="24"/>
        </w:rPr>
        <w:t xml:space="preserve">he most fun activities that are </w:t>
      </w:r>
      <w:r w:rsidRPr="00F1626B">
        <w:rPr>
          <w:rFonts w:ascii="Times New Roman" w:hAnsi="Times New Roman" w:cs="Times New Roman"/>
          <w:sz w:val="24"/>
        </w:rPr>
        <w:t>designed to engage young learners and enhance their learning experiences with a chance to win a prize.</w:t>
      </w:r>
    </w:p>
    <w:p w14:paraId="5D1D57AD" w14:textId="77777777" w:rsidR="00EB6F9C" w:rsidRPr="00F1626B" w:rsidRDefault="00EB6F9C" w:rsidP="00F1626B">
      <w:pPr>
        <w:pStyle w:val="xxmsonormal"/>
        <w:jc w:val="both"/>
        <w:rPr>
          <w:rFonts w:ascii="Times New Roman" w:hAnsi="Times New Roman" w:cs="Times New Roman"/>
          <w:sz w:val="24"/>
        </w:rPr>
      </w:pPr>
      <w:r w:rsidRPr="00F1626B">
        <w:rPr>
          <w:rFonts w:ascii="Times New Roman" w:hAnsi="Times New Roman" w:cs="Times New Roman"/>
          <w:sz w:val="24"/>
        </w:rPr>
        <w:t xml:space="preserve">We will continue to update you via School Comms as appropriate.  If you urgently </w:t>
      </w:r>
      <w:r w:rsidR="00032E3E" w:rsidRPr="00F1626B">
        <w:rPr>
          <w:rFonts w:ascii="Times New Roman" w:hAnsi="Times New Roman" w:cs="Times New Roman"/>
          <w:sz w:val="24"/>
        </w:rPr>
        <w:t>need to contact the College</w:t>
      </w:r>
      <w:r w:rsidRPr="00F1626B">
        <w:rPr>
          <w:rFonts w:ascii="Times New Roman" w:hAnsi="Times New Roman" w:cs="Times New Roman"/>
          <w:sz w:val="24"/>
        </w:rPr>
        <w:t xml:space="preserve">, please use the </w:t>
      </w:r>
      <w:hyperlink r:id="rId14" w:history="1">
        <w:r w:rsidRPr="00F1626B">
          <w:rPr>
            <w:rStyle w:val="Hyperlink"/>
            <w:rFonts w:ascii="Times New Roman" w:hAnsi="Times New Roman" w:cs="Times New Roman"/>
            <w:sz w:val="24"/>
          </w:rPr>
          <w:t>office@sirharrysmith.cambs.sch.uk</w:t>
        </w:r>
      </w:hyperlink>
      <w:r w:rsidRPr="00F1626B">
        <w:rPr>
          <w:rFonts w:ascii="Times New Roman" w:hAnsi="Times New Roman" w:cs="Times New Roman"/>
          <w:sz w:val="24"/>
        </w:rPr>
        <w:t xml:space="preserve"> email address. </w:t>
      </w:r>
    </w:p>
    <w:p w14:paraId="49B96F53" w14:textId="77777777" w:rsidR="009451D8" w:rsidRPr="00F1626B" w:rsidRDefault="009451D8" w:rsidP="00170052">
      <w:pPr>
        <w:pStyle w:val="xxmsonormal"/>
        <w:rPr>
          <w:rFonts w:ascii="Times New Roman" w:hAnsi="Times New Roman" w:cs="Times New Roman"/>
          <w:sz w:val="24"/>
        </w:rPr>
      </w:pPr>
    </w:p>
    <w:p w14:paraId="69F09712" w14:textId="77777777" w:rsidR="009451D8" w:rsidRPr="00F1626B" w:rsidRDefault="009451D8" w:rsidP="00170052">
      <w:pPr>
        <w:pStyle w:val="xxmsonormal"/>
        <w:rPr>
          <w:rFonts w:ascii="Times New Roman" w:hAnsi="Times New Roman" w:cs="Times New Roman"/>
          <w:sz w:val="24"/>
        </w:rPr>
      </w:pPr>
      <w:r w:rsidRPr="00F1626B">
        <w:rPr>
          <w:rFonts w:ascii="Times New Roman" w:hAnsi="Times New Roman" w:cs="Times New Roman"/>
          <w:sz w:val="24"/>
        </w:rPr>
        <w:t>Thank you for your continued support.</w:t>
      </w:r>
    </w:p>
    <w:p w14:paraId="4DE07829" w14:textId="77777777" w:rsidR="008756F5" w:rsidRPr="00F1626B" w:rsidRDefault="008756F5" w:rsidP="00170052">
      <w:pPr>
        <w:pStyle w:val="xxmsonormal"/>
        <w:rPr>
          <w:rFonts w:ascii="Times New Roman" w:hAnsi="Times New Roman" w:cs="Times New Roman"/>
          <w:sz w:val="24"/>
        </w:rPr>
      </w:pPr>
    </w:p>
    <w:p w14:paraId="376EA8F1" w14:textId="77777777" w:rsidR="00BA46C3" w:rsidRPr="00F1626B" w:rsidRDefault="00FB6477" w:rsidP="00BA46C3">
      <w:pPr>
        <w:rPr>
          <w:rFonts w:ascii="Times New Roman" w:hAnsi="Times New Roman" w:cs="Times New Roman"/>
          <w:sz w:val="24"/>
        </w:rPr>
      </w:pPr>
      <w:r w:rsidRPr="00F1626B">
        <w:rPr>
          <w:rFonts w:ascii="Times New Roman" w:hAnsi="Times New Roman" w:cs="Times New Roman"/>
          <w:sz w:val="24"/>
        </w:rPr>
        <w:t xml:space="preserve">Yours sincerely </w:t>
      </w:r>
    </w:p>
    <w:p w14:paraId="2B53FC8B" w14:textId="77777777" w:rsidR="00FB6477" w:rsidRPr="00F1626B" w:rsidRDefault="00EB6F9C" w:rsidP="00BA46C3">
      <w:pPr>
        <w:rPr>
          <w:rFonts w:ascii="Times New Roman" w:hAnsi="Times New Roman" w:cs="Times New Roman"/>
          <w:sz w:val="24"/>
        </w:rPr>
      </w:pPr>
      <w:r w:rsidRPr="00F1626B">
        <w:rPr>
          <w:rFonts w:ascii="Times New Roman" w:hAnsi="Times New Roman" w:cs="Times New Roman"/>
          <w:noProof/>
          <w:sz w:val="24"/>
          <w:lang w:eastAsia="en-GB"/>
        </w:rPr>
        <w:drawing>
          <wp:inline distT="0" distB="0" distL="0" distR="0" wp14:anchorId="25389781" wp14:editId="0718FFE4">
            <wp:extent cx="1692000" cy="6948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92000" cy="694800"/>
                    </a:xfrm>
                    <a:prstGeom prst="rect">
                      <a:avLst/>
                    </a:prstGeom>
                    <a:noFill/>
                    <a:ln>
                      <a:noFill/>
                    </a:ln>
                  </pic:spPr>
                </pic:pic>
              </a:graphicData>
            </a:graphic>
          </wp:inline>
        </w:drawing>
      </w:r>
    </w:p>
    <w:p w14:paraId="500C35EA" w14:textId="77777777" w:rsidR="00FB6477" w:rsidRPr="00F1626B" w:rsidRDefault="00FB6477" w:rsidP="00FB6477">
      <w:pPr>
        <w:spacing w:after="0"/>
        <w:rPr>
          <w:rFonts w:ascii="Times New Roman" w:hAnsi="Times New Roman" w:cs="Times New Roman"/>
          <w:sz w:val="24"/>
        </w:rPr>
      </w:pPr>
      <w:r w:rsidRPr="00F1626B">
        <w:rPr>
          <w:rFonts w:ascii="Times New Roman" w:hAnsi="Times New Roman" w:cs="Times New Roman"/>
          <w:sz w:val="24"/>
        </w:rPr>
        <w:t xml:space="preserve">Dawn White </w:t>
      </w:r>
    </w:p>
    <w:p w14:paraId="7F7D2E8A" w14:textId="77777777" w:rsidR="00FB6477" w:rsidRPr="00F1626B" w:rsidRDefault="00FB6477" w:rsidP="00FB6477">
      <w:pPr>
        <w:spacing w:after="0"/>
        <w:rPr>
          <w:rFonts w:ascii="Times New Roman" w:hAnsi="Times New Roman" w:cs="Times New Roman"/>
          <w:sz w:val="24"/>
        </w:rPr>
      </w:pPr>
      <w:r w:rsidRPr="00F1626B">
        <w:rPr>
          <w:rFonts w:ascii="Times New Roman" w:hAnsi="Times New Roman" w:cs="Times New Roman"/>
          <w:sz w:val="24"/>
        </w:rPr>
        <w:t>Principal</w:t>
      </w:r>
    </w:p>
    <w:p w14:paraId="006F70DA" w14:textId="77777777" w:rsidR="00072D37" w:rsidRDefault="00072D37" w:rsidP="003A4112">
      <w:pPr>
        <w:tabs>
          <w:tab w:val="left" w:pos="2580"/>
        </w:tabs>
        <w:spacing w:after="0" w:line="240" w:lineRule="auto"/>
        <w:jc w:val="both"/>
        <w:rPr>
          <w:sz w:val="24"/>
          <w:szCs w:val="24"/>
        </w:rPr>
      </w:pPr>
    </w:p>
    <w:sectPr w:rsidR="00072D37" w:rsidSect="00D338FD">
      <w:headerReference w:type="first" r:id="rId16"/>
      <w:footerReference w:type="first" r:id="rId17"/>
      <w:pgSz w:w="11906" w:h="16838"/>
      <w:pgMar w:top="1440" w:right="991" w:bottom="1440" w:left="1134" w:header="708"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8F7F42" w14:textId="77777777" w:rsidR="00B35548" w:rsidRDefault="00B35548" w:rsidP="00E828C5">
      <w:pPr>
        <w:spacing w:after="0" w:line="240" w:lineRule="auto"/>
      </w:pPr>
      <w:r>
        <w:separator/>
      </w:r>
    </w:p>
  </w:endnote>
  <w:endnote w:type="continuationSeparator" w:id="0">
    <w:p w14:paraId="7811B1D5" w14:textId="77777777" w:rsidR="00B35548" w:rsidRDefault="00B35548" w:rsidP="00E82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0BE26" w14:textId="77777777" w:rsidR="00B35548" w:rsidRDefault="00B35548" w:rsidP="00E828C5"/>
  <w:p w14:paraId="4AAB9E02" w14:textId="77777777" w:rsidR="00B35548" w:rsidRPr="009D6D9E" w:rsidRDefault="00B35548" w:rsidP="00E828C5">
    <w:pPr>
      <w:pStyle w:val="Footer"/>
      <w:tabs>
        <w:tab w:val="left" w:pos="1485"/>
      </w:tabs>
      <w:jc w:val="center"/>
      <w:rPr>
        <w:sz w:val="18"/>
        <w:szCs w:val="18"/>
      </w:rPr>
    </w:pPr>
    <w:r>
      <w:rPr>
        <w:noProof/>
        <w:sz w:val="18"/>
        <w:szCs w:val="18"/>
        <w:lang w:eastAsia="en-GB"/>
      </w:rPr>
      <w:drawing>
        <wp:anchor distT="0" distB="0" distL="114300" distR="114300" simplePos="0" relativeHeight="251665408" behindDoc="1" locked="0" layoutInCell="1" allowOverlap="1">
          <wp:simplePos x="0" y="0"/>
          <wp:positionH relativeFrom="column">
            <wp:posOffset>5509260</wp:posOffset>
          </wp:positionH>
          <wp:positionV relativeFrom="paragraph">
            <wp:posOffset>83185</wp:posOffset>
          </wp:positionV>
          <wp:extent cx="718820" cy="718820"/>
          <wp:effectExtent l="0" t="0" r="508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fsted_Good_GP_Colour Mo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5E59E3B1" wp14:editId="3980F33D">
              <wp:simplePos x="0" y="0"/>
              <wp:positionH relativeFrom="page">
                <wp:posOffset>73660</wp:posOffset>
              </wp:positionH>
              <wp:positionV relativeFrom="paragraph">
                <wp:posOffset>-38100</wp:posOffset>
              </wp:positionV>
              <wp:extent cx="73914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7391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349BB8"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8pt,-3pt" to="587.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" strokecolor="#5b9bd5 [3204]" strokeweight=".5pt">
              <v:stroke joinstyle="miter"/>
              <w10:wrap anchorx="page"/>
            </v:line>
          </w:pict>
        </mc:Fallback>
      </mc:AlternateContent>
    </w:r>
    <w:r w:rsidRPr="009D6D9E">
      <w:rPr>
        <w:b/>
        <w:sz w:val="18"/>
        <w:szCs w:val="18"/>
      </w:rPr>
      <w:t>Principal</w:t>
    </w:r>
    <w:r w:rsidRPr="009D6D9E">
      <w:rPr>
        <w:sz w:val="18"/>
        <w:szCs w:val="18"/>
      </w:rPr>
      <w:t xml:space="preserve">:  </w:t>
    </w:r>
    <w:r>
      <w:rPr>
        <w:sz w:val="18"/>
        <w:szCs w:val="18"/>
      </w:rPr>
      <w:t>Dawn White</w:t>
    </w:r>
    <w:r w:rsidRPr="009D6D9E">
      <w:rPr>
        <w:sz w:val="18"/>
        <w:szCs w:val="18"/>
      </w:rPr>
      <w:t xml:space="preserve">  </w:t>
    </w:r>
    <w:r>
      <w:rPr>
        <w:sz w:val="18"/>
        <w:szCs w:val="18"/>
      </w:rPr>
      <w:t xml:space="preserve">         </w:t>
    </w:r>
    <w:r w:rsidRPr="009D6D9E">
      <w:rPr>
        <w:b/>
        <w:sz w:val="18"/>
        <w:szCs w:val="18"/>
      </w:rPr>
      <w:t>T</w:t>
    </w:r>
    <w:r w:rsidRPr="009D6D9E">
      <w:rPr>
        <w:sz w:val="18"/>
        <w:szCs w:val="18"/>
      </w:rPr>
      <w:t xml:space="preserve">: 01733 703991 </w:t>
    </w:r>
  </w:p>
  <w:p w14:paraId="34D98347" w14:textId="77777777" w:rsidR="00B35548" w:rsidRPr="009D6D9E" w:rsidRDefault="00B35548" w:rsidP="00E828C5">
    <w:pPr>
      <w:pStyle w:val="Footer"/>
      <w:tabs>
        <w:tab w:val="left" w:pos="1485"/>
      </w:tabs>
      <w:jc w:val="center"/>
      <w:rPr>
        <w:sz w:val="18"/>
        <w:szCs w:val="18"/>
      </w:rPr>
    </w:pPr>
    <w:r w:rsidRPr="009D6D9E">
      <w:rPr>
        <w:b/>
        <w:sz w:val="18"/>
        <w:szCs w:val="18"/>
      </w:rPr>
      <w:t>E</w:t>
    </w:r>
    <w:r w:rsidRPr="009D6D9E">
      <w:rPr>
        <w:sz w:val="18"/>
        <w:szCs w:val="18"/>
      </w:rPr>
      <w:t xml:space="preserve">: </w:t>
    </w:r>
    <w:hyperlink r:id="rId2" w:history="1">
      <w:r w:rsidRPr="009D6D9E">
        <w:rPr>
          <w:rStyle w:val="Hyperlink"/>
          <w:sz w:val="18"/>
          <w:szCs w:val="18"/>
        </w:rPr>
        <w:t>office@sirharrysmith.cambs.sch.uk</w:t>
      </w:r>
    </w:hyperlink>
    <w:r w:rsidRPr="009D6D9E">
      <w:rPr>
        <w:sz w:val="18"/>
        <w:szCs w:val="18"/>
      </w:rPr>
      <w:t xml:space="preserve">           </w:t>
    </w:r>
    <w:r w:rsidRPr="009D6D9E">
      <w:rPr>
        <w:b/>
        <w:sz w:val="18"/>
        <w:szCs w:val="18"/>
      </w:rPr>
      <w:t>W</w:t>
    </w:r>
    <w:r w:rsidRPr="009D6D9E">
      <w:rPr>
        <w:sz w:val="18"/>
        <w:szCs w:val="18"/>
      </w:rPr>
      <w:t xml:space="preserve">: </w:t>
    </w:r>
    <w:hyperlink r:id="rId3" w:history="1">
      <w:r w:rsidRPr="009D6D9E">
        <w:rPr>
          <w:rStyle w:val="Hyperlink"/>
          <w:sz w:val="18"/>
          <w:szCs w:val="18"/>
        </w:rPr>
        <w:t>www.sirharrysmith.cambs.sch.uk</w:t>
      </w:r>
    </w:hyperlink>
  </w:p>
  <w:p w14:paraId="178DF863" w14:textId="77777777" w:rsidR="00B35548" w:rsidRDefault="00B35548" w:rsidP="00E828C5">
    <w:pPr>
      <w:pStyle w:val="Footer"/>
      <w:tabs>
        <w:tab w:val="left" w:pos="1485"/>
      </w:tabs>
      <w:jc w:val="center"/>
      <w:rPr>
        <w:sz w:val="18"/>
        <w:szCs w:val="18"/>
      </w:rPr>
    </w:pPr>
    <w:r>
      <w:rPr>
        <w:noProof/>
        <w:sz w:val="18"/>
        <w:szCs w:val="18"/>
        <w:lang w:eastAsia="en-GB"/>
      </w:rPr>
      <mc:AlternateContent>
        <mc:Choice Requires="wpi">
          <w:drawing>
            <wp:anchor distT="0" distB="0" distL="114300" distR="114300" simplePos="0" relativeHeight="251664384" behindDoc="0" locked="0" layoutInCell="1" allowOverlap="1">
              <wp:simplePos x="0" y="0"/>
              <wp:positionH relativeFrom="column">
                <wp:posOffset>3275330</wp:posOffset>
              </wp:positionH>
              <wp:positionV relativeFrom="paragraph">
                <wp:posOffset>5064760</wp:posOffset>
              </wp:positionV>
              <wp:extent cx="1028700" cy="579755"/>
              <wp:effectExtent l="57150" t="47625" r="38100" b="39370"/>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
                    <w14:nvContentPartPr>
                      <w14:cNvContentPartPr>
                        <a14:cpLocks xmlns:a14="http://schemas.microsoft.com/office/drawing/2010/main" noRot="1" noChangeAspect="1" noEditPoints="1" noChangeArrowheads="1" noChangeShapeType="1"/>
                      </w14:cNvContentPartPr>
                    </w14:nvContentPartPr>
                    <w14:xfrm>
                      <a:off x="0" y="0"/>
                      <a:ext cx="1028700" cy="579755"/>
                    </w14:xfrm>
                  </w14:contentPart>
                </a:graphicData>
              </a:graphic>
              <wp14:sizeRelH relativeFrom="page">
                <wp14:pctWidth>0</wp14:pctWidth>
              </wp14:sizeRelH>
              <wp14:sizeRelV relativeFrom="page">
                <wp14:pctHeight>0</wp14:pctHeight>
              </wp14:sizeRelV>
            </wp:anchor>
          </w:drawing>
        </mc:Choice>
        <mc:Fallback>
          <w:pict>
            <v:shapetype w14:anchorId="624A486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57.4pt;margin-top:398.3pt;width:82pt;height:4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">
              <v:imagedata r:id="rId5" o:title=""/>
              <o:lock v:ext="edit" rotation="t" verticies="t" shapetype="t"/>
            </v:shape>
          </w:pict>
        </mc:Fallback>
      </mc:AlternateContent>
    </w:r>
    <w:r w:rsidRPr="009D6D9E">
      <w:rPr>
        <w:sz w:val="18"/>
        <w:szCs w:val="18"/>
      </w:rPr>
      <w:t xml:space="preserve">Sir Harry Smith Community College is </w:t>
    </w:r>
    <w:r>
      <w:rPr>
        <w:sz w:val="18"/>
        <w:szCs w:val="18"/>
      </w:rPr>
      <w:t xml:space="preserve">part of the Aspire Learning </w:t>
    </w:r>
    <w:r w:rsidRPr="009D6D9E">
      <w:rPr>
        <w:sz w:val="18"/>
        <w:szCs w:val="18"/>
      </w:rPr>
      <w:t xml:space="preserve">Trust, </w:t>
    </w:r>
  </w:p>
  <w:p w14:paraId="3C7EAD48" w14:textId="77777777" w:rsidR="00B35548" w:rsidRPr="009D6D9E" w:rsidRDefault="00B35548" w:rsidP="00E828C5">
    <w:pPr>
      <w:pStyle w:val="Footer"/>
      <w:tabs>
        <w:tab w:val="left" w:pos="1485"/>
      </w:tabs>
      <w:jc w:val="center"/>
      <w:rPr>
        <w:sz w:val="18"/>
        <w:szCs w:val="18"/>
      </w:rPr>
    </w:pPr>
    <w:r w:rsidRPr="009D6D9E">
      <w:rPr>
        <w:sz w:val="18"/>
        <w:szCs w:val="18"/>
      </w:rPr>
      <w:t>a company limited by guarantee, registered in England and Wales No. 8006711.</w:t>
    </w:r>
  </w:p>
  <w:p w14:paraId="62CA694A" w14:textId="77777777" w:rsidR="00B35548" w:rsidRPr="009D6D9E" w:rsidRDefault="00B35548" w:rsidP="00E828C5">
    <w:pPr>
      <w:pStyle w:val="Footer"/>
      <w:tabs>
        <w:tab w:val="left" w:pos="1485"/>
      </w:tabs>
      <w:jc w:val="center"/>
      <w:rPr>
        <w:sz w:val="18"/>
        <w:szCs w:val="18"/>
      </w:rPr>
    </w:pPr>
    <w:r w:rsidRPr="009D6D9E">
      <w:rPr>
        <w:sz w:val="18"/>
        <w:szCs w:val="18"/>
      </w:rPr>
      <w:t>Registered office: Eastrea Road, Whittlesey, Peterborough PE7 1XB</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61653" w14:textId="77777777" w:rsidR="00B35548" w:rsidRDefault="00B35548" w:rsidP="00E828C5">
      <w:pPr>
        <w:spacing w:after="0" w:line="240" w:lineRule="auto"/>
      </w:pPr>
      <w:r>
        <w:separator/>
      </w:r>
    </w:p>
  </w:footnote>
  <w:footnote w:type="continuationSeparator" w:id="0">
    <w:p w14:paraId="58032AD8" w14:textId="77777777" w:rsidR="00B35548" w:rsidRDefault="00B35548" w:rsidP="00E82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CA5E1" w14:textId="77777777" w:rsidR="00B35548" w:rsidRDefault="00B35548" w:rsidP="00E828C5">
    <w:pPr>
      <w:pStyle w:val="Header"/>
      <w:tabs>
        <w:tab w:val="clear" w:pos="4513"/>
        <w:tab w:val="clear" w:pos="902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96FD0"/>
    <w:multiLevelType w:val="hybridMultilevel"/>
    <w:tmpl w:val="BC8E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25BCD"/>
    <w:multiLevelType w:val="hybridMultilevel"/>
    <w:tmpl w:val="5F247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B4EC3"/>
    <w:multiLevelType w:val="hybridMultilevel"/>
    <w:tmpl w:val="91C82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C19B7"/>
    <w:multiLevelType w:val="hybridMultilevel"/>
    <w:tmpl w:val="4C6C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8C5"/>
    <w:rsid w:val="00032E3E"/>
    <w:rsid w:val="0005530A"/>
    <w:rsid w:val="00072D37"/>
    <w:rsid w:val="000C58EF"/>
    <w:rsid w:val="00170052"/>
    <w:rsid w:val="0019348A"/>
    <w:rsid w:val="00217ECB"/>
    <w:rsid w:val="002203CA"/>
    <w:rsid w:val="00247306"/>
    <w:rsid w:val="002B5879"/>
    <w:rsid w:val="002E46A1"/>
    <w:rsid w:val="0031008D"/>
    <w:rsid w:val="0033111F"/>
    <w:rsid w:val="00376312"/>
    <w:rsid w:val="00377776"/>
    <w:rsid w:val="00391CA0"/>
    <w:rsid w:val="003A4112"/>
    <w:rsid w:val="004112D4"/>
    <w:rsid w:val="00415A5F"/>
    <w:rsid w:val="004273B8"/>
    <w:rsid w:val="004429E9"/>
    <w:rsid w:val="00443963"/>
    <w:rsid w:val="0046528B"/>
    <w:rsid w:val="00482E39"/>
    <w:rsid w:val="004A54E9"/>
    <w:rsid w:val="004E7EAA"/>
    <w:rsid w:val="004F43F2"/>
    <w:rsid w:val="00503E32"/>
    <w:rsid w:val="00524502"/>
    <w:rsid w:val="00540386"/>
    <w:rsid w:val="005579F5"/>
    <w:rsid w:val="00564D99"/>
    <w:rsid w:val="005B5869"/>
    <w:rsid w:val="005C16A9"/>
    <w:rsid w:val="005C38C8"/>
    <w:rsid w:val="005F1BD8"/>
    <w:rsid w:val="006E13BD"/>
    <w:rsid w:val="007116BD"/>
    <w:rsid w:val="00712D74"/>
    <w:rsid w:val="00717F20"/>
    <w:rsid w:val="0073785E"/>
    <w:rsid w:val="007D5D47"/>
    <w:rsid w:val="00807465"/>
    <w:rsid w:val="00867F53"/>
    <w:rsid w:val="008756F5"/>
    <w:rsid w:val="00883CCA"/>
    <w:rsid w:val="008E4ADD"/>
    <w:rsid w:val="00920EC2"/>
    <w:rsid w:val="009369CA"/>
    <w:rsid w:val="00944035"/>
    <w:rsid w:val="009451D8"/>
    <w:rsid w:val="00950D9F"/>
    <w:rsid w:val="009A5DEB"/>
    <w:rsid w:val="009E1695"/>
    <w:rsid w:val="00A67F0D"/>
    <w:rsid w:val="00AD45EB"/>
    <w:rsid w:val="00AE3B01"/>
    <w:rsid w:val="00AE7577"/>
    <w:rsid w:val="00B04A04"/>
    <w:rsid w:val="00B35548"/>
    <w:rsid w:val="00B51674"/>
    <w:rsid w:val="00B67977"/>
    <w:rsid w:val="00BA4368"/>
    <w:rsid w:val="00BA46C3"/>
    <w:rsid w:val="00BE4608"/>
    <w:rsid w:val="00C3585B"/>
    <w:rsid w:val="00C42986"/>
    <w:rsid w:val="00D3093A"/>
    <w:rsid w:val="00D338FD"/>
    <w:rsid w:val="00D34FA8"/>
    <w:rsid w:val="00D93D16"/>
    <w:rsid w:val="00DF0951"/>
    <w:rsid w:val="00E36A4B"/>
    <w:rsid w:val="00E45672"/>
    <w:rsid w:val="00E828C5"/>
    <w:rsid w:val="00EB6F9C"/>
    <w:rsid w:val="00ED2DA8"/>
    <w:rsid w:val="00F0047C"/>
    <w:rsid w:val="00F1626B"/>
    <w:rsid w:val="00F73D54"/>
    <w:rsid w:val="00F7436F"/>
    <w:rsid w:val="00FA5865"/>
    <w:rsid w:val="00FB0E3F"/>
    <w:rsid w:val="00FB6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90DE766"/>
  <w15:chartTrackingRefBased/>
  <w15:docId w15:val="{81166549-7275-424F-80EF-C64225DE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8C5"/>
  </w:style>
  <w:style w:type="paragraph" w:styleId="Footer">
    <w:name w:val="footer"/>
    <w:basedOn w:val="Normal"/>
    <w:link w:val="FooterChar"/>
    <w:uiPriority w:val="99"/>
    <w:unhideWhenUsed/>
    <w:rsid w:val="00E82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8C5"/>
  </w:style>
  <w:style w:type="character" w:styleId="Hyperlink">
    <w:name w:val="Hyperlink"/>
    <w:rsid w:val="00E828C5"/>
    <w:rPr>
      <w:color w:val="0000FF"/>
      <w:u w:val="single"/>
    </w:rPr>
  </w:style>
  <w:style w:type="paragraph" w:styleId="CommentText">
    <w:name w:val="annotation text"/>
    <w:basedOn w:val="Normal"/>
    <w:link w:val="CommentTextChar"/>
    <w:semiHidden/>
    <w:rsid w:val="00D34FA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D34FA8"/>
    <w:rPr>
      <w:rFonts w:ascii="Times New Roman" w:eastAsia="Times New Roman" w:hAnsi="Times New Roman" w:cs="Times New Roman"/>
      <w:sz w:val="20"/>
      <w:szCs w:val="20"/>
      <w:lang w:eastAsia="en-GB"/>
    </w:rPr>
  </w:style>
  <w:style w:type="paragraph" w:customStyle="1" w:styleId="HeadingTitle">
    <w:name w:val="HeadingTitle"/>
    <w:basedOn w:val="Normal"/>
    <w:rsid w:val="00D34FA8"/>
    <w:pPr>
      <w:spacing w:before="240" w:after="240" w:line="300" w:lineRule="atLeast"/>
      <w:jc w:val="both"/>
    </w:pPr>
    <w:rPr>
      <w:rFonts w:ascii="Times New Roman" w:eastAsia="Times New Roman" w:hAnsi="Times New Roman" w:cs="Times New Roman"/>
      <w:b/>
      <w:sz w:val="24"/>
      <w:szCs w:val="20"/>
    </w:rPr>
  </w:style>
  <w:style w:type="paragraph" w:customStyle="1" w:styleId="NormalSpaced">
    <w:name w:val="NormalSpaced"/>
    <w:basedOn w:val="Normal"/>
    <w:next w:val="Normal"/>
    <w:rsid w:val="00D34FA8"/>
    <w:pPr>
      <w:spacing w:after="240" w:line="300" w:lineRule="atLeast"/>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93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48A"/>
    <w:rPr>
      <w:rFonts w:ascii="Segoe UI" w:hAnsi="Segoe UI" w:cs="Segoe UI"/>
      <w:sz w:val="18"/>
      <w:szCs w:val="18"/>
    </w:rPr>
  </w:style>
  <w:style w:type="paragraph" w:styleId="ListParagraph">
    <w:name w:val="List Paragraph"/>
    <w:basedOn w:val="Normal"/>
    <w:uiPriority w:val="34"/>
    <w:qFormat/>
    <w:rsid w:val="0019348A"/>
    <w:pPr>
      <w:ind w:left="720"/>
      <w:contextualSpacing/>
    </w:pPr>
  </w:style>
  <w:style w:type="paragraph" w:customStyle="1" w:styleId="xxmsonormal">
    <w:name w:val="x_x_msonormal"/>
    <w:basedOn w:val="Normal"/>
    <w:rsid w:val="00EB6F9C"/>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67506">
      <w:bodyDiv w:val="1"/>
      <w:marLeft w:val="0"/>
      <w:marRight w:val="0"/>
      <w:marTop w:val="0"/>
      <w:marBottom w:val="0"/>
      <w:divBdr>
        <w:top w:val="none" w:sz="0" w:space="0" w:color="auto"/>
        <w:left w:val="none" w:sz="0" w:space="0" w:color="auto"/>
        <w:bottom w:val="none" w:sz="0" w:space="0" w:color="auto"/>
        <w:right w:val="none" w:sz="0" w:space="0" w:color="auto"/>
      </w:divBdr>
    </w:div>
    <w:div w:id="97749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mbslearntogether.co.uk/home-learnin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irharrysmith.satchelone.com/school/homeworks/calenda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2.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sirharrysmith.cambs.sch.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sirharrysmith.cambs.sch.uk" TargetMode="External"/><Relationship Id="rId2" Type="http://schemas.openxmlformats.org/officeDocument/2006/relationships/hyperlink" Target="mailto:office@sirharrysmith.cambs.sch.uk" TargetMode="External"/><Relationship Id="rId1" Type="http://schemas.openxmlformats.org/officeDocument/2006/relationships/image" Target="media/image3.jpeg"/><Relationship Id="rId5" Type="http://schemas.openxmlformats.org/officeDocument/2006/relationships/image" Target="media/image4.emf"/><Relationship Id="rId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ax="28800" units="in"/>
          <inkml:channel name="Y" type="integer" max="21760" units="in"/>
          <inkml:channel name="F" type="integer" max="255" units="dev"/>
        </inkml:traceFormat>
        <inkml:channelProperties>
          <inkml:channelProperty channel="X" name="resolution" value="3490.90918" units="1/in"/>
          <inkml:channelProperty channel="Y" name="resolution" value="3516.4834" units="1/in"/>
          <inkml:channelProperty channel="F" name="resolution" value="INF" units="1/dev"/>
        </inkml:channelProperties>
      </inkml:inkSource>
      <inkml:timestamp xml:id="ts0" timeString="2006-10-19T07:05:50.752"/>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815 0 31,'-1'1'28,"-5"-4"3,1 4 0,-4 2-18,0-4-3,4 5 0,-3-4 2,7 7 0,-1-3-3,6 6-1,1 0-1,5 4-1,1 2 0,1 5-1,-1 3-1,1 3-2,-2 4-1,-1 2 0,-1 3 0,-3 3 1,-1 2-1,-2 1 0,1-2 0,1 2 1,-1-2 0,-1 0-1,-2-1 0,-1 0 0,-2 0 0,-1-3 0,-2-1-1,-4 0 0,-3-3 0,-4-2 0,-2-3 1,-6-4-1,-8-4 1,-5-4 0,-6-5 0,-8-6 0,-6-7 0,-2-8-1,-4-4 1,0-5-1,3-5-1,1-4 0,5-1-1,4 0-3,8 3-12,4-2-24,8 1-1,9-3 0,11-1 0</inkml:trace>
  <inkml:trace contextRef="#ctx0" brushRef="#br0" timeOffset="872">1031 247 59,'6'-5'37,"0"-1"-1,0 3 3,2 1-26,-5-2-2,5 5-2,-8 0-2,0 7-4,-4 3 0,2 4-2,1 4 0,2 4 0,1 3 0,3 3 1,2 1-1,3 1 0,0-1 1,2 0-1,-3 0 0,-1 1 0,-3 0 0,-2 1-1,-1 0 0,-2 0 0,0 0-1,0-1 0,0-2-2,-1-5-2,3 0-6,-6-6-23,-1-6-6,-1-5 1,-6-8 0</inkml:trace>
  <inkml:trace contextRef="#ctx0" brushRef="#br0" timeOffset="1313">600 242 55,'21'-18'35,"9"5"-1,6-1 1,11 2-21,10 7-5,4 2-1,7 9-1,0 2-2,6 9 0,3 6-1,2 7-1,-3 3 1,-4 8-1,-5 2 0,-4 4-1,-8 3 0,-8 2-1,-12-1 1,-12 1-1,-14-2 0,-11-3 0,-13 0-1,-14-4 1,-12-4 0,-12-5-1,-8-5 1,-8-6-1,-7-6 1,-6-6 0,-5-6-2,-1-7 1,3-6-3,3-6-1,8-1-9,8-3-28,14-3 0,17 1 1,14 0-1</inkml:trace>
  <inkml:trace contextRef="#ctx0" brushRef="#br0" timeOffset="1964">1663 717 88,'9'0'37,"-1"2"0,0 5 2,0 5-33,-4 1-2,-1 6-1,-1 0-2,0 1-1,0 3-1,1-3-2,1-1-1,-2-6-4,3 1-5,-4-7-17,0-6-6,0-1-2,-3-6 3</inkml:trace>
  <inkml:trace contextRef="#ctx0" brushRef="#br0" timeOffset="2214">1616 585 80,'9'-10'35,"-4"-2"-4,5 5-4,-5 0-50,0 1-10,1 6-2,-6 1 1</inkml:trace>
  <inkml:trace contextRef="#ctx0" brushRef="#br0" timeOffset="2625">2043 863 28,'5'-7'28,"-7"-5"3,0 5-1,-5 0-17,-5-1-3,0 2 2,-8-1-3,1 5 1,-6-1-2,4 5-1,-4 0-1,4 5-1,-2-1 0,6 5-2,1 1 0,6 2-1,5 1-1,3 1-1,7-1 0,4-1 0,5-3 0,5 0 0,2-5 0,2-3 1,1-3 0,-1-2 0,-3-4 0,-1-3 1,-5-2-1,-2-1 0,-5-1 1,0 1-1,-4 1 1,0 1 0,-2 1 0,-1 4 1,0 1 0,0 2-1,0 2 0,0 2 0,-1 3-1,2 7 0,1 3 0,1 5-1,4 6 0,2 7 0,1 7 0,1 5 0,1 4-1,0 1 0,-3 1 0,-4-2-1,-8 0 0,-6-6 0,-4-4 0,-7-5-1,-6-7 1,-8-7 1,-4-6 0,-7-6 1,-2-8 1,-6-6 0,-2-8 1,-3-7 0,-1-8 0,3-4-1,2-2-3,5-6-6,12-2-31,9 2-2,13-1 1,12 0-1</inkml:trace>
  <inkml:trace contextRef="#ctx0" brushRef="#br0" timeOffset="3537">1903 532 49,'4'-8'34,"4"2"4,-1 2-2,6 1-12,3 6-14,-1 3 0,4 9-2,-4 4-2,1 6-3,0 6-1,-2 2 0,-1 3-2,-2-1 1,-1-1-1,0-4 0,1-4-1,-1-6 1,-1-4-1,-1-5 1,-2-3 0,-1-4 0,-2-2 0,-2-5 0,0-2 0,-2-2 0,1-2 1,1-2-1,0-2 1,2 0-1,2 0 0,2 1 0,5 1 1,1 2-1,5 2 0,4 4 0,3 3 0,1 4 1,0 5-1,-1 3 0,-3 5-1,-6 1 0,-4 3 1,-8 1-2,-8-1 2,-7-2-1,-8-2 0,-5-3 0,-4-2 1,-5-4 0,-2-4 0,-1-4 0,1-1-1,2-5-2,6 2-13,4-7-22,6 0 0,11-1 1,8-2-2</inkml:trace>
  <inkml:trace contextRef="#ctx0" brushRef="#br0" timeOffset="4338">2411 785 88,'-5'-3'39,"1"0"0,2 3 2,-1 0-30,7 8-4,-1-1-2,3 5-1,-1 1-3,4 2 0,0 1 0,4 0-1,2-2 0,2-3 0,2-3 0,1-2-1,1-5 1,1-4 1,0-3-1,-1-2 1,-1-4-1,-3-1 2,-3-2-1,-3 0 1,-1 1 1,-3 1-1,-3 1 0,-1 2 0,-3 3 1,1 2-3,-2 2 0,1 1 0,-1 4 0,2 5 0,-2 5 0,2 6 0,2 7 0,4 11 0,6 10 0,4 10 0,2 7 0,3 7 0,2 4 0,-1 1 0,-2-1 0,-6-5 0,-11-8 0,-12-9 0,-13-10 0,-13-10 0,-14-13 0,-11-13 0,-9-12 0,-4-12 0,3-13 0,3-16-2,22-8-30,15-13-11,25-7-1,26-3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C46AD-E8BD-48AB-8E5A-E85A305B5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16C4EB-963C-4DA9-B8A2-04FE8096627C}">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def3383d-c5e6-4ae7-9634-bc520c14ebe2"/>
    <ds:schemaRef ds:uri="http://www.w3.org/XML/1998/namespace"/>
  </ds:schemaRefs>
</ds:datastoreItem>
</file>

<file path=customXml/itemProps3.xml><?xml version="1.0" encoding="utf-8"?>
<ds:datastoreItem xmlns:ds="http://schemas.openxmlformats.org/officeDocument/2006/customXml" ds:itemID="{6C3AB647-28D1-492E-B33C-A2E257D740F8}">
  <ds:schemaRefs>
    <ds:schemaRef ds:uri="http://schemas.microsoft.com/sharepoint/v3/contenttype/forms"/>
  </ds:schemaRefs>
</ds:datastoreItem>
</file>

<file path=customXml/itemProps4.xml><?xml version="1.0" encoding="utf-8"?>
<ds:datastoreItem xmlns:ds="http://schemas.openxmlformats.org/officeDocument/2006/customXml" ds:itemID="{9A62B58C-E460-4671-9FAE-FA003CB1D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913012B1</Template>
  <TotalTime>0</TotalTime>
  <Pages>2</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Holman, Tanith Mrs</dc:creator>
  <cp:keywords/>
  <dc:description/>
  <cp:lastModifiedBy>Miss D White</cp:lastModifiedBy>
  <cp:revision>2</cp:revision>
  <cp:lastPrinted>2020-03-18T13:29:00Z</cp:lastPrinted>
  <dcterms:created xsi:type="dcterms:W3CDTF">2020-05-19T13:17:00Z</dcterms:created>
  <dcterms:modified xsi:type="dcterms:W3CDTF">2020-05-19T13:17:00Z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