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E802D0" w14:textId="7F5E330C" w:rsidR="009409C4" w:rsidRPr="0063408C" w:rsidRDefault="00F6353B" w:rsidP="0030099F">
      <w:pPr>
        <w:pStyle w:val="Title"/>
        <w:jc w:val="center"/>
        <w:rPr>
          <w:b/>
          <w:bCs/>
          <w:sz w:val="28"/>
          <w:szCs w:val="28"/>
        </w:rPr>
      </w:pPr>
      <w:r w:rsidRPr="0063408C">
        <w:rPr>
          <w:b/>
          <w:bCs/>
          <w:sz w:val="28"/>
          <w:szCs w:val="28"/>
        </w:rPr>
        <w:t>Apprenticeship Information</w:t>
      </w:r>
      <w:r w:rsidR="00B87DCE" w:rsidRPr="0063408C">
        <w:rPr>
          <w:b/>
          <w:bCs/>
          <w:sz w:val="28"/>
          <w:szCs w:val="28"/>
        </w:rPr>
        <w:t xml:space="preserve"> Sheet</w:t>
      </w:r>
    </w:p>
    <w:p w14:paraId="7F4939DD" w14:textId="56FA6F22" w:rsidR="00F6353B" w:rsidRPr="0030099F" w:rsidRDefault="00F6353B" w:rsidP="00F6353B">
      <w:pPr>
        <w:rPr>
          <w:sz w:val="24"/>
          <w:szCs w:val="24"/>
          <w:lang w:val="en-US"/>
        </w:rPr>
      </w:pPr>
    </w:p>
    <w:p w14:paraId="60865839" w14:textId="289FF705" w:rsidR="00F6353B" w:rsidRPr="0030099F" w:rsidRDefault="00F6353B" w:rsidP="00F6353B">
      <w:p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Apprenticeships are available at multiple levels and in a wide variety of career sectors</w:t>
      </w:r>
      <w:r w:rsidR="003D1CA8" w:rsidRPr="003009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3D4530" w:rsidRPr="0030099F">
        <w:rPr>
          <w:rFonts w:asciiTheme="majorHAnsi" w:hAnsiTheme="majorHAnsi" w:cstheme="majorHAnsi"/>
          <w:sz w:val="24"/>
          <w:szCs w:val="24"/>
          <w:lang w:val="en-US"/>
        </w:rPr>
        <w:t>and are an excellent way to get hands-on training whilst being employed.</w:t>
      </w:r>
    </w:p>
    <w:p w14:paraId="535C2B05" w14:textId="6AD7FCEF" w:rsidR="00F6353B" w:rsidRPr="0030099F" w:rsidRDefault="00F6353B" w:rsidP="00F6353B">
      <w:pPr>
        <w:spacing w:after="0"/>
        <w:rPr>
          <w:rFonts w:asciiTheme="majorHAnsi" w:hAnsiTheme="majorHAnsi" w:cstheme="majorHAnsi"/>
          <w:color w:val="0070C0"/>
          <w:sz w:val="20"/>
          <w:szCs w:val="20"/>
          <w:lang w:val="en-US"/>
        </w:rPr>
      </w:pPr>
    </w:p>
    <w:p w14:paraId="6631A11A" w14:textId="21E280AF" w:rsidR="003D4530" w:rsidRPr="00005A62" w:rsidRDefault="00B87DCE" w:rsidP="00F6353B">
      <w:pPr>
        <w:spacing w:after="0"/>
        <w:rPr>
          <w:rFonts w:asciiTheme="majorHAnsi" w:hAnsiTheme="majorHAnsi" w:cstheme="majorHAnsi"/>
          <w:b/>
          <w:bCs/>
          <w:color w:val="0070C0"/>
          <w:sz w:val="24"/>
          <w:szCs w:val="24"/>
          <w:u w:val="single"/>
          <w:lang w:val="en-US"/>
        </w:rPr>
      </w:pPr>
      <w:r w:rsidRPr="00005A62">
        <w:rPr>
          <w:rFonts w:asciiTheme="majorHAnsi" w:hAnsiTheme="majorHAnsi" w:cstheme="majorHAnsi"/>
          <w:b/>
          <w:bCs/>
          <w:color w:val="0070C0"/>
          <w:sz w:val="24"/>
          <w:szCs w:val="24"/>
          <w:u w:val="single"/>
          <w:lang w:val="en-US"/>
        </w:rPr>
        <w:t>What is an apprenticeship?</w:t>
      </w:r>
    </w:p>
    <w:p w14:paraId="52DA00D1" w14:textId="77777777" w:rsidR="00B87DCE" w:rsidRPr="0030099F" w:rsidRDefault="00B87DCE" w:rsidP="00F6353B">
      <w:pPr>
        <w:spacing w:after="0"/>
        <w:rPr>
          <w:rFonts w:asciiTheme="majorHAnsi" w:hAnsiTheme="majorHAnsi" w:cstheme="majorHAnsi"/>
          <w:sz w:val="20"/>
          <w:szCs w:val="20"/>
          <w:lang w:val="en-US"/>
        </w:rPr>
      </w:pPr>
    </w:p>
    <w:p w14:paraId="3024EBFA" w14:textId="4727D6F8" w:rsidR="00F6353B" w:rsidRPr="0030099F" w:rsidRDefault="00F6353B" w:rsidP="00F6353B">
      <w:p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 xml:space="preserve">An apprenticeship is </w:t>
      </w:r>
      <w:r w:rsidR="003D4530" w:rsidRPr="0030099F">
        <w:rPr>
          <w:rFonts w:asciiTheme="majorHAnsi" w:hAnsiTheme="majorHAnsi" w:cstheme="majorHAnsi"/>
          <w:sz w:val="24"/>
          <w:szCs w:val="24"/>
          <w:lang w:val="en-US"/>
        </w:rPr>
        <w:t>a real job with an employer, where you gain experience and get paid. You will have a contract of employment and by the end of the apprenticeship you will have gained the skills and knowledge needed for your chosen career, as well as a recogni</w:t>
      </w:r>
      <w:r w:rsidR="008A7935" w:rsidRPr="0030099F">
        <w:rPr>
          <w:rFonts w:asciiTheme="majorHAnsi" w:hAnsiTheme="majorHAnsi" w:cstheme="majorHAnsi"/>
          <w:sz w:val="24"/>
          <w:szCs w:val="24"/>
          <w:lang w:val="en-US"/>
        </w:rPr>
        <w:t>s</w:t>
      </w:r>
      <w:r w:rsidR="003D4530" w:rsidRPr="0030099F">
        <w:rPr>
          <w:rFonts w:asciiTheme="majorHAnsi" w:hAnsiTheme="majorHAnsi" w:cstheme="majorHAnsi"/>
          <w:sz w:val="24"/>
          <w:szCs w:val="24"/>
          <w:lang w:val="en-US"/>
        </w:rPr>
        <w:t>ed qualification.</w:t>
      </w:r>
      <w:r w:rsidR="008A7935" w:rsidRPr="003009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30099F">
        <w:rPr>
          <w:rFonts w:asciiTheme="majorHAnsi" w:hAnsiTheme="majorHAnsi" w:cstheme="majorHAnsi"/>
          <w:sz w:val="24"/>
          <w:szCs w:val="24"/>
          <w:lang w:val="en-US"/>
        </w:rPr>
        <w:t>Study can be by workplace assessment, day release, evening classes, distance learning, e-learning, portfolios, block learning and blended learning.</w:t>
      </w:r>
    </w:p>
    <w:p w14:paraId="1E9A219F" w14:textId="77777777" w:rsidR="0030099F" w:rsidRDefault="0030099F" w:rsidP="00F6353B">
      <w:p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</w:p>
    <w:p w14:paraId="4F1F4F9F" w14:textId="33ADDB7C" w:rsidR="008A7935" w:rsidRDefault="008A7935" w:rsidP="00F6353B">
      <w:p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 xml:space="preserve">Apprenticeships can last between 1 and </w:t>
      </w:r>
      <w:r w:rsidR="0030099F"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30099F">
        <w:rPr>
          <w:rFonts w:asciiTheme="majorHAnsi" w:hAnsiTheme="majorHAnsi" w:cstheme="majorHAnsi"/>
          <w:sz w:val="24"/>
          <w:szCs w:val="24"/>
          <w:lang w:val="en-US"/>
        </w:rPr>
        <w:t xml:space="preserve"> years depending on what you choose, what level it is at, your previous experience and the career sector. It is funded from contributions made by the government and your employer.</w:t>
      </w:r>
      <w:r w:rsidR="0030099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0A83591D" w14:textId="680F69A5" w:rsidR="008A7935" w:rsidRPr="0030099F" w:rsidRDefault="008A7935" w:rsidP="00F6353B">
      <w:pPr>
        <w:spacing w:after="0"/>
        <w:rPr>
          <w:rFonts w:asciiTheme="majorHAnsi" w:hAnsiTheme="majorHAnsi" w:cstheme="majorHAnsi"/>
          <w:sz w:val="20"/>
          <w:szCs w:val="20"/>
          <w:lang w:val="en-US"/>
        </w:rPr>
      </w:pPr>
    </w:p>
    <w:p w14:paraId="1891C520" w14:textId="0FDEBDFB" w:rsidR="008A7935" w:rsidRPr="00005A62" w:rsidRDefault="00BE42FF" w:rsidP="00F6353B">
      <w:pPr>
        <w:spacing w:after="0"/>
        <w:rPr>
          <w:rFonts w:asciiTheme="majorHAnsi" w:hAnsiTheme="majorHAnsi" w:cstheme="majorHAnsi"/>
          <w:b/>
          <w:bCs/>
          <w:color w:val="0070C0"/>
          <w:sz w:val="24"/>
          <w:szCs w:val="24"/>
          <w:u w:val="single"/>
          <w:lang w:val="en-US"/>
        </w:rPr>
      </w:pPr>
      <w:r w:rsidRPr="00005A62">
        <w:rPr>
          <w:noProof/>
          <w:sz w:val="24"/>
          <w:szCs w:val="24"/>
          <w:u w:val="single"/>
        </w:rPr>
        <w:drawing>
          <wp:anchor distT="0" distB="0" distL="114300" distR="114300" simplePos="0" relativeHeight="251663360" behindDoc="1" locked="0" layoutInCell="1" allowOverlap="1" wp14:anchorId="1D3AFB27" wp14:editId="611FBE64">
            <wp:simplePos x="0" y="0"/>
            <wp:positionH relativeFrom="margin">
              <wp:posOffset>5103495</wp:posOffset>
            </wp:positionH>
            <wp:positionV relativeFrom="paragraph">
              <wp:posOffset>111125</wp:posOffset>
            </wp:positionV>
            <wp:extent cx="1395730" cy="961390"/>
            <wp:effectExtent l="152400" t="266700" r="71120" b="276860"/>
            <wp:wrapTight wrapText="bothSides">
              <wp:wrapPolygon edited="0">
                <wp:start x="20831" y="-676"/>
                <wp:lineTo x="12401" y="-6824"/>
                <wp:lineTo x="10283" y="-705"/>
                <wp:lineTo x="2117" y="-6661"/>
                <wp:lineTo x="-530" y="988"/>
                <wp:lineTo x="-557" y="21086"/>
                <wp:lineTo x="497" y="21854"/>
                <wp:lineTo x="20010" y="21717"/>
                <wp:lineTo x="22128" y="15597"/>
                <wp:lineTo x="22148" y="285"/>
                <wp:lineTo x="20831" y="-676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99551">
                      <a:off x="0" y="0"/>
                      <a:ext cx="1395730" cy="961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7DCE" w:rsidRPr="00005A62">
        <w:rPr>
          <w:rFonts w:asciiTheme="majorHAnsi" w:hAnsiTheme="majorHAnsi" w:cstheme="majorHAnsi"/>
          <w:b/>
          <w:bCs/>
          <w:color w:val="0070C0"/>
          <w:sz w:val="24"/>
          <w:szCs w:val="24"/>
          <w:u w:val="single"/>
          <w:lang w:val="en-US"/>
        </w:rPr>
        <w:t>Who can become an apprentice?</w:t>
      </w:r>
    </w:p>
    <w:p w14:paraId="160B8122" w14:textId="46B3EA30" w:rsidR="00BE42FF" w:rsidRPr="0030099F" w:rsidRDefault="00BE42FF" w:rsidP="00F6353B">
      <w:pPr>
        <w:spacing w:after="0"/>
        <w:rPr>
          <w:rFonts w:asciiTheme="majorHAnsi" w:hAnsiTheme="majorHAnsi" w:cstheme="majorHAnsi"/>
          <w:sz w:val="20"/>
          <w:szCs w:val="20"/>
          <w:lang w:val="en-US"/>
        </w:rPr>
      </w:pPr>
    </w:p>
    <w:p w14:paraId="73C2477D" w14:textId="201A3EEC" w:rsidR="008A7935" w:rsidRPr="0030099F" w:rsidRDefault="008A7935" w:rsidP="00F6353B">
      <w:p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To become an apprentice, you must meet the following criteria:</w:t>
      </w:r>
      <w:r w:rsidR="003D1CA8" w:rsidRPr="0030099F">
        <w:rPr>
          <w:noProof/>
          <w:sz w:val="24"/>
          <w:szCs w:val="24"/>
        </w:rPr>
        <w:t xml:space="preserve"> </w:t>
      </w:r>
    </w:p>
    <w:p w14:paraId="3D007DCB" w14:textId="677AFB9E" w:rsidR="008A7935" w:rsidRPr="0030099F" w:rsidRDefault="008A7935" w:rsidP="008A7935">
      <w:pPr>
        <w:pStyle w:val="ListParagraph"/>
        <w:numPr>
          <w:ilvl w:val="0"/>
          <w:numId w:val="1"/>
        </w:num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Aged over 16</w:t>
      </w:r>
    </w:p>
    <w:p w14:paraId="2A72AFEE" w14:textId="57C92627" w:rsidR="008A7935" w:rsidRPr="0030099F" w:rsidRDefault="008A7935" w:rsidP="008A7935">
      <w:pPr>
        <w:pStyle w:val="ListParagraph"/>
        <w:numPr>
          <w:ilvl w:val="0"/>
          <w:numId w:val="1"/>
        </w:num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Not in full-time education</w:t>
      </w:r>
    </w:p>
    <w:p w14:paraId="7618E77D" w14:textId="13AE5F2E" w:rsidR="00921DDC" w:rsidRPr="0030099F" w:rsidRDefault="00921DDC" w:rsidP="008A7935">
      <w:pPr>
        <w:pStyle w:val="ListParagraph"/>
        <w:numPr>
          <w:ilvl w:val="0"/>
          <w:numId w:val="1"/>
        </w:num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Live in England (other options available in Scotland, Wales and Northern Ireland)</w:t>
      </w:r>
    </w:p>
    <w:p w14:paraId="36829068" w14:textId="657B2BE9" w:rsidR="00921DDC" w:rsidRPr="00A15173" w:rsidRDefault="00921DDC" w:rsidP="00921DDC">
      <w:pPr>
        <w:spacing w:after="0"/>
        <w:rPr>
          <w:rFonts w:asciiTheme="majorHAnsi" w:hAnsiTheme="majorHAnsi" w:cstheme="majorHAnsi"/>
          <w:sz w:val="20"/>
          <w:szCs w:val="20"/>
          <w:u w:val="single"/>
          <w:lang w:val="en-US"/>
        </w:rPr>
      </w:pPr>
    </w:p>
    <w:p w14:paraId="12AA7D4C" w14:textId="0B36A499" w:rsidR="00921DDC" w:rsidRPr="00A15173" w:rsidRDefault="00B87DCE" w:rsidP="00921DDC">
      <w:pPr>
        <w:spacing w:after="0"/>
        <w:rPr>
          <w:rFonts w:asciiTheme="majorHAnsi" w:hAnsiTheme="majorHAnsi" w:cstheme="majorHAnsi"/>
          <w:b/>
          <w:bCs/>
          <w:color w:val="0070C0"/>
          <w:sz w:val="24"/>
          <w:szCs w:val="24"/>
          <w:u w:val="single"/>
          <w:lang w:val="en-US"/>
        </w:rPr>
      </w:pPr>
      <w:r w:rsidRPr="00A15173">
        <w:rPr>
          <w:rFonts w:asciiTheme="majorHAnsi" w:hAnsiTheme="majorHAnsi" w:cstheme="majorHAnsi"/>
          <w:b/>
          <w:bCs/>
          <w:color w:val="0070C0"/>
          <w:sz w:val="24"/>
          <w:szCs w:val="24"/>
          <w:u w:val="single"/>
          <w:lang w:val="en-US"/>
        </w:rPr>
        <w:t>What will I get as an apprentice?</w:t>
      </w:r>
    </w:p>
    <w:p w14:paraId="634521A4" w14:textId="77777777" w:rsidR="00B87DCE" w:rsidRPr="00A15173" w:rsidRDefault="00B87DCE" w:rsidP="00921DDC">
      <w:pPr>
        <w:spacing w:after="0"/>
        <w:rPr>
          <w:rFonts w:asciiTheme="majorHAnsi" w:hAnsiTheme="majorHAnsi" w:cstheme="majorHAnsi"/>
          <w:sz w:val="20"/>
          <w:szCs w:val="20"/>
          <w:u w:val="single"/>
          <w:lang w:val="en-US"/>
        </w:rPr>
      </w:pPr>
    </w:p>
    <w:p w14:paraId="2A0FE7DE" w14:textId="510C632A" w:rsidR="00921DDC" w:rsidRPr="0030099F" w:rsidRDefault="00921DDC" w:rsidP="00921DDC">
      <w:p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As an apprentice, you will receive:</w:t>
      </w:r>
    </w:p>
    <w:p w14:paraId="22D223A1" w14:textId="2ACA7ED3" w:rsidR="00921DDC" w:rsidRPr="0030099F" w:rsidRDefault="00921DDC" w:rsidP="00921DDC">
      <w:pPr>
        <w:pStyle w:val="ListParagraph"/>
        <w:numPr>
          <w:ilvl w:val="0"/>
          <w:numId w:val="2"/>
        </w:num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Training for a specific job</w:t>
      </w:r>
    </w:p>
    <w:p w14:paraId="35702F5B" w14:textId="1CBBA162" w:rsidR="00921DDC" w:rsidRPr="0030099F" w:rsidRDefault="00921DDC" w:rsidP="00921DDC">
      <w:pPr>
        <w:pStyle w:val="ListParagraph"/>
        <w:numPr>
          <w:ilvl w:val="0"/>
          <w:numId w:val="2"/>
        </w:num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Wages and entitlement for holiday leave</w:t>
      </w:r>
    </w:p>
    <w:p w14:paraId="652AEBB0" w14:textId="7AAB0998" w:rsidR="00921DDC" w:rsidRPr="0030099F" w:rsidRDefault="00921DDC" w:rsidP="00921DDC">
      <w:pPr>
        <w:pStyle w:val="ListParagraph"/>
        <w:numPr>
          <w:ilvl w:val="0"/>
          <w:numId w:val="2"/>
        </w:num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Hands-on experience of a real job in a real workplace</w:t>
      </w:r>
    </w:p>
    <w:p w14:paraId="0E9C0B73" w14:textId="46A07B2E" w:rsidR="00921DDC" w:rsidRDefault="00921DDC" w:rsidP="00921DDC">
      <w:pPr>
        <w:pStyle w:val="ListParagraph"/>
        <w:numPr>
          <w:ilvl w:val="0"/>
          <w:numId w:val="2"/>
        </w:num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Study for at least 20% of your working hours – usually at college, university or with a training provider, with assessments during and at the end of your apprenticeship.</w:t>
      </w:r>
    </w:p>
    <w:p w14:paraId="15A26FCD" w14:textId="4E8D4B57" w:rsidR="0063408C" w:rsidRPr="0030099F" w:rsidRDefault="0063408C" w:rsidP="00921DDC">
      <w:pPr>
        <w:pStyle w:val="ListParagraph"/>
        <w:numPr>
          <w:ilvl w:val="0"/>
          <w:numId w:val="2"/>
        </w:num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You will have to work a minimum of 30 hours including 20% off-the-job training.</w:t>
      </w:r>
    </w:p>
    <w:p w14:paraId="7AB8ABEE" w14:textId="7107B0CE" w:rsidR="00921DDC" w:rsidRPr="0030099F" w:rsidRDefault="00921DDC" w:rsidP="00921DDC">
      <w:pPr>
        <w:pStyle w:val="ListParagraph"/>
        <w:numPr>
          <w:ilvl w:val="0"/>
          <w:numId w:val="2"/>
        </w:num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Be on a career path with lots of future potential.</w:t>
      </w:r>
    </w:p>
    <w:p w14:paraId="3DF920A0" w14:textId="756C38EE" w:rsidR="00921DDC" w:rsidRPr="0030099F" w:rsidRDefault="00921DDC" w:rsidP="00921DDC">
      <w:pPr>
        <w:spacing w:after="0"/>
        <w:rPr>
          <w:rFonts w:asciiTheme="majorHAnsi" w:hAnsiTheme="majorHAnsi" w:cstheme="majorHAnsi"/>
          <w:sz w:val="20"/>
          <w:szCs w:val="20"/>
          <w:lang w:val="en-US"/>
        </w:rPr>
      </w:pPr>
    </w:p>
    <w:p w14:paraId="02AAE3A5" w14:textId="626C042D" w:rsidR="00921DDC" w:rsidRPr="00A15173" w:rsidRDefault="00B87DCE" w:rsidP="00921DDC">
      <w:pPr>
        <w:spacing w:after="0"/>
        <w:rPr>
          <w:rFonts w:asciiTheme="majorHAnsi" w:hAnsiTheme="majorHAnsi" w:cstheme="majorHAnsi"/>
          <w:b/>
          <w:bCs/>
          <w:color w:val="0070C0"/>
          <w:sz w:val="24"/>
          <w:szCs w:val="24"/>
          <w:u w:val="single"/>
          <w:lang w:val="en-US"/>
        </w:rPr>
      </w:pPr>
      <w:r w:rsidRPr="00A15173">
        <w:rPr>
          <w:rFonts w:asciiTheme="majorHAnsi" w:hAnsiTheme="majorHAnsi" w:cstheme="majorHAnsi"/>
          <w:b/>
          <w:bCs/>
          <w:color w:val="0070C0"/>
          <w:sz w:val="24"/>
          <w:szCs w:val="24"/>
          <w:u w:val="single"/>
          <w:lang w:val="en-US"/>
        </w:rPr>
        <w:t>What will I earn as an apprentice?</w:t>
      </w:r>
    </w:p>
    <w:p w14:paraId="3563939F" w14:textId="482300CF" w:rsidR="00163168" w:rsidRPr="0030099F" w:rsidRDefault="00163168" w:rsidP="00921DDC">
      <w:pPr>
        <w:spacing w:after="0"/>
        <w:rPr>
          <w:rFonts w:asciiTheme="majorHAnsi" w:hAnsiTheme="majorHAnsi" w:cstheme="majorHAnsi"/>
          <w:b/>
          <w:bCs/>
          <w:color w:val="0070C0"/>
          <w:sz w:val="20"/>
          <w:szCs w:val="20"/>
          <w:lang w:val="en-US"/>
        </w:rPr>
      </w:pPr>
    </w:p>
    <w:p w14:paraId="01E2EFC0" w14:textId="06799020" w:rsidR="00163168" w:rsidRPr="0030099F" w:rsidRDefault="00163168" w:rsidP="00921DDC">
      <w:p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What you will earn will depend on the industry, location and type of apprenticeship you choose. If you are3 aged 16 to 18 or in your fi</w:t>
      </w:r>
      <w:r w:rsidR="00A15173">
        <w:rPr>
          <w:rFonts w:asciiTheme="majorHAnsi" w:hAnsiTheme="majorHAnsi" w:cstheme="majorHAnsi"/>
          <w:sz w:val="24"/>
          <w:szCs w:val="24"/>
          <w:lang w:val="en-US"/>
        </w:rPr>
        <w:t>r</w:t>
      </w:r>
      <w:r w:rsidRPr="0030099F">
        <w:rPr>
          <w:rFonts w:asciiTheme="majorHAnsi" w:hAnsiTheme="majorHAnsi" w:cstheme="majorHAnsi"/>
          <w:sz w:val="24"/>
          <w:szCs w:val="24"/>
          <w:lang w:val="en-US"/>
        </w:rPr>
        <w:t>st year of apprenticeship, you are entitled to the ‘apprentice rate’</w:t>
      </w:r>
      <w:r w:rsidR="00061363" w:rsidRPr="0030099F">
        <w:rPr>
          <w:rFonts w:asciiTheme="majorHAnsi" w:hAnsiTheme="majorHAnsi" w:cstheme="majorHAnsi"/>
          <w:sz w:val="24"/>
          <w:szCs w:val="24"/>
          <w:lang w:val="en-US"/>
        </w:rPr>
        <w:t>.</w:t>
      </w:r>
    </w:p>
    <w:p w14:paraId="5930CC91" w14:textId="22EFAC0E" w:rsidR="00061363" w:rsidRPr="0030099F" w:rsidRDefault="00061363" w:rsidP="00921DDC">
      <w:p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If you are over 19 and have completed the first year of your apprenticeship, you are entitled to the National Minimum Wage.</w:t>
      </w:r>
    </w:p>
    <w:p w14:paraId="159594B3" w14:textId="0875DBB0" w:rsidR="00061363" w:rsidRPr="0030099F" w:rsidRDefault="00061363" w:rsidP="00921DDC">
      <w:p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This is the minimum you will earn – many employers pay more and offer their apprentices a competitive salary.</w:t>
      </w:r>
    </w:p>
    <w:p w14:paraId="780A2508" w14:textId="2C799D05" w:rsidR="001B750B" w:rsidRPr="0030099F" w:rsidRDefault="005E08DB" w:rsidP="00921DDC">
      <w:pPr>
        <w:spacing w:after="0"/>
        <w:rPr>
          <w:rFonts w:asciiTheme="majorHAnsi" w:hAnsiTheme="majorHAnsi" w:cstheme="majorHAnsi"/>
          <w:sz w:val="20"/>
          <w:szCs w:val="20"/>
          <w:lang w:val="en-US"/>
        </w:rPr>
      </w:pPr>
      <w:r w:rsidRPr="00A15173">
        <w:drawing>
          <wp:anchor distT="0" distB="0" distL="114300" distR="114300" simplePos="0" relativeHeight="251664384" behindDoc="1" locked="0" layoutInCell="1" allowOverlap="1" wp14:anchorId="4EEE3FC9" wp14:editId="3337E8A3">
            <wp:simplePos x="0" y="0"/>
            <wp:positionH relativeFrom="margin">
              <wp:posOffset>1350205</wp:posOffset>
            </wp:positionH>
            <wp:positionV relativeFrom="paragraph">
              <wp:posOffset>-48797</wp:posOffset>
            </wp:positionV>
            <wp:extent cx="3495600" cy="925200"/>
            <wp:effectExtent l="0" t="0" r="0" b="8255"/>
            <wp:wrapTight wrapText="bothSides">
              <wp:wrapPolygon edited="0">
                <wp:start x="0" y="0"/>
                <wp:lineTo x="0" y="21348"/>
                <wp:lineTo x="21427" y="21348"/>
                <wp:lineTo x="214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00" cy="92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ED8564" w14:textId="6BBE4904" w:rsidR="00A15173" w:rsidRDefault="00A15173" w:rsidP="00921DDC">
      <w:pPr>
        <w:spacing w:after="0"/>
        <w:rPr>
          <w:rFonts w:asciiTheme="majorHAnsi" w:hAnsiTheme="majorHAnsi" w:cstheme="majorHAnsi"/>
          <w:b/>
          <w:bCs/>
          <w:color w:val="0070C0"/>
          <w:sz w:val="24"/>
          <w:szCs w:val="24"/>
          <w:lang w:val="en-US"/>
        </w:rPr>
      </w:pPr>
    </w:p>
    <w:p w14:paraId="6CEDD8F8" w14:textId="68709386" w:rsidR="00A15173" w:rsidRDefault="00A15173" w:rsidP="00921DDC">
      <w:pPr>
        <w:spacing w:after="0"/>
        <w:rPr>
          <w:rFonts w:asciiTheme="majorHAnsi" w:hAnsiTheme="majorHAnsi" w:cstheme="majorHAnsi"/>
          <w:b/>
          <w:bCs/>
          <w:color w:val="0070C0"/>
          <w:sz w:val="24"/>
          <w:szCs w:val="24"/>
          <w:lang w:val="en-US"/>
        </w:rPr>
      </w:pPr>
    </w:p>
    <w:p w14:paraId="3288349A" w14:textId="721BE0DC" w:rsidR="00A15173" w:rsidRDefault="00A15173" w:rsidP="00921DDC">
      <w:pPr>
        <w:spacing w:after="0"/>
        <w:rPr>
          <w:rFonts w:asciiTheme="majorHAnsi" w:hAnsiTheme="majorHAnsi" w:cstheme="majorHAnsi"/>
          <w:b/>
          <w:bCs/>
          <w:color w:val="0070C0"/>
          <w:sz w:val="24"/>
          <w:szCs w:val="24"/>
          <w:lang w:val="en-US"/>
        </w:rPr>
      </w:pPr>
    </w:p>
    <w:p w14:paraId="545BD673" w14:textId="4ECC80FE" w:rsidR="00A15173" w:rsidRDefault="00A15173" w:rsidP="00921DDC">
      <w:pPr>
        <w:spacing w:after="0"/>
        <w:rPr>
          <w:rFonts w:asciiTheme="majorHAnsi" w:hAnsiTheme="majorHAnsi" w:cstheme="majorHAnsi"/>
          <w:b/>
          <w:bCs/>
          <w:color w:val="0070C0"/>
          <w:sz w:val="24"/>
          <w:szCs w:val="24"/>
          <w:lang w:val="en-US"/>
        </w:rPr>
      </w:pPr>
    </w:p>
    <w:p w14:paraId="28A26C40" w14:textId="2E56D5FB" w:rsidR="001B750B" w:rsidRDefault="001B750B" w:rsidP="00921DDC">
      <w:pPr>
        <w:spacing w:after="0"/>
        <w:rPr>
          <w:rFonts w:asciiTheme="majorHAnsi" w:hAnsiTheme="majorHAnsi" w:cstheme="majorHAnsi"/>
          <w:b/>
          <w:bCs/>
          <w:color w:val="0070C0"/>
          <w:sz w:val="24"/>
          <w:szCs w:val="24"/>
          <w:u w:val="single"/>
          <w:lang w:val="en-US"/>
        </w:rPr>
      </w:pPr>
      <w:r w:rsidRPr="00A15173">
        <w:rPr>
          <w:rFonts w:asciiTheme="majorHAnsi" w:hAnsiTheme="majorHAnsi" w:cstheme="majorHAnsi"/>
          <w:b/>
          <w:bCs/>
          <w:color w:val="0070C0"/>
          <w:sz w:val="24"/>
          <w:szCs w:val="24"/>
          <w:u w:val="single"/>
          <w:lang w:val="en-US"/>
        </w:rPr>
        <w:t>Will it cost me anything?</w:t>
      </w:r>
    </w:p>
    <w:p w14:paraId="62DDE51A" w14:textId="77777777" w:rsidR="00A15173" w:rsidRPr="00A15173" w:rsidRDefault="00A15173" w:rsidP="00921DDC">
      <w:pPr>
        <w:spacing w:after="0"/>
        <w:rPr>
          <w:rFonts w:asciiTheme="majorHAnsi" w:hAnsiTheme="majorHAnsi" w:cstheme="majorHAnsi"/>
          <w:b/>
          <w:bCs/>
          <w:color w:val="0070C0"/>
          <w:sz w:val="20"/>
          <w:szCs w:val="20"/>
          <w:u w:val="single"/>
          <w:lang w:val="en-US"/>
        </w:rPr>
      </w:pPr>
    </w:p>
    <w:p w14:paraId="0B31C432" w14:textId="5CFF1906" w:rsidR="001B750B" w:rsidRPr="0030099F" w:rsidRDefault="001B750B" w:rsidP="00921DDC">
      <w:p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>Apprenticeships are funded from contribution made by the government and your employer, so you will just need to cover the cost of your day-to-day expenses such as lunch</w:t>
      </w:r>
      <w:r w:rsidR="0063408C">
        <w:rPr>
          <w:rFonts w:asciiTheme="majorHAnsi" w:hAnsiTheme="majorHAnsi" w:cstheme="majorHAnsi"/>
          <w:sz w:val="24"/>
          <w:szCs w:val="24"/>
          <w:lang w:val="en-US"/>
        </w:rPr>
        <w:t>, uniform</w:t>
      </w:r>
      <w:r w:rsidRPr="0030099F">
        <w:rPr>
          <w:rFonts w:asciiTheme="majorHAnsi" w:hAnsiTheme="majorHAnsi" w:cstheme="majorHAnsi"/>
          <w:sz w:val="24"/>
          <w:szCs w:val="24"/>
          <w:lang w:val="en-US"/>
        </w:rPr>
        <w:t xml:space="preserve"> and travel.</w:t>
      </w:r>
    </w:p>
    <w:p w14:paraId="0174EFA7" w14:textId="106849F9" w:rsidR="001B750B" w:rsidRPr="0030099F" w:rsidRDefault="001B750B" w:rsidP="00921DDC">
      <w:p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  <w:r w:rsidRPr="0030099F">
        <w:rPr>
          <w:rFonts w:asciiTheme="majorHAnsi" w:hAnsiTheme="majorHAnsi" w:cstheme="majorHAnsi"/>
          <w:sz w:val="24"/>
          <w:szCs w:val="24"/>
          <w:lang w:val="en-US"/>
        </w:rPr>
        <w:t xml:space="preserve">If you are 16 to 24 and a care leaver, you will receive </w:t>
      </w:r>
      <w:r w:rsidR="006F5204" w:rsidRPr="0030099F">
        <w:rPr>
          <w:rFonts w:asciiTheme="majorHAnsi" w:hAnsiTheme="majorHAnsi" w:cstheme="majorHAnsi"/>
          <w:sz w:val="24"/>
          <w:szCs w:val="24"/>
          <w:lang w:val="en-US"/>
        </w:rPr>
        <w:t xml:space="preserve">a </w:t>
      </w:r>
      <w:r w:rsidR="004D6EA1" w:rsidRPr="0030099F">
        <w:rPr>
          <w:rFonts w:asciiTheme="majorHAnsi" w:hAnsiTheme="majorHAnsi" w:cstheme="majorHAnsi"/>
          <w:sz w:val="24"/>
          <w:szCs w:val="24"/>
          <w:lang w:val="en-US"/>
        </w:rPr>
        <w:t>£1,000</w:t>
      </w:r>
      <w:r w:rsidR="006F5204" w:rsidRPr="0030099F">
        <w:rPr>
          <w:rFonts w:asciiTheme="majorHAnsi" w:hAnsiTheme="majorHAnsi" w:cstheme="majorHAnsi"/>
          <w:sz w:val="24"/>
          <w:szCs w:val="24"/>
          <w:lang w:val="en-US"/>
        </w:rPr>
        <w:t xml:space="preserve"> bursary payment to support you in the first year of your apprenticeship.</w:t>
      </w:r>
    </w:p>
    <w:p w14:paraId="1CAD3149" w14:textId="77777777" w:rsidR="001B750B" w:rsidRPr="0030099F" w:rsidRDefault="001B750B" w:rsidP="00921DDC">
      <w:pPr>
        <w:spacing w:after="0"/>
        <w:rPr>
          <w:rFonts w:asciiTheme="majorHAnsi" w:hAnsiTheme="majorHAnsi" w:cstheme="majorHAnsi"/>
          <w:sz w:val="24"/>
          <w:szCs w:val="24"/>
          <w:lang w:val="en-US"/>
        </w:rPr>
      </w:pPr>
    </w:p>
    <w:p w14:paraId="11D0556B" w14:textId="13180CBC" w:rsidR="004D644C" w:rsidRPr="00A15173" w:rsidRDefault="00B87DCE" w:rsidP="00921DDC">
      <w:pPr>
        <w:spacing w:after="0"/>
        <w:rPr>
          <w:rFonts w:asciiTheme="majorHAnsi" w:hAnsiTheme="majorHAnsi" w:cstheme="majorHAnsi"/>
          <w:b/>
          <w:bCs/>
          <w:color w:val="0070C0"/>
          <w:sz w:val="24"/>
          <w:szCs w:val="24"/>
          <w:u w:val="single"/>
        </w:rPr>
      </w:pPr>
      <w:r w:rsidRPr="00A15173">
        <w:rPr>
          <w:rFonts w:asciiTheme="majorHAnsi" w:hAnsiTheme="majorHAnsi" w:cstheme="majorHAnsi"/>
          <w:b/>
          <w:bCs/>
          <w:color w:val="0070C0"/>
          <w:sz w:val="24"/>
          <w:szCs w:val="24"/>
          <w:u w:val="single"/>
        </w:rPr>
        <w:t>What are the ‘levels’ and what do they mean?</w:t>
      </w:r>
    </w:p>
    <w:p w14:paraId="404EE0D3" w14:textId="77777777" w:rsidR="00B87DCE" w:rsidRPr="0030099F" w:rsidRDefault="00B87DCE" w:rsidP="00921DDC">
      <w:pPr>
        <w:spacing w:after="0"/>
        <w:rPr>
          <w:rFonts w:asciiTheme="majorHAnsi" w:hAnsiTheme="majorHAnsi" w:cstheme="majorHAnsi"/>
          <w:b/>
          <w:bCs/>
          <w:color w:val="0070C0"/>
          <w:sz w:val="20"/>
          <w:szCs w:val="20"/>
        </w:rPr>
      </w:pPr>
    </w:p>
    <w:p w14:paraId="48458D67" w14:textId="3E715D12" w:rsidR="00B87DCE" w:rsidRPr="0030099F" w:rsidRDefault="00B87DCE" w:rsidP="00921DDC">
      <w:pPr>
        <w:spacing w:after="0"/>
        <w:rPr>
          <w:rFonts w:asciiTheme="majorHAnsi" w:hAnsiTheme="majorHAnsi" w:cstheme="majorHAnsi"/>
          <w:sz w:val="24"/>
          <w:szCs w:val="24"/>
        </w:rPr>
      </w:pPr>
      <w:r w:rsidRPr="0030099F">
        <w:rPr>
          <w:rFonts w:asciiTheme="majorHAnsi" w:hAnsiTheme="majorHAnsi" w:cstheme="majorHAnsi"/>
          <w:sz w:val="24"/>
          <w:szCs w:val="24"/>
        </w:rPr>
        <w:t>Each apprenticeship has a ‘level’ and an equivalent education level. You can start an apprenticeship at any level.</w:t>
      </w:r>
    </w:p>
    <w:p w14:paraId="1E0C5F45" w14:textId="5844D8E5" w:rsidR="00B87DCE" w:rsidRPr="0030099F" w:rsidRDefault="00B87DCE" w:rsidP="00921DDC">
      <w:pPr>
        <w:spacing w:after="0"/>
        <w:rPr>
          <w:rFonts w:asciiTheme="majorHAnsi" w:hAnsiTheme="majorHAnsi" w:cstheme="majorHAnsi"/>
          <w:sz w:val="24"/>
          <w:szCs w:val="24"/>
        </w:rPr>
      </w:pPr>
      <w:r w:rsidRPr="0030099F">
        <w:rPr>
          <w:rFonts w:asciiTheme="majorHAnsi" w:hAnsiTheme="majorHAnsi" w:cstheme="majorHAnsi"/>
          <w:sz w:val="24"/>
          <w:szCs w:val="24"/>
        </w:rPr>
        <w:t>Depending on thee level, some apprenticeships may:</w:t>
      </w:r>
    </w:p>
    <w:p w14:paraId="0A9D19B0" w14:textId="78A518F0" w:rsidR="00B87DCE" w:rsidRPr="0030099F" w:rsidRDefault="00B87DCE" w:rsidP="00B87DCE">
      <w:pPr>
        <w:pStyle w:val="ListParagraph"/>
        <w:numPr>
          <w:ilvl w:val="0"/>
          <w:numId w:val="3"/>
        </w:numPr>
        <w:spacing w:after="0"/>
        <w:rPr>
          <w:rFonts w:asciiTheme="majorHAnsi" w:hAnsiTheme="majorHAnsi" w:cstheme="majorHAnsi"/>
          <w:sz w:val="24"/>
          <w:szCs w:val="24"/>
        </w:rPr>
      </w:pPr>
      <w:r w:rsidRPr="0030099F">
        <w:rPr>
          <w:rFonts w:asciiTheme="majorHAnsi" w:hAnsiTheme="majorHAnsi" w:cstheme="majorHAnsi"/>
          <w:sz w:val="24"/>
          <w:szCs w:val="24"/>
        </w:rPr>
        <w:t>Require previous qualifications such as Maths and English GCSE</w:t>
      </w:r>
    </w:p>
    <w:p w14:paraId="70BAAEB6" w14:textId="5734E613" w:rsidR="00B87DCE" w:rsidRPr="0030099F" w:rsidRDefault="00B87DCE" w:rsidP="00B87DCE">
      <w:pPr>
        <w:pStyle w:val="ListParagraph"/>
        <w:numPr>
          <w:ilvl w:val="0"/>
          <w:numId w:val="3"/>
        </w:numPr>
        <w:spacing w:after="0"/>
        <w:rPr>
          <w:rFonts w:asciiTheme="majorHAnsi" w:hAnsiTheme="majorHAnsi" w:cstheme="majorHAnsi"/>
          <w:sz w:val="24"/>
          <w:szCs w:val="24"/>
        </w:rPr>
      </w:pPr>
      <w:r w:rsidRPr="0030099F">
        <w:rPr>
          <w:rFonts w:asciiTheme="majorHAnsi" w:hAnsiTheme="majorHAnsi" w:cstheme="majorHAnsi"/>
          <w:sz w:val="24"/>
          <w:szCs w:val="24"/>
        </w:rPr>
        <w:t>Give extra training in the English or Maths skills needed so that you are at the right level.</w:t>
      </w:r>
    </w:p>
    <w:p w14:paraId="3C5324CD" w14:textId="77777777" w:rsidR="00B87DCE" w:rsidRPr="0030099F" w:rsidRDefault="00B87DCE" w:rsidP="00B87DCE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0BC7A47F" w14:textId="694F177A" w:rsidR="00B87DCE" w:rsidRPr="0030099F" w:rsidRDefault="00B87DCE" w:rsidP="00B87DCE">
      <w:pPr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  <w:r w:rsidRPr="0030099F">
        <w:rPr>
          <w:rFonts w:asciiTheme="majorHAnsi" w:hAnsiTheme="majorHAnsi" w:cstheme="majorHAnsi"/>
          <w:b/>
          <w:bCs/>
          <w:sz w:val="24"/>
          <w:szCs w:val="24"/>
        </w:rPr>
        <w:t>At the end of the apprenticeship you will achieve t</w:t>
      </w:r>
      <w:r w:rsidR="0030099F" w:rsidRPr="0030099F">
        <w:rPr>
          <w:rFonts w:asciiTheme="majorHAnsi" w:hAnsiTheme="majorHAnsi" w:cstheme="majorHAnsi"/>
          <w:b/>
          <w:bCs/>
          <w:sz w:val="24"/>
          <w:szCs w:val="24"/>
        </w:rPr>
        <w:t>he</w:t>
      </w:r>
      <w:r w:rsidRPr="0030099F">
        <w:rPr>
          <w:rFonts w:asciiTheme="majorHAnsi" w:hAnsiTheme="majorHAnsi" w:cstheme="majorHAnsi"/>
          <w:b/>
          <w:bCs/>
          <w:sz w:val="24"/>
          <w:szCs w:val="24"/>
        </w:rPr>
        <w:t xml:space="preserve"> equivalent education level:</w:t>
      </w:r>
    </w:p>
    <w:p w14:paraId="1BD85A46" w14:textId="77777777" w:rsidR="00B87DCE" w:rsidRPr="0030099F" w:rsidRDefault="00B87DCE" w:rsidP="00B87DCE">
      <w:pPr>
        <w:spacing w:after="0"/>
        <w:rPr>
          <w:rFonts w:asciiTheme="majorHAnsi" w:hAnsiTheme="majorHAnsi" w:cstheme="majorHAnsi"/>
          <w:sz w:val="24"/>
          <w:szCs w:val="24"/>
        </w:rPr>
      </w:pP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781"/>
        <w:gridCol w:w="1897"/>
        <w:gridCol w:w="4819"/>
      </w:tblGrid>
      <w:tr w:rsidR="00B87DCE" w:rsidRPr="0030099F" w14:paraId="7DEAE0BC" w14:textId="77777777" w:rsidTr="0030099F">
        <w:tc>
          <w:tcPr>
            <w:tcW w:w="2781" w:type="dxa"/>
          </w:tcPr>
          <w:p w14:paraId="355E3B14" w14:textId="77777777" w:rsidR="00B87DCE" w:rsidRPr="0030099F" w:rsidRDefault="00B87DCE" w:rsidP="00B87DCE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30099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Level name</w:t>
            </w:r>
          </w:p>
          <w:p w14:paraId="73EBFEAE" w14:textId="4D724F6F" w:rsidR="008D441D" w:rsidRPr="0030099F" w:rsidRDefault="008D441D" w:rsidP="00B87DCE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  <w:tc>
          <w:tcPr>
            <w:tcW w:w="1897" w:type="dxa"/>
          </w:tcPr>
          <w:p w14:paraId="3F963CCA" w14:textId="5A7B824C" w:rsidR="00B87DCE" w:rsidRPr="0030099F" w:rsidRDefault="00B87DCE" w:rsidP="00B87DCE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30099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4819" w:type="dxa"/>
          </w:tcPr>
          <w:p w14:paraId="01A6FAA9" w14:textId="1D99AF03" w:rsidR="00B87DCE" w:rsidRPr="0030099F" w:rsidRDefault="00B87DCE" w:rsidP="00B87DCE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30099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Equivalent Education Level</w:t>
            </w:r>
          </w:p>
        </w:tc>
      </w:tr>
      <w:tr w:rsidR="00B87DCE" w:rsidRPr="0030099F" w14:paraId="5A4B888D" w14:textId="77777777" w:rsidTr="0030099F">
        <w:tc>
          <w:tcPr>
            <w:tcW w:w="2781" w:type="dxa"/>
          </w:tcPr>
          <w:p w14:paraId="36BC871B" w14:textId="29E21052" w:rsidR="00B87DCE" w:rsidRPr="0030099F" w:rsidRDefault="008D441D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0099F">
              <w:rPr>
                <w:rFonts w:asciiTheme="majorHAnsi" w:hAnsiTheme="majorHAnsi" w:cstheme="majorHAnsi"/>
                <w:sz w:val="24"/>
                <w:szCs w:val="24"/>
              </w:rPr>
              <w:t>Intermediate</w:t>
            </w:r>
          </w:p>
        </w:tc>
        <w:tc>
          <w:tcPr>
            <w:tcW w:w="1897" w:type="dxa"/>
          </w:tcPr>
          <w:p w14:paraId="7997F118" w14:textId="6098D701" w:rsidR="00B87DCE" w:rsidRPr="0030099F" w:rsidRDefault="008D441D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0099F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14:paraId="5D78484D" w14:textId="34B63C18" w:rsidR="00B87DCE" w:rsidRPr="0030099F" w:rsidRDefault="0030099F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Equivalent to 5 GCSEs grade 4 and above</w:t>
            </w:r>
          </w:p>
          <w:p w14:paraId="55092133" w14:textId="38C7A100" w:rsidR="008D441D" w:rsidRPr="0030099F" w:rsidRDefault="008D441D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87DCE" w:rsidRPr="0030099F" w14:paraId="2FEAE962" w14:textId="77777777" w:rsidTr="0030099F">
        <w:tc>
          <w:tcPr>
            <w:tcW w:w="2781" w:type="dxa"/>
          </w:tcPr>
          <w:p w14:paraId="1EC28010" w14:textId="43288A55" w:rsidR="00B87DCE" w:rsidRPr="0030099F" w:rsidRDefault="008D441D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0099F">
              <w:rPr>
                <w:rFonts w:asciiTheme="majorHAnsi" w:hAnsiTheme="majorHAnsi" w:cstheme="majorHAnsi"/>
                <w:sz w:val="24"/>
                <w:szCs w:val="24"/>
              </w:rPr>
              <w:t>Advanced</w:t>
            </w:r>
          </w:p>
        </w:tc>
        <w:tc>
          <w:tcPr>
            <w:tcW w:w="1897" w:type="dxa"/>
          </w:tcPr>
          <w:p w14:paraId="26B79C70" w14:textId="054FA6D0" w:rsidR="00B87DCE" w:rsidRPr="0030099F" w:rsidRDefault="008D441D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0099F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14:paraId="5ACAFFE3" w14:textId="06E22F44" w:rsidR="00B87DCE" w:rsidRPr="0030099F" w:rsidRDefault="0030099F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Equivalent to 2 </w:t>
            </w:r>
            <w:r w:rsidR="008D441D" w:rsidRPr="0030099F">
              <w:rPr>
                <w:rFonts w:asciiTheme="majorHAnsi" w:hAnsiTheme="majorHAnsi" w:cstheme="majorHAnsi"/>
                <w:sz w:val="24"/>
                <w:szCs w:val="24"/>
              </w:rPr>
              <w:t>A level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s</w:t>
            </w:r>
          </w:p>
          <w:p w14:paraId="6CF9381F" w14:textId="0F87761D" w:rsidR="008D441D" w:rsidRPr="0030099F" w:rsidRDefault="008D441D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87DCE" w:rsidRPr="0030099F" w14:paraId="7072F73C" w14:textId="77777777" w:rsidTr="0030099F">
        <w:tc>
          <w:tcPr>
            <w:tcW w:w="2781" w:type="dxa"/>
          </w:tcPr>
          <w:p w14:paraId="620832A3" w14:textId="18813837" w:rsidR="00B87DCE" w:rsidRPr="0030099F" w:rsidRDefault="008D441D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0099F">
              <w:rPr>
                <w:rFonts w:asciiTheme="majorHAnsi" w:hAnsiTheme="majorHAnsi" w:cstheme="majorHAnsi"/>
                <w:sz w:val="24"/>
                <w:szCs w:val="24"/>
              </w:rPr>
              <w:t>Higher</w:t>
            </w:r>
          </w:p>
        </w:tc>
        <w:tc>
          <w:tcPr>
            <w:tcW w:w="1897" w:type="dxa"/>
          </w:tcPr>
          <w:p w14:paraId="6F8B6F7A" w14:textId="70E7F643" w:rsidR="00B87DCE" w:rsidRPr="0030099F" w:rsidRDefault="008D441D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0099F">
              <w:rPr>
                <w:rFonts w:asciiTheme="majorHAnsi" w:hAnsiTheme="majorHAnsi" w:cstheme="majorHAnsi"/>
                <w:sz w:val="24"/>
                <w:szCs w:val="24"/>
              </w:rPr>
              <w:t>4, 5, 6, 7</w:t>
            </w:r>
          </w:p>
        </w:tc>
        <w:tc>
          <w:tcPr>
            <w:tcW w:w="4819" w:type="dxa"/>
          </w:tcPr>
          <w:p w14:paraId="7B6C9470" w14:textId="70C81D0E" w:rsidR="00B87DCE" w:rsidRPr="0030099F" w:rsidRDefault="0030099F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Equivalent to a f</w:t>
            </w:r>
            <w:r w:rsidR="008D441D" w:rsidRPr="0030099F">
              <w:rPr>
                <w:rFonts w:asciiTheme="majorHAnsi" w:hAnsiTheme="majorHAnsi" w:cstheme="majorHAnsi"/>
                <w:sz w:val="24"/>
                <w:szCs w:val="24"/>
              </w:rPr>
              <w:t>oundation degree level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and above. May be called HNC/HND</w:t>
            </w:r>
          </w:p>
          <w:p w14:paraId="53409A79" w14:textId="061C015A" w:rsidR="008D441D" w:rsidRPr="0030099F" w:rsidRDefault="008D441D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87DCE" w:rsidRPr="0030099F" w14:paraId="2E7F86BD" w14:textId="77777777" w:rsidTr="0030099F">
        <w:tc>
          <w:tcPr>
            <w:tcW w:w="2781" w:type="dxa"/>
          </w:tcPr>
          <w:p w14:paraId="0583AC7D" w14:textId="4334FF18" w:rsidR="00B87DCE" w:rsidRPr="0030099F" w:rsidRDefault="008D441D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0099F">
              <w:rPr>
                <w:rFonts w:asciiTheme="majorHAnsi" w:hAnsiTheme="majorHAnsi" w:cstheme="majorHAnsi"/>
                <w:sz w:val="24"/>
                <w:szCs w:val="24"/>
              </w:rPr>
              <w:t>Degree</w:t>
            </w:r>
          </w:p>
        </w:tc>
        <w:tc>
          <w:tcPr>
            <w:tcW w:w="1897" w:type="dxa"/>
          </w:tcPr>
          <w:p w14:paraId="277CFC45" w14:textId="0C1E879A" w:rsidR="00B87DCE" w:rsidRPr="0030099F" w:rsidRDefault="008D441D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0099F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4819" w:type="dxa"/>
          </w:tcPr>
          <w:p w14:paraId="3FA6A39C" w14:textId="1BE0FAD6" w:rsidR="00B87DCE" w:rsidRPr="0030099F" w:rsidRDefault="0063408C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Equivalent to a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B</w:t>
            </w:r>
            <w:r w:rsidR="008D441D" w:rsidRPr="0030099F">
              <w:rPr>
                <w:rFonts w:asciiTheme="majorHAnsi" w:hAnsiTheme="majorHAnsi" w:cstheme="majorHAnsi"/>
                <w:sz w:val="24"/>
                <w:szCs w:val="24"/>
              </w:rPr>
              <w:t>achelor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’s</w:t>
            </w:r>
            <w:proofErr w:type="gramEnd"/>
            <w:r w:rsidR="008D441D" w:rsidRPr="0030099F">
              <w:rPr>
                <w:rFonts w:asciiTheme="majorHAnsi" w:hAnsiTheme="majorHAnsi" w:cstheme="majorHAnsi"/>
                <w:sz w:val="24"/>
                <w:szCs w:val="24"/>
              </w:rPr>
              <w:t xml:space="preserve"> degree</w:t>
            </w:r>
          </w:p>
          <w:p w14:paraId="00E6BA23" w14:textId="64C04868" w:rsidR="008D441D" w:rsidRPr="0030099F" w:rsidRDefault="008D441D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3408C" w:rsidRPr="0030099F" w14:paraId="37FA6C42" w14:textId="77777777" w:rsidTr="0030099F">
        <w:tc>
          <w:tcPr>
            <w:tcW w:w="2781" w:type="dxa"/>
          </w:tcPr>
          <w:p w14:paraId="2F91F21C" w14:textId="09145FD9" w:rsidR="0063408C" w:rsidRPr="0030099F" w:rsidRDefault="0063408C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Degree </w:t>
            </w:r>
          </w:p>
        </w:tc>
        <w:tc>
          <w:tcPr>
            <w:tcW w:w="1897" w:type="dxa"/>
          </w:tcPr>
          <w:p w14:paraId="0D01EDC6" w14:textId="6DADCC64" w:rsidR="0063408C" w:rsidRPr="0030099F" w:rsidRDefault="0063408C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7</w:t>
            </w:r>
          </w:p>
        </w:tc>
        <w:tc>
          <w:tcPr>
            <w:tcW w:w="4819" w:type="dxa"/>
          </w:tcPr>
          <w:p w14:paraId="0FB87D5C" w14:textId="77777777" w:rsidR="0063408C" w:rsidRDefault="0063408C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Equivalent to a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Master’s</w:t>
            </w:r>
            <w:proofErr w:type="gram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degree</w:t>
            </w:r>
          </w:p>
          <w:p w14:paraId="1E0B70FD" w14:textId="38863553" w:rsidR="0063408C" w:rsidRDefault="0063408C" w:rsidP="00B87DC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36B428B" w14:textId="5CB7A1D1" w:rsidR="00B87DCE" w:rsidRPr="0030099F" w:rsidRDefault="00B87DCE" w:rsidP="00B87DCE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5BE7C9E5" w14:textId="77777777" w:rsidR="00B87DCE" w:rsidRPr="00A15173" w:rsidRDefault="00B87DCE" w:rsidP="00B87DCE">
      <w:pPr>
        <w:spacing w:after="0"/>
        <w:rPr>
          <w:rFonts w:asciiTheme="majorHAnsi" w:hAnsiTheme="majorHAnsi" w:cstheme="majorHAnsi"/>
          <w:b/>
          <w:bCs/>
          <w:sz w:val="20"/>
          <w:szCs w:val="20"/>
        </w:rPr>
      </w:pPr>
    </w:p>
    <w:p w14:paraId="05384F69" w14:textId="33EE466F" w:rsidR="00B87DCE" w:rsidRPr="00A15173" w:rsidRDefault="006F5204" w:rsidP="00921DDC">
      <w:pPr>
        <w:spacing w:after="0"/>
        <w:rPr>
          <w:rFonts w:asciiTheme="majorHAnsi" w:hAnsiTheme="majorHAnsi" w:cstheme="majorHAnsi"/>
          <w:color w:val="0070C0"/>
          <w:sz w:val="24"/>
          <w:szCs w:val="24"/>
          <w:u w:val="single"/>
        </w:rPr>
      </w:pPr>
      <w:r w:rsidRPr="00A15173">
        <w:rPr>
          <w:rFonts w:asciiTheme="majorHAnsi" w:hAnsiTheme="majorHAnsi" w:cstheme="majorHAnsi"/>
          <w:b/>
          <w:bCs/>
          <w:color w:val="0070C0"/>
          <w:sz w:val="24"/>
          <w:szCs w:val="24"/>
          <w:u w:val="single"/>
        </w:rPr>
        <w:t>How do I apply for an apprenticeship and where can I find the</w:t>
      </w:r>
      <w:r w:rsidRPr="00A15173">
        <w:rPr>
          <w:rFonts w:asciiTheme="majorHAnsi" w:hAnsiTheme="majorHAnsi" w:cstheme="majorHAnsi"/>
          <w:color w:val="0070C0"/>
          <w:sz w:val="24"/>
          <w:szCs w:val="24"/>
          <w:u w:val="single"/>
        </w:rPr>
        <w:t>m?</w:t>
      </w:r>
    </w:p>
    <w:p w14:paraId="48A8D916" w14:textId="77777777" w:rsidR="00B2050F" w:rsidRPr="0030099F" w:rsidRDefault="00B2050F" w:rsidP="00B2050F">
      <w:pPr>
        <w:spacing w:after="0"/>
        <w:rPr>
          <w:rFonts w:asciiTheme="majorHAnsi" w:hAnsiTheme="majorHAnsi" w:cstheme="majorHAnsi"/>
          <w:sz w:val="20"/>
          <w:szCs w:val="20"/>
        </w:rPr>
      </w:pPr>
    </w:p>
    <w:p w14:paraId="76486F3C" w14:textId="77777777" w:rsidR="005B02D3" w:rsidRPr="0030099F" w:rsidRDefault="006F5204" w:rsidP="00B2050F">
      <w:pPr>
        <w:spacing w:after="0"/>
        <w:rPr>
          <w:rFonts w:asciiTheme="majorHAnsi" w:hAnsiTheme="majorHAnsi" w:cstheme="majorHAnsi"/>
          <w:sz w:val="24"/>
          <w:szCs w:val="24"/>
        </w:rPr>
      </w:pPr>
      <w:r w:rsidRPr="0030099F">
        <w:rPr>
          <w:rFonts w:asciiTheme="majorHAnsi" w:hAnsiTheme="majorHAnsi" w:cstheme="majorHAnsi"/>
          <w:sz w:val="24"/>
          <w:szCs w:val="24"/>
        </w:rPr>
        <w:t xml:space="preserve">To </w:t>
      </w:r>
      <w:r w:rsidR="00B2050F" w:rsidRPr="0030099F">
        <w:rPr>
          <w:rFonts w:asciiTheme="majorHAnsi" w:hAnsiTheme="majorHAnsi" w:cstheme="majorHAnsi"/>
          <w:sz w:val="24"/>
          <w:szCs w:val="24"/>
        </w:rPr>
        <w:t xml:space="preserve">search and </w:t>
      </w:r>
      <w:r w:rsidRPr="0030099F">
        <w:rPr>
          <w:rFonts w:asciiTheme="majorHAnsi" w:hAnsiTheme="majorHAnsi" w:cstheme="majorHAnsi"/>
          <w:sz w:val="24"/>
          <w:szCs w:val="24"/>
        </w:rPr>
        <w:t xml:space="preserve">apply </w:t>
      </w:r>
      <w:r w:rsidR="00B2050F" w:rsidRPr="0030099F">
        <w:rPr>
          <w:rFonts w:asciiTheme="majorHAnsi" w:hAnsiTheme="majorHAnsi" w:cstheme="majorHAnsi"/>
          <w:sz w:val="24"/>
          <w:szCs w:val="24"/>
        </w:rPr>
        <w:t xml:space="preserve">for an apprenticeship, you </w:t>
      </w:r>
      <w:r w:rsidR="005B02D3" w:rsidRPr="0030099F">
        <w:rPr>
          <w:rFonts w:asciiTheme="majorHAnsi" w:hAnsiTheme="majorHAnsi" w:cstheme="majorHAnsi"/>
          <w:sz w:val="24"/>
          <w:szCs w:val="24"/>
        </w:rPr>
        <w:t>can:</w:t>
      </w:r>
    </w:p>
    <w:p w14:paraId="5F65EF11" w14:textId="0A8EA2CF" w:rsidR="005B02D3" w:rsidRPr="0030099F" w:rsidRDefault="005B02D3" w:rsidP="005B02D3">
      <w:pPr>
        <w:pStyle w:val="ListParagraph"/>
        <w:numPr>
          <w:ilvl w:val="0"/>
          <w:numId w:val="4"/>
        </w:numPr>
        <w:spacing w:after="0"/>
        <w:rPr>
          <w:rFonts w:asciiTheme="majorHAnsi" w:hAnsiTheme="majorHAnsi" w:cstheme="majorHAnsi"/>
          <w:sz w:val="24"/>
          <w:szCs w:val="24"/>
        </w:rPr>
      </w:pPr>
      <w:r w:rsidRPr="0030099F">
        <w:rPr>
          <w:rFonts w:asciiTheme="majorHAnsi" w:hAnsiTheme="majorHAnsi" w:cstheme="majorHAnsi"/>
          <w:sz w:val="24"/>
          <w:szCs w:val="24"/>
        </w:rPr>
        <w:t xml:space="preserve">Use the national apprenticeship website </w:t>
      </w:r>
      <w:hyperlink r:id="rId9" w:history="1">
        <w:r w:rsidRPr="0030099F">
          <w:rPr>
            <w:rStyle w:val="Hyperlink"/>
            <w:rFonts w:asciiTheme="majorHAnsi" w:hAnsiTheme="majorHAnsi" w:cstheme="majorHAnsi"/>
            <w:sz w:val="24"/>
            <w:szCs w:val="24"/>
          </w:rPr>
          <w:t>www.gov.uk/apply-apprenticeship</w:t>
        </w:r>
      </w:hyperlink>
      <w:r w:rsidRPr="0030099F">
        <w:rPr>
          <w:rFonts w:asciiTheme="majorHAnsi" w:hAnsiTheme="majorHAnsi" w:cstheme="majorHAnsi"/>
          <w:sz w:val="24"/>
          <w:szCs w:val="24"/>
        </w:rPr>
        <w:t xml:space="preserve"> and create a free account then use the ‘find an apprenticeship’ search feature.</w:t>
      </w:r>
    </w:p>
    <w:p w14:paraId="1D088F3B" w14:textId="355DEFEA" w:rsidR="005B02D3" w:rsidRPr="0030099F" w:rsidRDefault="005B02D3" w:rsidP="005B02D3">
      <w:pPr>
        <w:pStyle w:val="ListParagraph"/>
        <w:numPr>
          <w:ilvl w:val="0"/>
          <w:numId w:val="4"/>
        </w:numPr>
        <w:spacing w:after="0"/>
        <w:rPr>
          <w:rFonts w:asciiTheme="majorHAnsi" w:hAnsiTheme="majorHAnsi" w:cstheme="majorHAnsi"/>
          <w:sz w:val="24"/>
          <w:szCs w:val="24"/>
        </w:rPr>
      </w:pPr>
      <w:r w:rsidRPr="0030099F">
        <w:rPr>
          <w:rFonts w:asciiTheme="majorHAnsi" w:hAnsiTheme="majorHAnsi" w:cstheme="majorHAnsi"/>
          <w:sz w:val="24"/>
          <w:szCs w:val="24"/>
        </w:rPr>
        <w:t>Register with training providers and college apprenticeship departments (e.g. Peterborough College/New College Stamford) by completing an application form that can be found on their website.</w:t>
      </w:r>
    </w:p>
    <w:p w14:paraId="6FC9C51D" w14:textId="0B4979D4" w:rsidR="0065673F" w:rsidRPr="0030099F" w:rsidRDefault="0065673F" w:rsidP="005B02D3">
      <w:pPr>
        <w:pStyle w:val="ListParagraph"/>
        <w:numPr>
          <w:ilvl w:val="0"/>
          <w:numId w:val="4"/>
        </w:numPr>
        <w:spacing w:after="0"/>
        <w:rPr>
          <w:rFonts w:asciiTheme="majorHAnsi" w:hAnsiTheme="majorHAnsi" w:cstheme="majorHAnsi"/>
          <w:sz w:val="24"/>
          <w:szCs w:val="24"/>
        </w:rPr>
      </w:pPr>
      <w:r w:rsidRPr="0030099F">
        <w:rPr>
          <w:rFonts w:asciiTheme="majorHAnsi" w:hAnsiTheme="majorHAnsi" w:cstheme="majorHAnsi"/>
          <w:sz w:val="24"/>
          <w:szCs w:val="24"/>
        </w:rPr>
        <w:t xml:space="preserve">Check apprenticeship websites, local newspapers and </w:t>
      </w:r>
      <w:hyperlink r:id="rId10" w:history="1">
        <w:r w:rsidRPr="0030099F">
          <w:rPr>
            <w:rStyle w:val="Hyperlink"/>
            <w:rFonts w:asciiTheme="majorHAnsi" w:hAnsiTheme="majorHAnsi" w:cstheme="majorHAnsi"/>
            <w:sz w:val="24"/>
            <w:szCs w:val="24"/>
          </w:rPr>
          <w:t>www.youthoria.org</w:t>
        </w:r>
      </w:hyperlink>
      <w:r w:rsidRPr="0030099F">
        <w:rPr>
          <w:rFonts w:asciiTheme="majorHAnsi" w:hAnsiTheme="majorHAnsi" w:cstheme="majorHAnsi"/>
          <w:sz w:val="24"/>
          <w:szCs w:val="24"/>
        </w:rPr>
        <w:t xml:space="preserve"> and </w:t>
      </w:r>
      <w:hyperlink r:id="rId11" w:history="1">
        <w:r w:rsidRPr="0030099F">
          <w:rPr>
            <w:rStyle w:val="Hyperlink"/>
            <w:rFonts w:asciiTheme="majorHAnsi" w:hAnsiTheme="majorHAnsi" w:cstheme="majorHAnsi"/>
            <w:sz w:val="24"/>
            <w:szCs w:val="24"/>
          </w:rPr>
          <w:t>www.indeed.co.uk</w:t>
        </w:r>
      </w:hyperlink>
    </w:p>
    <w:p w14:paraId="17553AF0" w14:textId="0C7D3C34" w:rsidR="0065673F" w:rsidRPr="0030099F" w:rsidRDefault="0065673F" w:rsidP="005B02D3">
      <w:pPr>
        <w:pStyle w:val="ListParagraph"/>
        <w:numPr>
          <w:ilvl w:val="0"/>
          <w:numId w:val="4"/>
        </w:numPr>
        <w:spacing w:after="0"/>
        <w:rPr>
          <w:rFonts w:asciiTheme="majorHAnsi" w:hAnsiTheme="majorHAnsi" w:cstheme="majorHAnsi"/>
          <w:sz w:val="24"/>
          <w:szCs w:val="24"/>
        </w:rPr>
      </w:pPr>
      <w:r w:rsidRPr="0030099F">
        <w:rPr>
          <w:rFonts w:asciiTheme="majorHAnsi" w:hAnsiTheme="majorHAnsi" w:cstheme="majorHAnsi"/>
          <w:sz w:val="24"/>
          <w:szCs w:val="24"/>
        </w:rPr>
        <w:t xml:space="preserve">Check school leaver programmes with local and national companies – register on </w:t>
      </w:r>
      <w:hyperlink r:id="rId12" w:history="1">
        <w:r w:rsidRPr="0030099F">
          <w:rPr>
            <w:rStyle w:val="Hyperlink"/>
            <w:rFonts w:asciiTheme="majorHAnsi" w:hAnsiTheme="majorHAnsi" w:cstheme="majorHAnsi"/>
            <w:sz w:val="24"/>
            <w:szCs w:val="24"/>
          </w:rPr>
          <w:t>www.allaboutschoolleavers.co.uk/school-leaveradvice</w:t>
        </w:r>
      </w:hyperlink>
      <w:r w:rsidRPr="0030099F">
        <w:rPr>
          <w:rFonts w:asciiTheme="majorHAnsi" w:hAnsiTheme="majorHAnsi" w:cstheme="majorHAnsi"/>
          <w:sz w:val="24"/>
          <w:szCs w:val="24"/>
        </w:rPr>
        <w:t xml:space="preserve"> and also check out </w:t>
      </w:r>
      <w:hyperlink r:id="rId13" w:history="1">
        <w:r w:rsidRPr="0030099F">
          <w:rPr>
            <w:rStyle w:val="Hyperlink"/>
            <w:rFonts w:asciiTheme="majorHAnsi" w:hAnsiTheme="majorHAnsi" w:cstheme="majorHAnsi"/>
            <w:sz w:val="24"/>
            <w:szCs w:val="24"/>
          </w:rPr>
          <w:t>www.apprenticeshipguide.co.uk</w:t>
        </w:r>
      </w:hyperlink>
    </w:p>
    <w:p w14:paraId="7BAC4C35" w14:textId="0F813B3B" w:rsidR="0065673F" w:rsidRPr="0030099F" w:rsidRDefault="0065673F" w:rsidP="005B02D3">
      <w:pPr>
        <w:pStyle w:val="ListParagraph"/>
        <w:numPr>
          <w:ilvl w:val="0"/>
          <w:numId w:val="4"/>
        </w:numPr>
        <w:spacing w:after="0"/>
        <w:rPr>
          <w:rFonts w:asciiTheme="majorHAnsi" w:hAnsiTheme="majorHAnsi" w:cstheme="majorHAnsi"/>
          <w:sz w:val="24"/>
          <w:szCs w:val="24"/>
        </w:rPr>
      </w:pPr>
      <w:r w:rsidRPr="0030099F">
        <w:rPr>
          <w:rFonts w:asciiTheme="majorHAnsi" w:hAnsiTheme="majorHAnsi" w:cstheme="majorHAnsi"/>
          <w:sz w:val="24"/>
          <w:szCs w:val="24"/>
        </w:rPr>
        <w:t>Send speculative covering letters to relevant companies</w:t>
      </w:r>
    </w:p>
    <w:p w14:paraId="0476308F" w14:textId="0C2E61BF" w:rsidR="0065673F" w:rsidRPr="0030099F" w:rsidRDefault="0065673F" w:rsidP="005B02D3">
      <w:pPr>
        <w:pStyle w:val="ListParagraph"/>
        <w:numPr>
          <w:ilvl w:val="0"/>
          <w:numId w:val="4"/>
        </w:numPr>
        <w:spacing w:after="0"/>
        <w:rPr>
          <w:rFonts w:asciiTheme="majorHAnsi" w:hAnsiTheme="majorHAnsi" w:cstheme="majorHAnsi"/>
          <w:sz w:val="24"/>
          <w:szCs w:val="24"/>
        </w:rPr>
      </w:pPr>
      <w:r w:rsidRPr="0030099F">
        <w:rPr>
          <w:rFonts w:asciiTheme="majorHAnsi" w:hAnsiTheme="majorHAnsi" w:cstheme="majorHAnsi"/>
          <w:sz w:val="24"/>
          <w:szCs w:val="24"/>
        </w:rPr>
        <w:t>Ask family and friends.</w:t>
      </w:r>
    </w:p>
    <w:p w14:paraId="34A684B5" w14:textId="77777777" w:rsidR="005B02D3" w:rsidRPr="0030099F" w:rsidRDefault="005B02D3" w:rsidP="005B02D3">
      <w:pPr>
        <w:pStyle w:val="ListParagraph"/>
        <w:spacing w:after="0"/>
        <w:ind w:left="770"/>
        <w:rPr>
          <w:rFonts w:asciiTheme="majorHAnsi" w:hAnsiTheme="majorHAnsi" w:cstheme="majorHAnsi"/>
          <w:sz w:val="20"/>
          <w:szCs w:val="20"/>
        </w:rPr>
      </w:pPr>
    </w:p>
    <w:p w14:paraId="64A7BB2D" w14:textId="1AF9DD75" w:rsidR="00B2050F" w:rsidRPr="0030099F" w:rsidRDefault="00B2050F" w:rsidP="00B2050F">
      <w:pPr>
        <w:spacing w:after="0"/>
        <w:rPr>
          <w:rFonts w:asciiTheme="majorHAnsi" w:hAnsiTheme="majorHAnsi" w:cstheme="majorHAnsi"/>
          <w:sz w:val="24"/>
          <w:szCs w:val="24"/>
        </w:rPr>
      </w:pPr>
      <w:r w:rsidRPr="0030099F">
        <w:rPr>
          <w:rFonts w:asciiTheme="majorHAnsi" w:hAnsiTheme="majorHAnsi" w:cstheme="majorHAnsi"/>
          <w:sz w:val="24"/>
          <w:szCs w:val="24"/>
        </w:rPr>
        <w:lastRenderedPageBreak/>
        <w:t xml:space="preserve">Once you find the right apprenticeship, you </w:t>
      </w:r>
      <w:r w:rsidR="00D26446" w:rsidRPr="0030099F">
        <w:rPr>
          <w:rFonts w:asciiTheme="majorHAnsi" w:hAnsiTheme="majorHAnsi" w:cstheme="majorHAnsi"/>
          <w:sz w:val="24"/>
          <w:szCs w:val="24"/>
        </w:rPr>
        <w:t>may</w:t>
      </w:r>
      <w:r w:rsidRPr="0030099F">
        <w:rPr>
          <w:rFonts w:asciiTheme="majorHAnsi" w:hAnsiTheme="majorHAnsi" w:cstheme="majorHAnsi"/>
          <w:sz w:val="24"/>
          <w:szCs w:val="24"/>
        </w:rPr>
        <w:t xml:space="preserve"> need a CV</w:t>
      </w:r>
      <w:r w:rsidR="00D26446" w:rsidRPr="0030099F">
        <w:rPr>
          <w:rFonts w:asciiTheme="majorHAnsi" w:hAnsiTheme="majorHAnsi" w:cstheme="majorHAnsi"/>
          <w:sz w:val="24"/>
          <w:szCs w:val="24"/>
        </w:rPr>
        <w:t xml:space="preserve">, </w:t>
      </w:r>
      <w:r w:rsidRPr="0030099F">
        <w:rPr>
          <w:rFonts w:asciiTheme="majorHAnsi" w:hAnsiTheme="majorHAnsi" w:cstheme="majorHAnsi"/>
          <w:sz w:val="24"/>
          <w:szCs w:val="24"/>
        </w:rPr>
        <w:t>cover letter</w:t>
      </w:r>
      <w:r w:rsidR="00D26446" w:rsidRPr="0030099F">
        <w:rPr>
          <w:rFonts w:asciiTheme="majorHAnsi" w:hAnsiTheme="majorHAnsi" w:cstheme="majorHAnsi"/>
          <w:sz w:val="24"/>
          <w:szCs w:val="24"/>
        </w:rPr>
        <w:t xml:space="preserve"> a</w:t>
      </w:r>
      <w:r w:rsidR="005B02D3" w:rsidRPr="0030099F">
        <w:rPr>
          <w:rFonts w:asciiTheme="majorHAnsi" w:hAnsiTheme="majorHAnsi" w:cstheme="majorHAnsi"/>
          <w:sz w:val="24"/>
          <w:szCs w:val="24"/>
        </w:rPr>
        <w:t>nd</w:t>
      </w:r>
      <w:r w:rsidR="00DE5128" w:rsidRPr="0030099F">
        <w:rPr>
          <w:rFonts w:asciiTheme="majorHAnsi" w:hAnsiTheme="majorHAnsi" w:cstheme="majorHAnsi"/>
          <w:sz w:val="24"/>
          <w:szCs w:val="24"/>
        </w:rPr>
        <w:t xml:space="preserve"> </w:t>
      </w:r>
      <w:r w:rsidR="00D26446" w:rsidRPr="0030099F">
        <w:rPr>
          <w:rFonts w:asciiTheme="majorHAnsi" w:hAnsiTheme="majorHAnsi" w:cstheme="majorHAnsi"/>
          <w:sz w:val="24"/>
          <w:szCs w:val="24"/>
        </w:rPr>
        <w:t>complete a form</w:t>
      </w:r>
      <w:r w:rsidRPr="0030099F">
        <w:rPr>
          <w:rFonts w:asciiTheme="majorHAnsi" w:hAnsiTheme="majorHAnsi" w:cstheme="majorHAnsi"/>
          <w:sz w:val="24"/>
          <w:szCs w:val="24"/>
        </w:rPr>
        <w:t xml:space="preserve"> to apply</w:t>
      </w:r>
      <w:r w:rsidR="00D26446" w:rsidRPr="0030099F">
        <w:rPr>
          <w:rFonts w:asciiTheme="majorHAnsi" w:hAnsiTheme="majorHAnsi" w:cstheme="majorHAnsi"/>
          <w:sz w:val="24"/>
          <w:szCs w:val="24"/>
        </w:rPr>
        <w:t xml:space="preserve">, before getting to the interview stage. </w:t>
      </w:r>
      <w:r w:rsidR="005B02D3" w:rsidRPr="0030099F">
        <w:rPr>
          <w:rFonts w:asciiTheme="majorHAnsi" w:hAnsiTheme="majorHAnsi" w:cstheme="majorHAnsi"/>
          <w:sz w:val="24"/>
          <w:szCs w:val="24"/>
        </w:rPr>
        <w:t xml:space="preserve"> It is a good idea to write a CV in advance and keep it updated regularly.</w:t>
      </w:r>
      <w:r w:rsidR="00DE5128" w:rsidRPr="0030099F">
        <w:rPr>
          <w:rFonts w:asciiTheme="majorHAnsi" w:hAnsiTheme="majorHAnsi" w:cstheme="majorHAnsi"/>
          <w:sz w:val="24"/>
          <w:szCs w:val="24"/>
        </w:rPr>
        <w:t xml:space="preserve"> It is a good idea to apply for a few apprenticeships at a time as this increases your chances. Try to find out the closing date of the application as this may give you a clue about when you will hear back from the employer.</w:t>
      </w:r>
    </w:p>
    <w:p w14:paraId="7EB19B88" w14:textId="7EA89BED" w:rsidR="00DE5128" w:rsidRPr="0030099F" w:rsidRDefault="00DE5128" w:rsidP="00B2050F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03E1D7C7" w14:textId="54F2CC44" w:rsidR="00DE5128" w:rsidRPr="0030099F" w:rsidRDefault="00DE5128" w:rsidP="00DE5128">
      <w:pPr>
        <w:spacing w:after="0"/>
        <w:rPr>
          <w:rFonts w:asciiTheme="majorHAnsi" w:hAnsiTheme="majorHAnsi" w:cstheme="majorHAnsi"/>
          <w:sz w:val="24"/>
          <w:szCs w:val="24"/>
        </w:rPr>
      </w:pPr>
      <w:r w:rsidRPr="0030099F">
        <w:rPr>
          <w:rFonts w:asciiTheme="majorHAnsi" w:hAnsiTheme="majorHAnsi" w:cstheme="majorHAnsi"/>
          <w:sz w:val="24"/>
          <w:szCs w:val="24"/>
        </w:rPr>
        <w:t xml:space="preserve">If you are still unsure, or just want to find out more information, check out: </w:t>
      </w:r>
    </w:p>
    <w:p w14:paraId="56D98B6D" w14:textId="77777777" w:rsidR="005E08DB" w:rsidRDefault="00DE5128" w:rsidP="00B2050F">
      <w:pPr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  <w:r w:rsidRPr="0030099F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30099F">
        <w:rPr>
          <w:rFonts w:asciiTheme="majorHAnsi" w:hAnsiTheme="majorHAnsi" w:cstheme="majorHAnsi"/>
          <w:b/>
          <w:bCs/>
          <w:sz w:val="24"/>
          <w:szCs w:val="24"/>
        </w:rPr>
        <w:tab/>
      </w:r>
    </w:p>
    <w:p w14:paraId="72DE4B96" w14:textId="64F82F24" w:rsidR="00B2050F" w:rsidRPr="0030099F" w:rsidRDefault="005E08DB" w:rsidP="005E08DB">
      <w:pPr>
        <w:spacing w:after="0"/>
        <w:ind w:left="720" w:firstLine="720"/>
        <w:rPr>
          <w:rFonts w:asciiTheme="majorHAnsi" w:hAnsiTheme="majorHAnsi" w:cstheme="majorHAnsi"/>
          <w:b/>
          <w:bCs/>
          <w:sz w:val="24"/>
          <w:szCs w:val="24"/>
        </w:rPr>
      </w:pPr>
      <w:hyperlink r:id="rId14" w:history="1">
        <w:r w:rsidRPr="00FE439D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https://www.apprenticeships.gov.uk/</w:t>
        </w:r>
      </w:hyperlink>
    </w:p>
    <w:p w14:paraId="6D7E930C" w14:textId="140127F8" w:rsidR="00DE5128" w:rsidRPr="0030099F" w:rsidRDefault="00DE5128" w:rsidP="00B2050F">
      <w:pPr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  <w:r w:rsidRPr="0030099F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30099F">
        <w:rPr>
          <w:rFonts w:asciiTheme="majorHAnsi" w:hAnsiTheme="majorHAnsi" w:cstheme="majorHAnsi"/>
          <w:b/>
          <w:bCs/>
          <w:sz w:val="24"/>
          <w:szCs w:val="24"/>
        </w:rPr>
        <w:tab/>
      </w:r>
      <w:hyperlink r:id="rId15" w:history="1">
        <w:r w:rsidRPr="0030099F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https://theaimgroup.co.uk/</w:t>
        </w:r>
      </w:hyperlink>
    </w:p>
    <w:p w14:paraId="0E314FEF" w14:textId="47FFC5BD" w:rsidR="00DE5128" w:rsidRPr="0030099F" w:rsidRDefault="00DE5128" w:rsidP="00B2050F">
      <w:pPr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  <w:r w:rsidRPr="0030099F">
        <w:rPr>
          <w:rFonts w:asciiTheme="majorHAnsi" w:hAnsiTheme="majorHAnsi" w:cstheme="majorHAnsi"/>
          <w:b/>
          <w:bCs/>
          <w:sz w:val="24"/>
          <w:szCs w:val="24"/>
        </w:rPr>
        <w:tab/>
      </w:r>
      <w:r w:rsidRPr="0030099F">
        <w:rPr>
          <w:rFonts w:asciiTheme="majorHAnsi" w:hAnsiTheme="majorHAnsi" w:cstheme="majorHAnsi"/>
          <w:b/>
          <w:bCs/>
          <w:sz w:val="24"/>
          <w:szCs w:val="24"/>
        </w:rPr>
        <w:tab/>
      </w:r>
      <w:hyperlink r:id="rId16" w:history="1">
        <w:r w:rsidRPr="0030099F">
          <w:rPr>
            <w:rStyle w:val="Hyperlink"/>
            <w:rFonts w:asciiTheme="majorHAnsi" w:hAnsiTheme="majorHAnsi" w:cstheme="majorHAnsi"/>
            <w:b/>
            <w:bCs/>
            <w:sz w:val="24"/>
            <w:szCs w:val="24"/>
          </w:rPr>
          <w:t>https://amazingapprenticeships.com/</w:t>
        </w:r>
      </w:hyperlink>
    </w:p>
    <w:p w14:paraId="61CFCDEA" w14:textId="77777777" w:rsidR="00DE5128" w:rsidRDefault="00DE5128" w:rsidP="00B2050F">
      <w:pPr>
        <w:spacing w:after="0"/>
        <w:rPr>
          <w:rFonts w:asciiTheme="majorHAnsi" w:hAnsiTheme="majorHAnsi" w:cstheme="majorHAnsi"/>
          <w:b/>
          <w:bCs/>
          <w:sz w:val="20"/>
          <w:szCs w:val="20"/>
        </w:rPr>
      </w:pPr>
    </w:p>
    <w:p w14:paraId="42580BAD" w14:textId="5506A829" w:rsidR="006F5204" w:rsidRDefault="006F5204" w:rsidP="00921DDC">
      <w:pPr>
        <w:spacing w:after="0"/>
      </w:pPr>
    </w:p>
    <w:p w14:paraId="6E8F9375" w14:textId="32CBC152" w:rsidR="004D644C" w:rsidRDefault="009242E4" w:rsidP="00921DDC">
      <w:pPr>
        <w:spacing w:after="0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If you would like to discuss apprenticeships, please contact Angela Curtis (Careers Coordinator) at Sir Harry Smith Community College.</w:t>
      </w:r>
    </w:p>
    <w:p w14:paraId="78DBF0DE" w14:textId="6CF7C837" w:rsidR="004D644C" w:rsidRDefault="004D644C" w:rsidP="00921DDC">
      <w:pPr>
        <w:spacing w:after="0"/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</w:p>
    <w:p w14:paraId="305A6ECB" w14:textId="44A4743F" w:rsidR="00061363" w:rsidRDefault="00061363" w:rsidP="00921DDC">
      <w:pPr>
        <w:spacing w:after="0"/>
        <w:rPr>
          <w:rFonts w:asciiTheme="majorHAnsi" w:hAnsiTheme="majorHAnsi" w:cstheme="majorHAnsi"/>
          <w:sz w:val="20"/>
          <w:szCs w:val="20"/>
        </w:rPr>
      </w:pPr>
    </w:p>
    <w:p w14:paraId="7989D3BD" w14:textId="77777777" w:rsidR="004D644C" w:rsidRDefault="004D644C" w:rsidP="00921DDC">
      <w:pPr>
        <w:spacing w:after="0"/>
        <w:rPr>
          <w:rFonts w:asciiTheme="majorHAnsi" w:hAnsiTheme="majorHAnsi" w:cstheme="majorHAnsi"/>
          <w:sz w:val="20"/>
          <w:szCs w:val="20"/>
        </w:rPr>
      </w:pPr>
    </w:p>
    <w:p w14:paraId="5A5B7B97" w14:textId="2A164454" w:rsidR="004D644C" w:rsidRPr="003D1CA8" w:rsidRDefault="004D644C" w:rsidP="00921DDC">
      <w:pPr>
        <w:spacing w:after="0"/>
        <w:rPr>
          <w:rFonts w:asciiTheme="majorHAnsi" w:hAnsiTheme="majorHAnsi" w:cstheme="majorHAnsi"/>
          <w:sz w:val="20"/>
          <w:szCs w:val="20"/>
        </w:rPr>
      </w:pPr>
    </w:p>
    <w:sectPr w:rsidR="004D644C" w:rsidRPr="003D1CA8" w:rsidSect="005E08DB">
      <w:footerReference w:type="default" r:id="rId17"/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3CC772" w14:textId="77777777" w:rsidR="005E08DB" w:rsidRDefault="005E08DB" w:rsidP="00BE42FF">
      <w:pPr>
        <w:spacing w:after="0" w:line="240" w:lineRule="auto"/>
      </w:pPr>
      <w:r>
        <w:separator/>
      </w:r>
    </w:p>
  </w:endnote>
  <w:endnote w:type="continuationSeparator" w:id="0">
    <w:p w14:paraId="56FEC0DC" w14:textId="77777777" w:rsidR="005E08DB" w:rsidRDefault="005E08DB" w:rsidP="00BE4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60449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01016D" w14:textId="51E00868" w:rsidR="005E08DB" w:rsidRDefault="005E08D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82B3CE" w14:textId="77777777" w:rsidR="005E08DB" w:rsidRDefault="005E08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4F0FB7" w14:textId="77777777" w:rsidR="005E08DB" w:rsidRDefault="005E08DB" w:rsidP="00BE42FF">
      <w:pPr>
        <w:spacing w:after="0" w:line="240" w:lineRule="auto"/>
      </w:pPr>
      <w:r>
        <w:separator/>
      </w:r>
    </w:p>
  </w:footnote>
  <w:footnote w:type="continuationSeparator" w:id="0">
    <w:p w14:paraId="6D3E8AFA" w14:textId="77777777" w:rsidR="005E08DB" w:rsidRDefault="005E08DB" w:rsidP="00BE42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EE3BD6"/>
    <w:multiLevelType w:val="hybridMultilevel"/>
    <w:tmpl w:val="A3B03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1550D"/>
    <w:multiLevelType w:val="hybridMultilevel"/>
    <w:tmpl w:val="5040259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72AC0748"/>
    <w:multiLevelType w:val="hybridMultilevel"/>
    <w:tmpl w:val="1570D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28637A"/>
    <w:multiLevelType w:val="hybridMultilevel"/>
    <w:tmpl w:val="F56CD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53B"/>
    <w:rsid w:val="00005A62"/>
    <w:rsid w:val="00061363"/>
    <w:rsid w:val="00163168"/>
    <w:rsid w:val="001B750B"/>
    <w:rsid w:val="0030099F"/>
    <w:rsid w:val="003D1CA8"/>
    <w:rsid w:val="003D4530"/>
    <w:rsid w:val="004D644C"/>
    <w:rsid w:val="004D6EA1"/>
    <w:rsid w:val="005B02D3"/>
    <w:rsid w:val="005E08DB"/>
    <w:rsid w:val="0063408C"/>
    <w:rsid w:val="0065673F"/>
    <w:rsid w:val="006F5204"/>
    <w:rsid w:val="008A7935"/>
    <w:rsid w:val="008D441D"/>
    <w:rsid w:val="00921DDC"/>
    <w:rsid w:val="009242E4"/>
    <w:rsid w:val="009409C4"/>
    <w:rsid w:val="00A15173"/>
    <w:rsid w:val="00B2050F"/>
    <w:rsid w:val="00B87DCE"/>
    <w:rsid w:val="00BE42FF"/>
    <w:rsid w:val="00CD276E"/>
    <w:rsid w:val="00D26446"/>
    <w:rsid w:val="00D51C43"/>
    <w:rsid w:val="00DE5128"/>
    <w:rsid w:val="00F1202E"/>
    <w:rsid w:val="00F6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075B8D6"/>
  <w15:chartTrackingRefBased/>
  <w15:docId w15:val="{D5006CB2-AF88-49DE-9C08-67980BF02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635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35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8A7935"/>
    <w:pPr>
      <w:ind w:left="720"/>
      <w:contextualSpacing/>
    </w:pPr>
  </w:style>
  <w:style w:type="table" w:styleId="TableGrid">
    <w:name w:val="Table Grid"/>
    <w:basedOn w:val="TableNormal"/>
    <w:uiPriority w:val="39"/>
    <w:rsid w:val="00B87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4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2FF"/>
  </w:style>
  <w:style w:type="paragraph" w:styleId="Footer">
    <w:name w:val="footer"/>
    <w:basedOn w:val="Normal"/>
    <w:link w:val="FooterChar"/>
    <w:uiPriority w:val="99"/>
    <w:unhideWhenUsed/>
    <w:rsid w:val="00BE4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2FF"/>
  </w:style>
  <w:style w:type="character" w:styleId="Hyperlink">
    <w:name w:val="Hyperlink"/>
    <w:basedOn w:val="DefaultParagraphFont"/>
    <w:uiPriority w:val="99"/>
    <w:unhideWhenUsed/>
    <w:rsid w:val="00B2050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050F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5A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A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apprenticeshipguide.co.u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allaboutschoolleavers.co.uk/school-leaveradvice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amazingapprenticeships.co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ndeed.co.u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heaimgroup.co.uk/" TargetMode="External"/><Relationship Id="rId10" Type="http://schemas.openxmlformats.org/officeDocument/2006/relationships/hyperlink" Target="http://www.youthoria.or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gov.uk/apply-apprenticeship" TargetMode="External"/><Relationship Id="rId14" Type="http://schemas.openxmlformats.org/officeDocument/2006/relationships/hyperlink" Target="https://www.apprenticeships.gov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3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Sir Harry Smith Community College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Curtis</dc:creator>
  <cp:keywords/>
  <dc:description/>
  <cp:lastModifiedBy>Mrs A Curtis</cp:lastModifiedBy>
  <cp:revision>8</cp:revision>
  <cp:lastPrinted>2021-07-14T07:46:00Z</cp:lastPrinted>
  <dcterms:created xsi:type="dcterms:W3CDTF">2021-07-05T09:55:00Z</dcterms:created>
  <dcterms:modified xsi:type="dcterms:W3CDTF">2021-07-14T08:22:00Z</dcterms:modified>
</cp:coreProperties>
</file>