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9C7B23" w:rsidRPr="001F6D74" w14:paraId="58376249" w14:textId="77777777" w:rsidTr="00904EBD">
        <w:trPr>
          <w:trHeight w:val="374"/>
        </w:trPr>
        <w:tc>
          <w:tcPr>
            <w:tcW w:w="15021" w:type="dxa"/>
            <w:gridSpan w:val="5"/>
            <w:shd w:val="clear" w:color="auto" w:fill="CC0066"/>
          </w:tcPr>
          <w:p w14:paraId="659675F0" w14:textId="303D34C6" w:rsidR="009C7B23" w:rsidRPr="001F6D74" w:rsidRDefault="009C7B23" w:rsidP="00904EBD">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w:t>
            </w:r>
            <w:r w:rsidR="00660BDB">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9C7B23" w:rsidRPr="00872162" w14:paraId="02CC49BE" w14:textId="77777777" w:rsidTr="00904EBD">
        <w:trPr>
          <w:trHeight w:val="634"/>
        </w:trPr>
        <w:tc>
          <w:tcPr>
            <w:tcW w:w="15021" w:type="dxa"/>
            <w:gridSpan w:val="5"/>
          </w:tcPr>
          <w:p w14:paraId="5FC26C26" w14:textId="77777777" w:rsidR="009C7B23" w:rsidRPr="00872162" w:rsidRDefault="009C7B23" w:rsidP="00904EBD">
            <w:pPr>
              <w:rPr>
                <w:b/>
                <w:bCs/>
              </w:rPr>
            </w:pPr>
            <w:r w:rsidRPr="00872162">
              <w:rPr>
                <w:b/>
                <w:bCs/>
              </w:rPr>
              <w:t>Curriculum Intent:</w:t>
            </w:r>
          </w:p>
          <w:p w14:paraId="40BBE1A5" w14:textId="60F06664" w:rsidR="009C7B23" w:rsidRPr="00872162" w:rsidRDefault="009C7B23" w:rsidP="00904EBD">
            <w:pPr>
              <w:rPr>
                <w:b/>
                <w:bCs/>
              </w:rPr>
            </w:pPr>
            <w:r w:rsidRPr="00872162">
              <w:t xml:space="preserve">English aims to develop independent learners with cultural and emotional understanding of the world they live in, gained through the study of a range of texts. </w:t>
            </w:r>
            <w:r w:rsidR="003B6BDF" w:rsidRPr="00872162">
              <w:t xml:space="preserve">The curriculum is designed and delivered to promote intellectual curiosity amongst all students. </w:t>
            </w:r>
            <w:r w:rsidRPr="00872162">
              <w:t xml:space="preserve">We aim for our learners to be able to confidently communicate, both verbally and in writing, in a range of forms, purposes, genres and to a range of audiences. Our learners should be asking and answering new questions which they have engaged with through a wide range of whole texts studied. </w:t>
            </w:r>
            <w:r w:rsidR="00FF0B18" w:rsidRPr="00872162">
              <w:t xml:space="preserve">Etymology is considered in order to promote wider vocabulary and appreciation of the history of the English Language. </w:t>
            </w:r>
            <w:r w:rsidRPr="00872162">
              <w:t>In English we always aim to encourage a love of reading which develops articulate and analytical students with a wide range of vocabulary, including subject terminology, to allow them to become life-long learners.</w:t>
            </w:r>
          </w:p>
        </w:tc>
      </w:tr>
      <w:tr w:rsidR="009C7B23" w:rsidRPr="00872162" w14:paraId="0773ACED" w14:textId="77777777" w:rsidTr="00904EBD">
        <w:trPr>
          <w:trHeight w:val="807"/>
        </w:trPr>
        <w:tc>
          <w:tcPr>
            <w:tcW w:w="1838" w:type="dxa"/>
            <w:vAlign w:val="center"/>
          </w:tcPr>
          <w:p w14:paraId="7235A67B" w14:textId="77777777" w:rsidR="009C7B23" w:rsidRPr="00451633" w:rsidRDefault="009C7B23" w:rsidP="00904EBD">
            <w:pPr>
              <w:jc w:val="center"/>
              <w:rPr>
                <w:b/>
                <w:bCs/>
              </w:rPr>
            </w:pPr>
            <w:r w:rsidRPr="00451633">
              <w:rPr>
                <w:b/>
                <w:bCs/>
              </w:rPr>
              <w:t>School Values</w:t>
            </w:r>
          </w:p>
        </w:tc>
        <w:tc>
          <w:tcPr>
            <w:tcW w:w="2410" w:type="dxa"/>
            <w:vAlign w:val="center"/>
          </w:tcPr>
          <w:p w14:paraId="0F40C030" w14:textId="77777777" w:rsidR="009C7B23" w:rsidRPr="00451633" w:rsidRDefault="009C7B23" w:rsidP="00904EBD">
            <w:pPr>
              <w:jc w:val="center"/>
              <w:rPr>
                <w:b/>
                <w:bCs/>
              </w:rPr>
            </w:pPr>
            <w:r w:rsidRPr="00451633">
              <w:rPr>
                <w:b/>
                <w:bCs/>
              </w:rPr>
              <w:t>Curriculum Focus</w:t>
            </w:r>
          </w:p>
        </w:tc>
        <w:tc>
          <w:tcPr>
            <w:tcW w:w="3591" w:type="dxa"/>
            <w:shd w:val="clear" w:color="auto" w:fill="F2F2F2" w:themeFill="background1" w:themeFillShade="F2"/>
          </w:tcPr>
          <w:p w14:paraId="4219B373" w14:textId="73CFA426" w:rsidR="009C7B23" w:rsidRPr="00451633" w:rsidRDefault="009C7B23" w:rsidP="00904EBD">
            <w:pPr>
              <w:jc w:val="center"/>
              <w:rPr>
                <w:b/>
              </w:rPr>
            </w:pPr>
            <w:r w:rsidRPr="00451633">
              <w:rPr>
                <w:b/>
              </w:rPr>
              <w:t>LANGUAGE PAPER 1</w:t>
            </w:r>
          </w:p>
          <w:p w14:paraId="6F061D96" w14:textId="5E72CD3F" w:rsidR="009C7B23" w:rsidRPr="00451633" w:rsidRDefault="009C7B23" w:rsidP="00904EBD">
            <w:pPr>
              <w:jc w:val="center"/>
              <w:rPr>
                <w:b/>
              </w:rPr>
            </w:pPr>
            <w:r w:rsidRPr="00451633">
              <w:rPr>
                <w:b/>
              </w:rPr>
              <w:t>Reading and Writing</w:t>
            </w:r>
          </w:p>
          <w:p w14:paraId="58AA0963" w14:textId="77777777" w:rsidR="009C7B23" w:rsidRPr="00451633" w:rsidRDefault="009C7B23" w:rsidP="00904EBD">
            <w:pPr>
              <w:jc w:val="center"/>
              <w:rPr>
                <w:b/>
                <w:bCs/>
              </w:rPr>
            </w:pPr>
            <w:r w:rsidRPr="00451633">
              <w:rPr>
                <w:b/>
              </w:rPr>
              <w:t xml:space="preserve"> </w:t>
            </w:r>
          </w:p>
        </w:tc>
        <w:tc>
          <w:tcPr>
            <w:tcW w:w="3591" w:type="dxa"/>
            <w:shd w:val="clear" w:color="auto" w:fill="F2F2F2" w:themeFill="background1" w:themeFillShade="F2"/>
          </w:tcPr>
          <w:p w14:paraId="78DEAB41" w14:textId="77777777" w:rsidR="009C7B23" w:rsidRPr="00451633" w:rsidRDefault="009C7B23" w:rsidP="009C7B23">
            <w:pPr>
              <w:jc w:val="center"/>
              <w:rPr>
                <w:b/>
              </w:rPr>
            </w:pPr>
            <w:r w:rsidRPr="00451633">
              <w:rPr>
                <w:b/>
              </w:rPr>
              <w:t>LANGUAGE PAPER 2</w:t>
            </w:r>
          </w:p>
          <w:p w14:paraId="70C42D31" w14:textId="0D484C8D" w:rsidR="009C7B23" w:rsidRPr="00451633" w:rsidRDefault="009C7B23" w:rsidP="009C7B23">
            <w:pPr>
              <w:jc w:val="center"/>
              <w:rPr>
                <w:b/>
              </w:rPr>
            </w:pPr>
            <w:r w:rsidRPr="00451633">
              <w:rPr>
                <w:b/>
              </w:rPr>
              <w:t>Reading and Writing</w:t>
            </w:r>
          </w:p>
        </w:tc>
        <w:tc>
          <w:tcPr>
            <w:tcW w:w="3591" w:type="dxa"/>
            <w:shd w:val="clear" w:color="auto" w:fill="F2F2F2" w:themeFill="background1" w:themeFillShade="F2"/>
          </w:tcPr>
          <w:p w14:paraId="31069761" w14:textId="7409F08B" w:rsidR="009C7B23" w:rsidRPr="00451633" w:rsidRDefault="009C7B23" w:rsidP="00904EBD">
            <w:pPr>
              <w:jc w:val="center"/>
              <w:rPr>
                <w:b/>
              </w:rPr>
            </w:pPr>
            <w:r w:rsidRPr="00451633">
              <w:rPr>
                <w:b/>
              </w:rPr>
              <w:t>REVISION</w:t>
            </w:r>
            <w:r w:rsidR="00D22594" w:rsidRPr="00451633">
              <w:rPr>
                <w:b/>
              </w:rPr>
              <w:t xml:space="preserve"> AND EXAMINATIONS</w:t>
            </w:r>
          </w:p>
          <w:p w14:paraId="64EA3156" w14:textId="3717C79E" w:rsidR="009C7B23" w:rsidRPr="00451633" w:rsidRDefault="009C7B23" w:rsidP="00904EBD">
            <w:pPr>
              <w:jc w:val="center"/>
              <w:rPr>
                <w:b/>
              </w:rPr>
            </w:pPr>
          </w:p>
        </w:tc>
      </w:tr>
      <w:tr w:rsidR="009C7B23" w:rsidRPr="00872162" w14:paraId="6A41CF9C" w14:textId="77777777" w:rsidTr="00904EBD">
        <w:trPr>
          <w:trHeight w:val="965"/>
        </w:trPr>
        <w:tc>
          <w:tcPr>
            <w:tcW w:w="1838" w:type="dxa"/>
            <w:vAlign w:val="center"/>
          </w:tcPr>
          <w:p w14:paraId="7BBDBD29" w14:textId="77777777" w:rsidR="009C7B23" w:rsidRPr="00451633" w:rsidRDefault="009C7B23" w:rsidP="00904EBD">
            <w:pPr>
              <w:jc w:val="center"/>
              <w:rPr>
                <w:b/>
                <w:bCs/>
              </w:rPr>
            </w:pPr>
            <w:r w:rsidRPr="00451633">
              <w:rPr>
                <w:b/>
                <w:bCs/>
              </w:rPr>
              <w:t>High Quality Learning Experience</w:t>
            </w:r>
          </w:p>
        </w:tc>
        <w:tc>
          <w:tcPr>
            <w:tcW w:w="2410" w:type="dxa"/>
            <w:vAlign w:val="center"/>
          </w:tcPr>
          <w:p w14:paraId="390ECF85" w14:textId="77777777" w:rsidR="009C7B23" w:rsidRPr="00451633" w:rsidRDefault="009C7B23" w:rsidP="00904EBD">
            <w:pPr>
              <w:jc w:val="center"/>
              <w:rPr>
                <w:b/>
                <w:bCs/>
              </w:rPr>
            </w:pPr>
            <w:r w:rsidRPr="00451633">
              <w:rPr>
                <w:b/>
                <w:bCs/>
              </w:rPr>
              <w:t>Literacy Skills and Key Vocabulary</w:t>
            </w:r>
          </w:p>
        </w:tc>
        <w:tc>
          <w:tcPr>
            <w:tcW w:w="3591" w:type="dxa"/>
          </w:tcPr>
          <w:p w14:paraId="188E7B59" w14:textId="77777777" w:rsidR="00D07499" w:rsidRPr="00451633" w:rsidRDefault="00D07499" w:rsidP="00D07499">
            <w:r w:rsidRPr="00451633">
              <w:t>analytical sentences</w:t>
            </w:r>
          </w:p>
          <w:p w14:paraId="2D1ECFAA" w14:textId="77777777" w:rsidR="00D07499" w:rsidRPr="00451633" w:rsidRDefault="00D07499" w:rsidP="00D07499">
            <w:r w:rsidRPr="00451633">
              <w:t>thesis statements</w:t>
            </w:r>
          </w:p>
          <w:p w14:paraId="1211676E" w14:textId="77777777" w:rsidR="00D07499" w:rsidRPr="00451633" w:rsidRDefault="00D07499" w:rsidP="00D07499">
            <w:r w:rsidRPr="00451633">
              <w:t>multi paragraph outlines</w:t>
            </w:r>
          </w:p>
          <w:p w14:paraId="40B9A30E" w14:textId="77777777" w:rsidR="00D07499" w:rsidRPr="00451633" w:rsidRDefault="00D07499" w:rsidP="00D07499">
            <w:r w:rsidRPr="00451633">
              <w:t>paragraph cohesion</w:t>
            </w:r>
          </w:p>
          <w:p w14:paraId="2CB11D7D" w14:textId="77777777" w:rsidR="00D07499" w:rsidRPr="00451633" w:rsidRDefault="00D07499" w:rsidP="00D07499">
            <w:r w:rsidRPr="00451633">
              <w:t>paragraph coherence</w:t>
            </w:r>
          </w:p>
          <w:p w14:paraId="21C5103D" w14:textId="77777777" w:rsidR="00D07499" w:rsidRPr="00451633" w:rsidRDefault="00D07499" w:rsidP="00D07499">
            <w:r w:rsidRPr="00451633">
              <w:t xml:space="preserve">comparative sentences </w:t>
            </w:r>
          </w:p>
          <w:p w14:paraId="200CC71C" w14:textId="77777777" w:rsidR="00D07499" w:rsidRPr="00451633" w:rsidRDefault="00D07499" w:rsidP="00D07499">
            <w:r w:rsidRPr="00451633">
              <w:t xml:space="preserve">supporting details </w:t>
            </w:r>
          </w:p>
          <w:p w14:paraId="253F3392" w14:textId="77777777" w:rsidR="00D07499" w:rsidRPr="00451633" w:rsidRDefault="00D07499" w:rsidP="00D07499">
            <w:r w:rsidRPr="00451633">
              <w:t>embedded quotations</w:t>
            </w:r>
          </w:p>
          <w:p w14:paraId="04AA3CF0" w14:textId="77777777" w:rsidR="00D07499" w:rsidRPr="00451633" w:rsidRDefault="00D07499" w:rsidP="00D07499">
            <w:r w:rsidRPr="00451633">
              <w:t xml:space="preserve">expanding sentences  </w:t>
            </w:r>
          </w:p>
          <w:p w14:paraId="11F06EF3" w14:textId="77777777" w:rsidR="00D07499" w:rsidRPr="00451633" w:rsidRDefault="00D07499" w:rsidP="00D07499">
            <w:r w:rsidRPr="00451633">
              <w:t>multiple interpretations</w:t>
            </w:r>
          </w:p>
          <w:p w14:paraId="172C2360" w14:textId="4FDD16C0" w:rsidR="00D07499" w:rsidRPr="00451633" w:rsidRDefault="00D07499" w:rsidP="00D07499">
            <w:r w:rsidRPr="00451633">
              <w:t>succinct use of expert vocabulary</w:t>
            </w:r>
          </w:p>
          <w:p w14:paraId="4857796C" w14:textId="647FD570" w:rsidR="009C7B23" w:rsidRPr="00451633" w:rsidRDefault="0096400A" w:rsidP="00904EBD">
            <w:r w:rsidRPr="00451633">
              <w:t>Structure</w:t>
            </w:r>
          </w:p>
          <w:p w14:paraId="30800F09" w14:textId="3ABA4448" w:rsidR="0096400A" w:rsidRPr="00451633" w:rsidRDefault="0096400A" w:rsidP="00904EBD">
            <w:r w:rsidRPr="00451633">
              <w:t>Narrative hooks</w:t>
            </w:r>
          </w:p>
          <w:p w14:paraId="16DA4651" w14:textId="19EA1726" w:rsidR="005D703A" w:rsidRPr="00451633" w:rsidRDefault="005D703A" w:rsidP="00904EBD">
            <w:r w:rsidRPr="00451633">
              <w:t>Zooming in</w:t>
            </w:r>
          </w:p>
          <w:p w14:paraId="4486C394" w14:textId="1B896558" w:rsidR="005D703A" w:rsidRPr="00451633" w:rsidRDefault="005D703A" w:rsidP="00904EBD">
            <w:r w:rsidRPr="00451633">
              <w:t>Focus change</w:t>
            </w:r>
          </w:p>
          <w:p w14:paraId="0101A562" w14:textId="70D89AA7" w:rsidR="005D703A" w:rsidRPr="00451633" w:rsidRDefault="005D703A" w:rsidP="00904EBD">
            <w:r w:rsidRPr="00451633">
              <w:t>Foreshadowing</w:t>
            </w:r>
          </w:p>
          <w:p w14:paraId="72700F51" w14:textId="04F63B95" w:rsidR="005D703A" w:rsidRPr="00451633" w:rsidRDefault="005D703A" w:rsidP="00904EBD">
            <w:r w:rsidRPr="00451633">
              <w:t>Flashback</w:t>
            </w:r>
          </w:p>
          <w:p w14:paraId="37E17385" w14:textId="628FC6E4" w:rsidR="005D703A" w:rsidRPr="00451633" w:rsidRDefault="005D703A" w:rsidP="00904EBD">
            <w:r w:rsidRPr="00451633">
              <w:t>Flashforward</w:t>
            </w:r>
          </w:p>
          <w:p w14:paraId="03C5E2FE" w14:textId="77777777" w:rsidR="0096400A" w:rsidRPr="00451633" w:rsidRDefault="0096400A" w:rsidP="00904EBD">
            <w:r w:rsidRPr="00451633">
              <w:t>Withheld information</w:t>
            </w:r>
          </w:p>
          <w:p w14:paraId="10F4792B" w14:textId="77777777" w:rsidR="0096400A" w:rsidRPr="00451633" w:rsidRDefault="005D703A" w:rsidP="00904EBD">
            <w:r w:rsidRPr="00451633">
              <w:t>Countdown</w:t>
            </w:r>
          </w:p>
          <w:p w14:paraId="083C0473" w14:textId="445CE497" w:rsidR="005D703A" w:rsidRPr="00451633" w:rsidRDefault="005D703A" w:rsidP="00904EBD">
            <w:r w:rsidRPr="00451633">
              <w:t>Incrementum</w:t>
            </w:r>
          </w:p>
        </w:tc>
        <w:tc>
          <w:tcPr>
            <w:tcW w:w="3591" w:type="dxa"/>
          </w:tcPr>
          <w:p w14:paraId="74ECEE8D" w14:textId="77777777" w:rsidR="00D07499" w:rsidRPr="00451633" w:rsidRDefault="00D07499" w:rsidP="00D07499">
            <w:r w:rsidRPr="00451633">
              <w:t>analytical sentences</w:t>
            </w:r>
          </w:p>
          <w:p w14:paraId="40889CF8" w14:textId="77777777" w:rsidR="00D07499" w:rsidRPr="00451633" w:rsidRDefault="00D07499" w:rsidP="00D07499">
            <w:r w:rsidRPr="00451633">
              <w:t>thesis statements</w:t>
            </w:r>
          </w:p>
          <w:p w14:paraId="53FAB8C6" w14:textId="77777777" w:rsidR="00D07499" w:rsidRPr="00451633" w:rsidRDefault="00D07499" w:rsidP="00D07499">
            <w:r w:rsidRPr="00451633">
              <w:t>multi paragraph outlines</w:t>
            </w:r>
          </w:p>
          <w:p w14:paraId="548F663C" w14:textId="77777777" w:rsidR="00D07499" w:rsidRPr="00451633" w:rsidRDefault="00D07499" w:rsidP="00D07499">
            <w:r w:rsidRPr="00451633">
              <w:t>paragraph cohesion</w:t>
            </w:r>
          </w:p>
          <w:p w14:paraId="1C51F1A0" w14:textId="77777777" w:rsidR="00D07499" w:rsidRPr="00451633" w:rsidRDefault="00D07499" w:rsidP="00D07499">
            <w:r w:rsidRPr="00451633">
              <w:t>paragraph coherence</w:t>
            </w:r>
          </w:p>
          <w:p w14:paraId="0EAF5B33" w14:textId="77777777" w:rsidR="00D07499" w:rsidRPr="00451633" w:rsidRDefault="00D07499" w:rsidP="00D07499">
            <w:r w:rsidRPr="00451633">
              <w:t xml:space="preserve">comparative sentences </w:t>
            </w:r>
          </w:p>
          <w:p w14:paraId="784A5F5B" w14:textId="77777777" w:rsidR="00D07499" w:rsidRPr="00451633" w:rsidRDefault="00D07499" w:rsidP="00D07499">
            <w:r w:rsidRPr="00451633">
              <w:t xml:space="preserve">supporting details </w:t>
            </w:r>
          </w:p>
          <w:p w14:paraId="5839303A" w14:textId="77777777" w:rsidR="00D07499" w:rsidRPr="00451633" w:rsidRDefault="00D07499" w:rsidP="00D07499">
            <w:r w:rsidRPr="00451633">
              <w:t>embedded quotations</w:t>
            </w:r>
          </w:p>
          <w:p w14:paraId="24FBF8D0" w14:textId="77777777" w:rsidR="00D07499" w:rsidRPr="00451633" w:rsidRDefault="00D07499" w:rsidP="00D07499">
            <w:r w:rsidRPr="00451633">
              <w:t xml:space="preserve">expanding sentences  </w:t>
            </w:r>
          </w:p>
          <w:p w14:paraId="718511EF" w14:textId="77777777" w:rsidR="00D07499" w:rsidRPr="00451633" w:rsidRDefault="00D07499" w:rsidP="00D07499">
            <w:r w:rsidRPr="00451633">
              <w:t>multiple interpretations</w:t>
            </w:r>
          </w:p>
          <w:p w14:paraId="7EFE1808" w14:textId="190DFDE1" w:rsidR="00D07499" w:rsidRPr="00451633" w:rsidRDefault="00D07499" w:rsidP="00D07499">
            <w:r w:rsidRPr="00451633">
              <w:t>succinct use of expert vocabulary</w:t>
            </w:r>
          </w:p>
          <w:p w14:paraId="2196446A" w14:textId="6FBE9F9C" w:rsidR="001279FA" w:rsidRPr="00451633" w:rsidRDefault="001279FA" w:rsidP="00904EBD">
            <w:r w:rsidRPr="00451633">
              <w:t xml:space="preserve">points of view </w:t>
            </w:r>
          </w:p>
          <w:p w14:paraId="42EFA006" w14:textId="0471FCFE" w:rsidR="001279FA" w:rsidRPr="00451633" w:rsidRDefault="001279FA" w:rsidP="00904EBD">
            <w:r w:rsidRPr="00451633">
              <w:t xml:space="preserve">clarity of argument </w:t>
            </w:r>
          </w:p>
          <w:p w14:paraId="75DBA0FF" w14:textId="77777777" w:rsidR="0096400A" w:rsidRPr="00451633" w:rsidRDefault="001279FA" w:rsidP="00904EBD">
            <w:r w:rsidRPr="00451633">
              <w:t>reference to methods</w:t>
            </w:r>
          </w:p>
          <w:p w14:paraId="6B32708A" w14:textId="77777777" w:rsidR="000C7005" w:rsidRPr="00451633" w:rsidRDefault="000C7005" w:rsidP="00904EBD">
            <w:r w:rsidRPr="00451633">
              <w:t>summary</w:t>
            </w:r>
          </w:p>
          <w:p w14:paraId="554CD3CA" w14:textId="77777777" w:rsidR="000C7005" w:rsidRPr="00451633" w:rsidRDefault="000C7005" w:rsidP="00904EBD">
            <w:r w:rsidRPr="00451633">
              <w:t>synthesis</w:t>
            </w:r>
          </w:p>
          <w:p w14:paraId="154769CF" w14:textId="77777777" w:rsidR="000C7005" w:rsidRPr="00451633" w:rsidRDefault="000C7005" w:rsidP="00904EBD">
            <w:r w:rsidRPr="00451633">
              <w:t>evaluation</w:t>
            </w:r>
          </w:p>
          <w:p w14:paraId="01836F2C" w14:textId="08D95967" w:rsidR="000C7005" w:rsidRPr="00451633" w:rsidRDefault="000C7005" w:rsidP="00904EBD"/>
        </w:tc>
        <w:tc>
          <w:tcPr>
            <w:tcW w:w="3591" w:type="dxa"/>
          </w:tcPr>
          <w:p w14:paraId="567F3C86" w14:textId="371E6FC4" w:rsidR="009C7B23" w:rsidRPr="00451633" w:rsidRDefault="00660BDB" w:rsidP="00904EBD">
            <w:r w:rsidRPr="00451633">
              <w:t>-</w:t>
            </w:r>
          </w:p>
        </w:tc>
      </w:tr>
      <w:tr w:rsidR="009C7B23" w:rsidRPr="00872162" w14:paraId="60591FE2" w14:textId="77777777" w:rsidTr="00904EBD">
        <w:trPr>
          <w:trHeight w:val="1301"/>
        </w:trPr>
        <w:tc>
          <w:tcPr>
            <w:tcW w:w="1838" w:type="dxa"/>
            <w:vMerge w:val="restart"/>
            <w:vAlign w:val="center"/>
          </w:tcPr>
          <w:p w14:paraId="79C67D9E" w14:textId="77777777" w:rsidR="009C7B23" w:rsidRPr="00451633" w:rsidRDefault="009C7B23" w:rsidP="00904EBD">
            <w:pPr>
              <w:jc w:val="center"/>
              <w:rPr>
                <w:b/>
                <w:bCs/>
              </w:rPr>
            </w:pPr>
            <w:r w:rsidRPr="00451633">
              <w:rPr>
                <w:b/>
                <w:bCs/>
              </w:rPr>
              <w:t>Pursuit of Excellence</w:t>
            </w:r>
          </w:p>
        </w:tc>
        <w:tc>
          <w:tcPr>
            <w:tcW w:w="2410" w:type="dxa"/>
            <w:vAlign w:val="center"/>
          </w:tcPr>
          <w:p w14:paraId="4ECE1075" w14:textId="77777777" w:rsidR="009C7B23" w:rsidRPr="00451633" w:rsidRDefault="009C7B23" w:rsidP="00904EBD">
            <w:pPr>
              <w:jc w:val="center"/>
              <w:rPr>
                <w:b/>
                <w:bCs/>
              </w:rPr>
            </w:pPr>
            <w:r w:rsidRPr="00451633">
              <w:rPr>
                <w:b/>
                <w:bCs/>
              </w:rPr>
              <w:t>Knowledge and Skills</w:t>
            </w:r>
          </w:p>
        </w:tc>
        <w:tc>
          <w:tcPr>
            <w:tcW w:w="3591" w:type="dxa"/>
          </w:tcPr>
          <w:p w14:paraId="3B7B3269" w14:textId="332B3731" w:rsidR="005D703A" w:rsidRPr="00451633" w:rsidRDefault="005D703A" w:rsidP="00904EBD">
            <w:r w:rsidRPr="00451633">
              <w:t xml:space="preserve">Knowledge of how </w:t>
            </w:r>
            <w:r w:rsidRPr="00451633">
              <w:rPr>
                <w:b/>
                <w:bCs/>
              </w:rPr>
              <w:t>historical</w:t>
            </w:r>
            <w:r w:rsidRPr="00451633">
              <w:t xml:space="preserve">, </w:t>
            </w:r>
            <w:r w:rsidRPr="00451633">
              <w:rPr>
                <w:b/>
                <w:bCs/>
              </w:rPr>
              <w:t>social</w:t>
            </w:r>
            <w:r w:rsidRPr="00451633">
              <w:t xml:space="preserve"> and </w:t>
            </w:r>
            <w:r w:rsidRPr="00451633">
              <w:rPr>
                <w:b/>
                <w:bCs/>
              </w:rPr>
              <w:t>political</w:t>
            </w:r>
            <w:r w:rsidRPr="00451633">
              <w:t xml:space="preserve"> contexts impact reception and understanding of texts.</w:t>
            </w:r>
          </w:p>
          <w:p w14:paraId="261DD1D4" w14:textId="77777777" w:rsidR="005D703A" w:rsidRPr="00451633" w:rsidRDefault="005D703A" w:rsidP="00904EBD">
            <w:pPr>
              <w:rPr>
                <w:b/>
                <w:bCs/>
              </w:rPr>
            </w:pPr>
          </w:p>
          <w:p w14:paraId="0DADC6E4" w14:textId="0049B127" w:rsidR="009C7B23" w:rsidRPr="00451633" w:rsidRDefault="009C7B23" w:rsidP="00904EBD">
            <w:pPr>
              <w:rPr>
                <w:b/>
                <w:bCs/>
              </w:rPr>
            </w:pPr>
            <w:r w:rsidRPr="00451633">
              <w:rPr>
                <w:b/>
                <w:bCs/>
              </w:rPr>
              <w:t>Reading</w:t>
            </w:r>
          </w:p>
          <w:p w14:paraId="525A2E4C" w14:textId="15D80A59" w:rsidR="009C7B23" w:rsidRPr="00451633" w:rsidRDefault="009C7B23" w:rsidP="00904EBD">
            <w:r w:rsidRPr="00451633">
              <w:lastRenderedPageBreak/>
              <w:t xml:space="preserve">The </w:t>
            </w:r>
            <w:r w:rsidRPr="00451633">
              <w:rPr>
                <w:b/>
                <w:bCs/>
              </w:rPr>
              <w:t>plot</w:t>
            </w:r>
            <w:r w:rsidRPr="00451633">
              <w:t xml:space="preserve"> and </w:t>
            </w:r>
            <w:r w:rsidRPr="00451633">
              <w:rPr>
                <w:b/>
                <w:bCs/>
              </w:rPr>
              <w:t>characters</w:t>
            </w:r>
            <w:r w:rsidRPr="00451633">
              <w:t xml:space="preserve"> and </w:t>
            </w:r>
            <w:r w:rsidRPr="00451633">
              <w:rPr>
                <w:b/>
                <w:bCs/>
              </w:rPr>
              <w:t>point of view</w:t>
            </w:r>
            <w:r w:rsidRPr="00451633">
              <w:t xml:space="preserve"> of a variety of fiction texts. </w:t>
            </w:r>
          </w:p>
          <w:p w14:paraId="1A9EB5E0" w14:textId="6652A733" w:rsidR="009C7B23" w:rsidRPr="00451633" w:rsidRDefault="009C7B23" w:rsidP="00904EBD">
            <w:r w:rsidRPr="00451633">
              <w:rPr>
                <w:b/>
                <w:bCs/>
              </w:rPr>
              <w:t>Themes</w:t>
            </w:r>
            <w:r w:rsidRPr="00451633">
              <w:t xml:space="preserve">: </w:t>
            </w:r>
            <w:r w:rsidR="00E2645E" w:rsidRPr="00451633">
              <w:t>Circle of Life, coming of age, faith vs doubt, identity, beauty, family, relationships, motherhood, gender roles, respect, equality vs inequality, loneliness/ isolation, companionship, love, sacrifice, vulnerability, jealousy, revenge, fate vs free will, good vs evil hubris, justice, man vs nature, the environment, man vs society, power, illusion of power, corruption, manipulation, war, heroism, patriotism vs nationalism, rebellion, survival, self-preservation, oppression, perseverance, pride/ overconfidence leading to downfall, progress, religion, peace, social mobility, class, capitalism, greed, socialism, totalitarianism, ignorance, chaos vs order, change vs tradition, injustice, culture, bullying, racism, dreams, disillusionment, loss of honour, loss of innocence, loss of hope, individual vs society, responsibility, death, immortality</w:t>
            </w:r>
          </w:p>
          <w:p w14:paraId="55B40C5E" w14:textId="1FB4F49A" w:rsidR="009C7B23" w:rsidRPr="00451633" w:rsidRDefault="009C7B23" w:rsidP="00904EBD">
            <w:r w:rsidRPr="00451633">
              <w:rPr>
                <w:b/>
                <w:bCs/>
              </w:rPr>
              <w:t>Form and genre</w:t>
            </w:r>
            <w:r w:rsidRPr="00451633">
              <w:t xml:space="preserve">: </w:t>
            </w:r>
            <w:r w:rsidR="00E2645E" w:rsidRPr="00451633">
              <w:t>Fiction/ description/ narrative</w:t>
            </w:r>
          </w:p>
          <w:p w14:paraId="774B629D" w14:textId="77777777" w:rsidR="009C7B23" w:rsidRPr="00451633" w:rsidRDefault="009C7B23" w:rsidP="00904EBD">
            <w:r w:rsidRPr="00451633">
              <w:rPr>
                <w:b/>
                <w:bCs/>
              </w:rPr>
              <w:t>Language and structural devices</w:t>
            </w:r>
            <w:r w:rsidRPr="00451633">
              <w:t>: dramatic irony, symbolism, repetition, emotive language, sensory language, imagery, dialogue Rhetoric (inc. ethos, logos and pathos)</w:t>
            </w:r>
          </w:p>
          <w:p w14:paraId="22131387" w14:textId="77777777" w:rsidR="009C7B23" w:rsidRPr="00451633" w:rsidRDefault="009C7B23" w:rsidP="00904EBD">
            <w:r w:rsidRPr="00451633">
              <w:t>-</w:t>
            </w:r>
          </w:p>
          <w:p w14:paraId="1BC2B429" w14:textId="77777777" w:rsidR="009C7B23" w:rsidRPr="00451633" w:rsidRDefault="009C7B23" w:rsidP="00904EBD">
            <w:pPr>
              <w:rPr>
                <w:b/>
                <w:bCs/>
              </w:rPr>
            </w:pPr>
            <w:r w:rsidRPr="00451633">
              <w:rPr>
                <w:b/>
                <w:bCs/>
              </w:rPr>
              <w:t>Writing</w:t>
            </w:r>
          </w:p>
          <w:p w14:paraId="1F541D70" w14:textId="77777777" w:rsidR="0096400A" w:rsidRPr="00451633" w:rsidRDefault="0096400A" w:rsidP="0096400A">
            <w:r w:rsidRPr="00451633">
              <w:lastRenderedPageBreak/>
              <w:t xml:space="preserve">Knowledge of </w:t>
            </w:r>
            <w:r w:rsidRPr="00451633">
              <w:rPr>
                <w:b/>
                <w:bCs/>
              </w:rPr>
              <w:t>language</w:t>
            </w:r>
            <w:r w:rsidRPr="00451633">
              <w:t xml:space="preserve"> and </w:t>
            </w:r>
            <w:r w:rsidRPr="00451633">
              <w:rPr>
                <w:b/>
                <w:bCs/>
              </w:rPr>
              <w:t>structural</w:t>
            </w:r>
            <w:r w:rsidRPr="00451633">
              <w:t xml:space="preserve"> </w:t>
            </w:r>
            <w:r w:rsidRPr="00451633">
              <w:rPr>
                <w:b/>
                <w:bCs/>
              </w:rPr>
              <w:t>conventions</w:t>
            </w:r>
            <w:r w:rsidRPr="00451633">
              <w:t xml:space="preserve"> linked to range of </w:t>
            </w:r>
            <w:r w:rsidRPr="00451633">
              <w:rPr>
                <w:b/>
                <w:bCs/>
              </w:rPr>
              <w:t>audiences</w:t>
            </w:r>
            <w:r w:rsidRPr="00451633">
              <w:t xml:space="preserve">, </w:t>
            </w:r>
            <w:r w:rsidRPr="00451633">
              <w:rPr>
                <w:b/>
                <w:bCs/>
              </w:rPr>
              <w:t>purposes</w:t>
            </w:r>
            <w:r w:rsidRPr="00451633">
              <w:t xml:space="preserve">, </w:t>
            </w:r>
            <w:r w:rsidRPr="00451633">
              <w:rPr>
                <w:b/>
                <w:bCs/>
              </w:rPr>
              <w:t>forms</w:t>
            </w:r>
            <w:r w:rsidRPr="00451633">
              <w:t>.</w:t>
            </w:r>
          </w:p>
          <w:p w14:paraId="78FA0AC8" w14:textId="36A3D7B7" w:rsidR="0096400A" w:rsidRPr="00451633" w:rsidRDefault="0096400A" w:rsidP="0096400A">
            <w:r w:rsidRPr="00451633">
              <w:rPr>
                <w:b/>
                <w:bCs/>
              </w:rPr>
              <w:t>Form and genre</w:t>
            </w:r>
            <w:r w:rsidRPr="00451633">
              <w:t>:</w:t>
            </w:r>
            <w:r w:rsidR="005D17CC" w:rsidRPr="00451633">
              <w:t xml:space="preserve"> Descriptive, Narrative writing</w:t>
            </w:r>
            <w:r w:rsidRPr="00451633">
              <w:t>.</w:t>
            </w:r>
          </w:p>
          <w:p w14:paraId="2B7C843B" w14:textId="591D4534" w:rsidR="0096400A" w:rsidRPr="00451633" w:rsidRDefault="0096400A" w:rsidP="0096400A">
            <w:r w:rsidRPr="00451633">
              <w:rPr>
                <w:b/>
                <w:bCs/>
              </w:rPr>
              <w:t>Language and structural devices</w:t>
            </w:r>
            <w:r w:rsidRPr="00451633">
              <w:t xml:space="preserve">: </w:t>
            </w:r>
            <w:r w:rsidR="00E2645E" w:rsidRPr="00451633">
              <w:t>Emotive language, five senses, onomatopoeia, assonance, alliteration, plosives, fricatives, repetition, varied vocabulary, varied punctuation, varied sentence structures, varied paragraph lengths, metaphors, similes, personification, zoomorphism, withheld information, incrementum, count down, zooming in, zooming out.</w:t>
            </w:r>
          </w:p>
          <w:p w14:paraId="657807F8" w14:textId="76EDCC47" w:rsidR="0096400A" w:rsidRPr="00451633" w:rsidRDefault="0096400A" w:rsidP="00904EBD">
            <w:pPr>
              <w:rPr>
                <w:b/>
                <w:bCs/>
              </w:rPr>
            </w:pPr>
          </w:p>
        </w:tc>
        <w:tc>
          <w:tcPr>
            <w:tcW w:w="3591" w:type="dxa"/>
          </w:tcPr>
          <w:p w14:paraId="6123BD8A" w14:textId="77777777" w:rsidR="005D703A" w:rsidRPr="00451633" w:rsidRDefault="005D703A" w:rsidP="005D703A">
            <w:r w:rsidRPr="00451633">
              <w:lastRenderedPageBreak/>
              <w:t xml:space="preserve">Knowledge of how </w:t>
            </w:r>
            <w:r w:rsidRPr="00451633">
              <w:rPr>
                <w:b/>
                <w:bCs/>
              </w:rPr>
              <w:t>historical</w:t>
            </w:r>
            <w:r w:rsidRPr="00451633">
              <w:t xml:space="preserve">, </w:t>
            </w:r>
            <w:r w:rsidRPr="00451633">
              <w:rPr>
                <w:b/>
                <w:bCs/>
              </w:rPr>
              <w:t>social</w:t>
            </w:r>
            <w:r w:rsidRPr="00451633">
              <w:t xml:space="preserve"> and </w:t>
            </w:r>
            <w:r w:rsidRPr="00451633">
              <w:rPr>
                <w:b/>
                <w:bCs/>
              </w:rPr>
              <w:t>political</w:t>
            </w:r>
            <w:r w:rsidRPr="00451633">
              <w:t xml:space="preserve"> contexts impact reception and understanding of texts.</w:t>
            </w:r>
          </w:p>
          <w:p w14:paraId="5F41248A" w14:textId="77777777" w:rsidR="005D703A" w:rsidRPr="00451633" w:rsidRDefault="005D703A" w:rsidP="009C7B23">
            <w:pPr>
              <w:rPr>
                <w:b/>
                <w:bCs/>
              </w:rPr>
            </w:pPr>
          </w:p>
          <w:p w14:paraId="1BD886A6" w14:textId="1D1C3C47" w:rsidR="009C7B23" w:rsidRPr="00451633" w:rsidRDefault="009C7B23" w:rsidP="009C7B23">
            <w:pPr>
              <w:rPr>
                <w:b/>
                <w:bCs/>
              </w:rPr>
            </w:pPr>
            <w:r w:rsidRPr="00451633">
              <w:rPr>
                <w:b/>
                <w:bCs/>
              </w:rPr>
              <w:t>Reading</w:t>
            </w:r>
          </w:p>
          <w:p w14:paraId="5CB2490C" w14:textId="52B1CEA1" w:rsidR="009C7B23" w:rsidRPr="00451633" w:rsidRDefault="0096400A" w:rsidP="009C7B23">
            <w:r w:rsidRPr="00451633">
              <w:lastRenderedPageBreak/>
              <w:t>Knowledge of t</w:t>
            </w:r>
            <w:r w:rsidR="009C7B23" w:rsidRPr="00451633">
              <w:t xml:space="preserve">he </w:t>
            </w:r>
            <w:r w:rsidR="009C7B23" w:rsidRPr="00451633">
              <w:rPr>
                <w:b/>
                <w:bCs/>
              </w:rPr>
              <w:t>purpose</w:t>
            </w:r>
            <w:r w:rsidR="009C7B23" w:rsidRPr="00451633">
              <w:t xml:space="preserve"> and </w:t>
            </w:r>
            <w:r w:rsidR="009C7B23" w:rsidRPr="00451633">
              <w:rPr>
                <w:b/>
                <w:bCs/>
              </w:rPr>
              <w:t>audience</w:t>
            </w:r>
            <w:r w:rsidR="009C7B23" w:rsidRPr="00451633">
              <w:t xml:space="preserve"> and </w:t>
            </w:r>
            <w:r w:rsidR="009C7B23" w:rsidRPr="00451633">
              <w:rPr>
                <w:b/>
                <w:bCs/>
              </w:rPr>
              <w:t>point of view</w:t>
            </w:r>
            <w:r w:rsidR="009C7B23" w:rsidRPr="00451633">
              <w:t xml:space="preserve"> of a variety of texts. </w:t>
            </w:r>
          </w:p>
          <w:p w14:paraId="7D40FA4C" w14:textId="19DB2F7E" w:rsidR="009C7B23" w:rsidRPr="00451633" w:rsidRDefault="009C7B23" w:rsidP="009C7B23">
            <w:r w:rsidRPr="00451633">
              <w:rPr>
                <w:b/>
                <w:bCs/>
              </w:rPr>
              <w:t>Form and genre</w:t>
            </w:r>
            <w:r w:rsidRPr="00451633">
              <w:t xml:space="preserve">: </w:t>
            </w:r>
            <w:r w:rsidR="00E2645E" w:rsidRPr="00451633">
              <w:t xml:space="preserve">Non-fiction, Life writing, </w:t>
            </w:r>
            <w:r w:rsidRPr="00451633">
              <w:t xml:space="preserve">Newspaper articles, diary entries, speeches, letters, </w:t>
            </w:r>
            <w:r w:rsidR="0096400A" w:rsidRPr="00451633">
              <w:t>essays</w:t>
            </w:r>
            <w:r w:rsidRPr="00451633">
              <w:t>, leaflets</w:t>
            </w:r>
            <w:r w:rsidR="0096400A" w:rsidRPr="00451633">
              <w:t>.</w:t>
            </w:r>
          </w:p>
          <w:p w14:paraId="40CF282D" w14:textId="4A7938A6" w:rsidR="009C7B23" w:rsidRPr="00451633" w:rsidRDefault="009C7B23" w:rsidP="009C7B23">
            <w:r w:rsidRPr="00451633">
              <w:rPr>
                <w:b/>
                <w:bCs/>
              </w:rPr>
              <w:t>Language and structural devices</w:t>
            </w:r>
            <w:r w:rsidRPr="00451633">
              <w:t xml:space="preserve">: </w:t>
            </w:r>
            <w:r w:rsidR="000C7005" w:rsidRPr="00451633">
              <w:t xml:space="preserve">alliteration, sibilance, plosives, fricatives, headlines, sub-headings,  </w:t>
            </w:r>
          </w:p>
          <w:p w14:paraId="36E959A5" w14:textId="77777777" w:rsidR="0096400A" w:rsidRPr="00451633" w:rsidRDefault="0096400A" w:rsidP="009C7B23"/>
          <w:p w14:paraId="664515D8" w14:textId="77777777" w:rsidR="009C7B23" w:rsidRPr="00451633" w:rsidRDefault="009C7B23" w:rsidP="009C7B23">
            <w:r w:rsidRPr="00451633">
              <w:t>-</w:t>
            </w:r>
          </w:p>
          <w:p w14:paraId="46E4F5AD" w14:textId="77777777" w:rsidR="009F0B3A" w:rsidRPr="00451633" w:rsidRDefault="009C7B23" w:rsidP="009C7B23">
            <w:pPr>
              <w:rPr>
                <w:b/>
                <w:bCs/>
              </w:rPr>
            </w:pPr>
            <w:r w:rsidRPr="00451633">
              <w:rPr>
                <w:b/>
                <w:bCs/>
              </w:rPr>
              <w:t>Writin</w:t>
            </w:r>
            <w:r w:rsidR="009F0B3A" w:rsidRPr="00451633">
              <w:rPr>
                <w:b/>
                <w:bCs/>
              </w:rPr>
              <w:t>g</w:t>
            </w:r>
          </w:p>
          <w:p w14:paraId="3A123C68" w14:textId="431507C8" w:rsidR="009F0B3A" w:rsidRPr="00451633" w:rsidRDefault="0096400A" w:rsidP="009C7B23">
            <w:r w:rsidRPr="00451633">
              <w:t xml:space="preserve">Knowledge of </w:t>
            </w:r>
            <w:r w:rsidRPr="00451633">
              <w:rPr>
                <w:b/>
                <w:bCs/>
              </w:rPr>
              <w:t>language</w:t>
            </w:r>
            <w:r w:rsidRPr="00451633">
              <w:t xml:space="preserve"> and </w:t>
            </w:r>
            <w:r w:rsidRPr="00451633">
              <w:rPr>
                <w:b/>
                <w:bCs/>
              </w:rPr>
              <w:t>structural</w:t>
            </w:r>
            <w:r w:rsidRPr="00451633">
              <w:t xml:space="preserve"> </w:t>
            </w:r>
            <w:r w:rsidRPr="00451633">
              <w:rPr>
                <w:b/>
                <w:bCs/>
              </w:rPr>
              <w:t>conventions</w:t>
            </w:r>
            <w:r w:rsidRPr="00451633">
              <w:t xml:space="preserve"> linked to range of </w:t>
            </w:r>
            <w:r w:rsidRPr="00451633">
              <w:rPr>
                <w:b/>
                <w:bCs/>
              </w:rPr>
              <w:t>audiences</w:t>
            </w:r>
            <w:r w:rsidRPr="00451633">
              <w:t xml:space="preserve">, </w:t>
            </w:r>
            <w:r w:rsidRPr="00451633">
              <w:rPr>
                <w:b/>
                <w:bCs/>
              </w:rPr>
              <w:t>purposes</w:t>
            </w:r>
            <w:r w:rsidRPr="00451633">
              <w:t xml:space="preserve">, </w:t>
            </w:r>
            <w:r w:rsidRPr="00451633">
              <w:rPr>
                <w:b/>
                <w:bCs/>
              </w:rPr>
              <w:t>forms</w:t>
            </w:r>
            <w:r w:rsidRPr="00451633">
              <w:t>.</w:t>
            </w:r>
          </w:p>
          <w:p w14:paraId="2D74FFA8" w14:textId="5E0D7143" w:rsidR="0096400A" w:rsidRPr="00451633" w:rsidRDefault="0096400A" w:rsidP="0096400A">
            <w:r w:rsidRPr="00451633">
              <w:rPr>
                <w:b/>
                <w:bCs/>
              </w:rPr>
              <w:t>Form and genre</w:t>
            </w:r>
            <w:r w:rsidRPr="00451633">
              <w:t xml:space="preserve">: </w:t>
            </w:r>
            <w:r w:rsidR="00E2645E" w:rsidRPr="00451633">
              <w:t xml:space="preserve">Non-Fiction, Life-writing, </w:t>
            </w:r>
            <w:r w:rsidRPr="00451633">
              <w:t>Newspaper articles, speeches, letters, essays, leaflets.</w:t>
            </w:r>
          </w:p>
          <w:p w14:paraId="7C80908B" w14:textId="77777777" w:rsidR="0096400A" w:rsidRPr="00451633" w:rsidRDefault="0096400A" w:rsidP="0096400A">
            <w:r w:rsidRPr="00451633">
              <w:rPr>
                <w:b/>
                <w:bCs/>
              </w:rPr>
              <w:t>Language and structural devices</w:t>
            </w:r>
            <w:r w:rsidRPr="00451633">
              <w:t xml:space="preserve">: </w:t>
            </w:r>
          </w:p>
          <w:p w14:paraId="00F1A488" w14:textId="4FAA7BAE" w:rsidR="009F0B3A" w:rsidRPr="00451633" w:rsidRDefault="0096400A" w:rsidP="009C7B23">
            <w:r w:rsidRPr="00451633">
              <w:t xml:space="preserve">Knowledge of where and how to effectively use discourse markers and phraseology. </w:t>
            </w:r>
            <w:r w:rsidR="005D17CC" w:rsidRPr="00451633">
              <w:t>Knowledge of how to evaluate and incorporate external sources to support viewpoint.</w:t>
            </w:r>
          </w:p>
          <w:p w14:paraId="69A4CFF0" w14:textId="45B53D89" w:rsidR="009F0B3A" w:rsidRPr="00451633" w:rsidRDefault="00376083" w:rsidP="009C7B23">
            <w:r w:rsidRPr="00451633">
              <w:t>-</w:t>
            </w:r>
          </w:p>
          <w:p w14:paraId="7CED96DB" w14:textId="77777777" w:rsidR="009F0B3A" w:rsidRPr="00451633" w:rsidRDefault="009F0B3A" w:rsidP="009C7B23">
            <w:pPr>
              <w:rPr>
                <w:b/>
                <w:bCs/>
              </w:rPr>
            </w:pPr>
            <w:r w:rsidRPr="00451633">
              <w:rPr>
                <w:b/>
                <w:bCs/>
              </w:rPr>
              <w:t>Spoken Language Endorsement</w:t>
            </w:r>
          </w:p>
          <w:p w14:paraId="092F0E0A" w14:textId="3909AA37" w:rsidR="0096400A" w:rsidRPr="00451633" w:rsidRDefault="0096400A" w:rsidP="0096400A">
            <w:r w:rsidRPr="00451633">
              <w:t xml:space="preserve">Knowledge of the </w:t>
            </w:r>
            <w:r w:rsidRPr="00451633">
              <w:rPr>
                <w:b/>
                <w:bCs/>
              </w:rPr>
              <w:t>purpose</w:t>
            </w:r>
            <w:r w:rsidRPr="00451633">
              <w:t xml:space="preserve"> and </w:t>
            </w:r>
            <w:r w:rsidRPr="00451633">
              <w:rPr>
                <w:b/>
                <w:bCs/>
              </w:rPr>
              <w:t>audience</w:t>
            </w:r>
            <w:r w:rsidRPr="00451633">
              <w:t xml:space="preserve"> and </w:t>
            </w:r>
            <w:r w:rsidRPr="00451633">
              <w:rPr>
                <w:b/>
                <w:bCs/>
              </w:rPr>
              <w:t>point of view</w:t>
            </w:r>
            <w:r w:rsidRPr="00451633">
              <w:t xml:space="preserve"> of speeches. </w:t>
            </w:r>
          </w:p>
          <w:p w14:paraId="6D3A51CC" w14:textId="690EF38A" w:rsidR="0096400A" w:rsidRPr="00451633" w:rsidRDefault="0096400A" w:rsidP="0096400A">
            <w:r w:rsidRPr="00451633">
              <w:rPr>
                <w:b/>
                <w:bCs/>
              </w:rPr>
              <w:t>Form and genre</w:t>
            </w:r>
            <w:r w:rsidRPr="00451633">
              <w:t>: Speeches</w:t>
            </w:r>
          </w:p>
          <w:p w14:paraId="7160F9D7" w14:textId="7DA1D93C" w:rsidR="0096400A" w:rsidRPr="00451633" w:rsidRDefault="0096400A" w:rsidP="0096400A">
            <w:r w:rsidRPr="00451633">
              <w:rPr>
                <w:b/>
                <w:bCs/>
              </w:rPr>
              <w:t>Language and structural devices</w:t>
            </w:r>
            <w:r w:rsidRPr="00451633">
              <w:t xml:space="preserve">: </w:t>
            </w:r>
          </w:p>
          <w:p w14:paraId="4517C669" w14:textId="29BACC79" w:rsidR="0096400A" w:rsidRPr="00451633" w:rsidRDefault="00E2645E" w:rsidP="0096400A">
            <w:r w:rsidRPr="00451633">
              <w:t xml:space="preserve">Rhetorical question, repetition, alliteration, anaphora, hypophora, expert opinion, </w:t>
            </w:r>
            <w:r w:rsidR="00B06865" w:rsidRPr="00451633">
              <w:t>facts and statistics, case study, hendiadys, dehortatio, hyperbole, litotes, apophasis, listing.</w:t>
            </w:r>
          </w:p>
          <w:p w14:paraId="2D661CE3" w14:textId="77777777" w:rsidR="0096400A" w:rsidRPr="00451633" w:rsidRDefault="0096400A" w:rsidP="009C7B23">
            <w:pPr>
              <w:rPr>
                <w:b/>
                <w:bCs/>
              </w:rPr>
            </w:pPr>
          </w:p>
          <w:p w14:paraId="3ED29DA0" w14:textId="41C13DA1" w:rsidR="0096400A" w:rsidRPr="00451633" w:rsidRDefault="0096400A" w:rsidP="009C7B23">
            <w:pPr>
              <w:rPr>
                <w:b/>
                <w:bCs/>
              </w:rPr>
            </w:pPr>
          </w:p>
        </w:tc>
        <w:tc>
          <w:tcPr>
            <w:tcW w:w="3591" w:type="dxa"/>
          </w:tcPr>
          <w:p w14:paraId="3315A49E" w14:textId="25B271E5" w:rsidR="009C7B23" w:rsidRPr="00451633" w:rsidRDefault="00660BDB" w:rsidP="00376083">
            <w:r w:rsidRPr="00451633">
              <w:lastRenderedPageBreak/>
              <w:t>-</w:t>
            </w:r>
          </w:p>
        </w:tc>
      </w:tr>
      <w:tr w:rsidR="009C7B23" w:rsidRPr="00872162" w14:paraId="68EF7E81" w14:textId="77777777" w:rsidTr="00904EBD">
        <w:trPr>
          <w:trHeight w:val="1301"/>
        </w:trPr>
        <w:tc>
          <w:tcPr>
            <w:tcW w:w="1838" w:type="dxa"/>
            <w:vMerge/>
            <w:vAlign w:val="center"/>
          </w:tcPr>
          <w:p w14:paraId="5628FCD0" w14:textId="77777777" w:rsidR="009C7B23" w:rsidRPr="00451633" w:rsidRDefault="009C7B23" w:rsidP="00904EBD">
            <w:pPr>
              <w:jc w:val="center"/>
              <w:rPr>
                <w:b/>
                <w:bCs/>
              </w:rPr>
            </w:pPr>
          </w:p>
        </w:tc>
        <w:tc>
          <w:tcPr>
            <w:tcW w:w="2410" w:type="dxa"/>
            <w:vAlign w:val="center"/>
          </w:tcPr>
          <w:p w14:paraId="7D779DFC" w14:textId="77777777" w:rsidR="009C7B23" w:rsidRPr="00451633" w:rsidRDefault="009C7B23" w:rsidP="00904EBD">
            <w:pPr>
              <w:jc w:val="center"/>
              <w:rPr>
                <w:b/>
                <w:bCs/>
              </w:rPr>
            </w:pPr>
            <w:r w:rsidRPr="00451633">
              <w:rPr>
                <w:b/>
                <w:bCs/>
              </w:rPr>
              <w:t>Subject specific pedagogy</w:t>
            </w:r>
          </w:p>
        </w:tc>
        <w:tc>
          <w:tcPr>
            <w:tcW w:w="3591" w:type="dxa"/>
          </w:tcPr>
          <w:p w14:paraId="34B49D30" w14:textId="77777777" w:rsidR="00712073" w:rsidRPr="00451633" w:rsidRDefault="00712073" w:rsidP="00712073">
            <w:r w:rsidRPr="00451633">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0FFF0A50" w14:textId="77777777" w:rsidR="00712073" w:rsidRPr="00451633" w:rsidRDefault="00712073" w:rsidP="00712073">
            <w:r w:rsidRPr="00451633">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t>
            </w:r>
            <w:r w:rsidRPr="00451633">
              <w:lastRenderedPageBreak/>
              <w:t>whose work has been studied. Pupils’ love of learning is reinforced though positive feedback.</w:t>
            </w:r>
          </w:p>
          <w:p w14:paraId="463B6AAA" w14:textId="77777777" w:rsidR="00712073" w:rsidRPr="00451633" w:rsidRDefault="00712073" w:rsidP="00712073">
            <w:r w:rsidRPr="00451633">
              <w:t xml:space="preserve">Student will show their understanding and knowledge of texts through: group discussion, paired work, presentations to class or dramatic pieces. </w:t>
            </w:r>
          </w:p>
          <w:p w14:paraId="7077E029" w14:textId="77777777" w:rsidR="00712073" w:rsidRPr="00451633" w:rsidRDefault="00712073" w:rsidP="00712073"/>
          <w:p w14:paraId="2CD54E31" w14:textId="77777777" w:rsidR="009C7B23" w:rsidRPr="00451633" w:rsidRDefault="00257782" w:rsidP="00712073">
            <w:r w:rsidRPr="00451633">
              <w:t>Jerome Bruner, Lev Vygotsky, Jean Piaget, Benjamin Bloom, Paolo Freire, David Stevens, Lauren Berlant, James M. Clark and Allan Paivio, and others, have all influenced our pedagogy.</w:t>
            </w:r>
          </w:p>
          <w:p w14:paraId="70F4D85C" w14:textId="37E6D064" w:rsidR="00257782" w:rsidRPr="00451633" w:rsidRDefault="00257782" w:rsidP="00712073"/>
        </w:tc>
        <w:tc>
          <w:tcPr>
            <w:tcW w:w="3591" w:type="dxa"/>
          </w:tcPr>
          <w:p w14:paraId="03128523" w14:textId="77777777" w:rsidR="00712073" w:rsidRPr="00451633" w:rsidRDefault="00712073" w:rsidP="00712073">
            <w:r w:rsidRPr="00451633">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788A4270" w14:textId="77777777" w:rsidR="00712073" w:rsidRPr="00451633" w:rsidRDefault="00712073" w:rsidP="00712073">
            <w:r w:rsidRPr="00451633">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t>
            </w:r>
            <w:r w:rsidRPr="00451633">
              <w:lastRenderedPageBreak/>
              <w:t>whose work has been studied. Pupils’ love of learning is reinforced though positive feedback.</w:t>
            </w:r>
          </w:p>
          <w:p w14:paraId="6B23C1C4" w14:textId="77777777" w:rsidR="00712073" w:rsidRPr="00451633" w:rsidRDefault="00712073" w:rsidP="00712073">
            <w:r w:rsidRPr="00451633">
              <w:t xml:space="preserve">Student will show their understanding and knowledge of texts through: group discussion, paired work, presentations to class or dramatic pieces. </w:t>
            </w:r>
          </w:p>
          <w:p w14:paraId="55CD6F84" w14:textId="77777777" w:rsidR="00712073" w:rsidRPr="00451633" w:rsidRDefault="00712073" w:rsidP="00712073"/>
          <w:p w14:paraId="7C1D3F86" w14:textId="4EE0269F" w:rsidR="009C7B23" w:rsidRPr="00451633" w:rsidRDefault="00257782" w:rsidP="00712073">
            <w:r w:rsidRPr="00451633">
              <w:t>Jerome Bruner, Lev Vygotsky, Jean Piaget, Benjamin Bloom, Paolo Freire, David Stevens, Lauren Berlant, James M. Clark and Allan Paivio, and others, have all influenced our pedagogy.</w:t>
            </w:r>
          </w:p>
        </w:tc>
        <w:tc>
          <w:tcPr>
            <w:tcW w:w="3591" w:type="dxa"/>
          </w:tcPr>
          <w:p w14:paraId="3FDA2E80" w14:textId="77777777" w:rsidR="00712073" w:rsidRPr="00451633" w:rsidRDefault="00712073" w:rsidP="00712073">
            <w:r w:rsidRPr="00451633">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3036A95C" w14:textId="77777777" w:rsidR="00712073" w:rsidRPr="00451633" w:rsidRDefault="00712073" w:rsidP="00712073">
            <w:r w:rsidRPr="00451633">
              <w:t xml:space="preserve">Pupils will write some shorter and some extended pieces of work with focus on form, purpose, audience, structure and genre. Pupils are encouraged to work on extending vocabulary and developing uses of varied punctuation, sentence forms, paragraph lengths, following the example of the professional authors </w:t>
            </w:r>
            <w:r w:rsidRPr="00451633">
              <w:lastRenderedPageBreak/>
              <w:t>whose work has been studied. Pupils’ love of learning is reinforced though positive feedback.</w:t>
            </w:r>
          </w:p>
          <w:p w14:paraId="3C0C057D" w14:textId="77777777" w:rsidR="00712073" w:rsidRPr="00451633" w:rsidRDefault="00712073" w:rsidP="00712073">
            <w:r w:rsidRPr="00451633">
              <w:t xml:space="preserve">Student will show their understanding and knowledge of texts through: group discussion, paired work, presentations to class or dramatic pieces. </w:t>
            </w:r>
          </w:p>
          <w:p w14:paraId="343B68CC" w14:textId="77777777" w:rsidR="00712073" w:rsidRPr="00451633" w:rsidRDefault="00712073" w:rsidP="00712073"/>
          <w:p w14:paraId="091AEC7F" w14:textId="307ACEBA" w:rsidR="009C7B23" w:rsidRPr="00451633" w:rsidRDefault="00257782" w:rsidP="00712073">
            <w:r w:rsidRPr="00451633">
              <w:t>Jerome Bruner, Lev Vygotsky, Jean Piaget, Benjamin Bloom, Paolo Freire, David Stevens, Lauren Berlant, James M. Clark and Allan Paivio, and others, have all influenced our pedagogy.</w:t>
            </w:r>
          </w:p>
        </w:tc>
      </w:tr>
      <w:tr w:rsidR="00660BDB" w:rsidRPr="00872162" w14:paraId="786B54C9" w14:textId="77777777" w:rsidTr="00904EBD">
        <w:trPr>
          <w:trHeight w:val="1228"/>
        </w:trPr>
        <w:tc>
          <w:tcPr>
            <w:tcW w:w="1838" w:type="dxa"/>
            <w:vAlign w:val="center"/>
          </w:tcPr>
          <w:p w14:paraId="46D507CF" w14:textId="77777777" w:rsidR="00660BDB" w:rsidRPr="00451633" w:rsidRDefault="00660BDB" w:rsidP="00660BDB">
            <w:pPr>
              <w:jc w:val="center"/>
              <w:rPr>
                <w:b/>
                <w:bCs/>
              </w:rPr>
            </w:pPr>
            <w:r w:rsidRPr="00451633">
              <w:rPr>
                <w:b/>
                <w:bCs/>
              </w:rPr>
              <w:lastRenderedPageBreak/>
              <w:t>Extending the boundaries of learning</w:t>
            </w:r>
          </w:p>
        </w:tc>
        <w:tc>
          <w:tcPr>
            <w:tcW w:w="2410" w:type="dxa"/>
            <w:vAlign w:val="center"/>
          </w:tcPr>
          <w:p w14:paraId="75996E15" w14:textId="77777777" w:rsidR="00660BDB" w:rsidRPr="00451633" w:rsidRDefault="00660BDB" w:rsidP="00660BDB">
            <w:pPr>
              <w:jc w:val="center"/>
              <w:rPr>
                <w:b/>
                <w:bCs/>
              </w:rPr>
            </w:pPr>
            <w:r w:rsidRPr="00451633">
              <w:rPr>
                <w:b/>
                <w:bCs/>
              </w:rPr>
              <w:t>Cultural Capital and beyond the curriculum</w:t>
            </w:r>
          </w:p>
        </w:tc>
        <w:tc>
          <w:tcPr>
            <w:tcW w:w="3591" w:type="dxa"/>
          </w:tcPr>
          <w:p w14:paraId="15D867E5" w14:textId="62AF02F7" w:rsidR="00660BDB" w:rsidRPr="00451633" w:rsidRDefault="00660BDB" w:rsidP="00660BDB">
            <w:r w:rsidRPr="00451633">
              <w:t>For reading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2A1666E7" w14:textId="77777777" w:rsidR="00660BDB" w:rsidRPr="00451633" w:rsidRDefault="00660BDB" w:rsidP="00660BDB"/>
          <w:p w14:paraId="387673ED" w14:textId="77777777" w:rsidR="00660BDB" w:rsidRPr="00451633" w:rsidRDefault="00660BDB" w:rsidP="00660BDB">
            <w:r w:rsidRPr="00451633">
              <w:t>Beyond the curriculum opportunities are provided to develop cultural capital through:</w:t>
            </w:r>
          </w:p>
          <w:p w14:paraId="334A13EE" w14:textId="77777777" w:rsidR="00660BDB" w:rsidRPr="00451633" w:rsidRDefault="00660BDB" w:rsidP="00660BDB"/>
          <w:p w14:paraId="3BEB5A38" w14:textId="77777777" w:rsidR="00660BDB" w:rsidRPr="00451633" w:rsidRDefault="00660BDB" w:rsidP="00660BDB">
            <w:r w:rsidRPr="00451633">
              <w:t>Teacher Reading Recommendations on doors/ in classrooms</w:t>
            </w:r>
          </w:p>
          <w:p w14:paraId="4EF0D821" w14:textId="77777777" w:rsidR="00660BDB" w:rsidRPr="00451633" w:rsidRDefault="00660BDB" w:rsidP="00660BDB">
            <w:r w:rsidRPr="00451633">
              <w:t>Reading lists on website</w:t>
            </w:r>
          </w:p>
          <w:p w14:paraId="08A05643" w14:textId="77777777" w:rsidR="00660BDB" w:rsidRPr="00451633" w:rsidRDefault="00660BDB" w:rsidP="00660BDB">
            <w:r w:rsidRPr="00451633">
              <w:t>Critical theory</w:t>
            </w:r>
          </w:p>
          <w:p w14:paraId="358DA3F9" w14:textId="0C060E45" w:rsidR="00660BDB" w:rsidRPr="00451633" w:rsidRDefault="00660BDB" w:rsidP="00660BDB"/>
          <w:p w14:paraId="376F990D" w14:textId="18B2BCD4" w:rsidR="00660BDB" w:rsidRPr="00451633" w:rsidRDefault="00660BDB" w:rsidP="00660BDB">
            <w:r w:rsidRPr="00451633">
              <w:lastRenderedPageBreak/>
              <w:t xml:space="preserve">For writing, within the curriculum pupils are taught how to build written tasks from excellent examples of celebrated authors’ work alongside the theories of scholars and secondary reading.  </w:t>
            </w:r>
          </w:p>
          <w:p w14:paraId="4F4F54F9" w14:textId="77777777" w:rsidR="00660BDB" w:rsidRPr="00451633" w:rsidRDefault="00660BDB" w:rsidP="00660BDB">
            <w:r w:rsidRPr="00451633">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317BB8B6" w14:textId="77777777" w:rsidR="00660BDB" w:rsidRPr="00451633" w:rsidRDefault="00660BDB" w:rsidP="00660BDB"/>
          <w:p w14:paraId="7269F94D" w14:textId="77777777" w:rsidR="00660BDB" w:rsidRPr="00451633" w:rsidRDefault="00660BDB" w:rsidP="00660BDB">
            <w:r w:rsidRPr="00451633">
              <w:t>Beyond the curriculum opportunities are provided to develop cultural capital through:</w:t>
            </w:r>
          </w:p>
          <w:p w14:paraId="668E0159" w14:textId="77777777" w:rsidR="00660BDB" w:rsidRPr="00451633" w:rsidRDefault="00660BDB" w:rsidP="00660BDB">
            <w:r w:rsidRPr="00451633">
              <w:t xml:space="preserve">Creative writing club </w:t>
            </w:r>
          </w:p>
          <w:p w14:paraId="70D68F44" w14:textId="77777777" w:rsidR="00660BDB" w:rsidRPr="00451633" w:rsidRDefault="00660BDB" w:rsidP="00660BDB">
            <w:r w:rsidRPr="00451633">
              <w:t>Advertising for writing competitions</w:t>
            </w:r>
          </w:p>
          <w:p w14:paraId="5F5E159A" w14:textId="77777777" w:rsidR="00660BDB" w:rsidRPr="00451633" w:rsidRDefault="00660BDB" w:rsidP="00660BDB"/>
          <w:p w14:paraId="1A210C53" w14:textId="77777777" w:rsidR="00660BDB" w:rsidRPr="00451633" w:rsidRDefault="00660BDB" w:rsidP="00660BDB"/>
        </w:tc>
        <w:tc>
          <w:tcPr>
            <w:tcW w:w="3591" w:type="dxa"/>
          </w:tcPr>
          <w:p w14:paraId="60A0AF46" w14:textId="77777777" w:rsidR="00660BDB" w:rsidRPr="00451633" w:rsidRDefault="00660BDB" w:rsidP="00660BDB">
            <w:r w:rsidRPr="00451633">
              <w:lastRenderedPageBreak/>
              <w:t>For Speaking and Listening 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0F70FF54" w14:textId="77777777" w:rsidR="00660BDB" w:rsidRPr="00451633" w:rsidRDefault="00660BDB" w:rsidP="00660BDB"/>
          <w:p w14:paraId="7CFFE665" w14:textId="77777777" w:rsidR="00660BDB" w:rsidRPr="00451633" w:rsidRDefault="00660BDB" w:rsidP="00660BDB">
            <w:r w:rsidRPr="00451633">
              <w:t>Beyond the curriculum opportunities are provided to develop cultural capital through:</w:t>
            </w:r>
          </w:p>
          <w:p w14:paraId="0036A955" w14:textId="77777777" w:rsidR="00660BDB" w:rsidRPr="00451633" w:rsidRDefault="00660BDB" w:rsidP="00660BDB"/>
          <w:p w14:paraId="4C0AC013" w14:textId="77777777" w:rsidR="00660BDB" w:rsidRPr="00451633" w:rsidRDefault="00660BDB" w:rsidP="00660BDB">
            <w:r w:rsidRPr="00451633">
              <w:t xml:space="preserve">Visiting Professionals talks for Enrichment </w:t>
            </w:r>
          </w:p>
          <w:p w14:paraId="53777A76" w14:textId="77777777" w:rsidR="00660BDB" w:rsidRPr="00451633" w:rsidRDefault="00660BDB" w:rsidP="00660BDB">
            <w:r w:rsidRPr="00451633">
              <w:t>Debate club</w:t>
            </w:r>
          </w:p>
          <w:p w14:paraId="29A1D5C3" w14:textId="77777777" w:rsidR="00660BDB" w:rsidRPr="00451633" w:rsidRDefault="00660BDB" w:rsidP="00660BDB">
            <w:r w:rsidRPr="00451633">
              <w:t>-</w:t>
            </w:r>
          </w:p>
          <w:p w14:paraId="40926BF6" w14:textId="77777777" w:rsidR="00660BDB" w:rsidRPr="00451633" w:rsidRDefault="00660BDB" w:rsidP="00660BDB">
            <w:r w:rsidRPr="00451633">
              <w:lastRenderedPageBreak/>
              <w:t>For reading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4C449934" w14:textId="77777777" w:rsidR="00660BDB" w:rsidRPr="00451633" w:rsidRDefault="00660BDB" w:rsidP="00660BDB"/>
          <w:p w14:paraId="7EB63BC0" w14:textId="77777777" w:rsidR="00660BDB" w:rsidRPr="00451633" w:rsidRDefault="00660BDB" w:rsidP="00660BDB">
            <w:r w:rsidRPr="00451633">
              <w:t>Beyond the curriculum opportunities are provided to develop cultural capital through:</w:t>
            </w:r>
          </w:p>
          <w:p w14:paraId="301F291D" w14:textId="77777777" w:rsidR="00660BDB" w:rsidRPr="00451633" w:rsidRDefault="00660BDB" w:rsidP="00660BDB"/>
          <w:p w14:paraId="36791AD2" w14:textId="77777777" w:rsidR="00660BDB" w:rsidRPr="00451633" w:rsidRDefault="00660BDB" w:rsidP="00660BDB">
            <w:r w:rsidRPr="00451633">
              <w:t>Teacher Reading Recommendations on doors/ in classrooms</w:t>
            </w:r>
          </w:p>
          <w:p w14:paraId="5F06C999" w14:textId="77777777" w:rsidR="00660BDB" w:rsidRPr="00451633" w:rsidRDefault="00660BDB" w:rsidP="00660BDB">
            <w:r w:rsidRPr="00451633">
              <w:t>Reading lists on website</w:t>
            </w:r>
          </w:p>
          <w:p w14:paraId="2270CE39" w14:textId="77777777" w:rsidR="00660BDB" w:rsidRPr="00451633" w:rsidRDefault="00660BDB" w:rsidP="00660BDB">
            <w:r w:rsidRPr="00451633">
              <w:t>Critical theory</w:t>
            </w:r>
          </w:p>
          <w:p w14:paraId="5CA419CD" w14:textId="77777777" w:rsidR="00660BDB" w:rsidRPr="00451633" w:rsidRDefault="00660BDB" w:rsidP="00660BDB"/>
          <w:p w14:paraId="1E7EB70D" w14:textId="77777777" w:rsidR="00660BDB" w:rsidRPr="00451633" w:rsidRDefault="00660BDB" w:rsidP="00660BDB">
            <w:r w:rsidRPr="00451633">
              <w:t xml:space="preserve">For writing, within the curriculum pupils are taught how to build written tasks from excellent examples of celebrated authors’ work alongside the theories of scholars and  secondary reading.  </w:t>
            </w:r>
          </w:p>
          <w:p w14:paraId="7E411E93" w14:textId="77777777" w:rsidR="00660BDB" w:rsidRPr="00451633" w:rsidRDefault="00660BDB" w:rsidP="00660BDB">
            <w:r w:rsidRPr="00451633">
              <w:t xml:space="preserve">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w:t>
            </w:r>
            <w:r w:rsidRPr="00451633">
              <w:lastRenderedPageBreak/>
              <w:t>favourite authors, often receiving responses.</w:t>
            </w:r>
          </w:p>
          <w:p w14:paraId="233ED7BA" w14:textId="77777777" w:rsidR="00660BDB" w:rsidRPr="00451633" w:rsidRDefault="00660BDB" w:rsidP="00660BDB"/>
          <w:p w14:paraId="3CE6CAD2" w14:textId="77777777" w:rsidR="00660BDB" w:rsidRPr="00451633" w:rsidRDefault="00660BDB" w:rsidP="00660BDB">
            <w:r w:rsidRPr="00451633">
              <w:t>Beyond the curriculum opportunities are provided to develop cultural capital through:</w:t>
            </w:r>
          </w:p>
          <w:p w14:paraId="7CFFA25E" w14:textId="77777777" w:rsidR="00660BDB" w:rsidRPr="00451633" w:rsidRDefault="00660BDB" w:rsidP="00660BDB">
            <w:r w:rsidRPr="00451633">
              <w:t xml:space="preserve">Creative writing club </w:t>
            </w:r>
          </w:p>
          <w:p w14:paraId="7604E64F" w14:textId="77777777" w:rsidR="00660BDB" w:rsidRPr="00451633" w:rsidRDefault="00660BDB" w:rsidP="00660BDB">
            <w:r w:rsidRPr="00451633">
              <w:t>Advertising for writing competitions</w:t>
            </w:r>
          </w:p>
          <w:p w14:paraId="35044FC6" w14:textId="77777777" w:rsidR="00660BDB" w:rsidRPr="00451633" w:rsidRDefault="00660BDB" w:rsidP="00660BDB"/>
          <w:p w14:paraId="00E286D3" w14:textId="77777777" w:rsidR="00660BDB" w:rsidRPr="00451633" w:rsidRDefault="00660BDB" w:rsidP="00660BDB"/>
        </w:tc>
        <w:tc>
          <w:tcPr>
            <w:tcW w:w="3591" w:type="dxa"/>
          </w:tcPr>
          <w:p w14:paraId="0D5B08C0" w14:textId="49C820CD" w:rsidR="00660BDB" w:rsidRPr="00451633" w:rsidRDefault="00660BDB" w:rsidP="00660BDB">
            <w:r w:rsidRPr="00451633">
              <w:lastRenderedPageBreak/>
              <w:t>-</w:t>
            </w:r>
          </w:p>
        </w:tc>
      </w:tr>
      <w:tr w:rsidR="00D537F7" w:rsidRPr="00872162" w14:paraId="05A0770B" w14:textId="77777777" w:rsidTr="00904EBD">
        <w:trPr>
          <w:trHeight w:val="1228"/>
        </w:trPr>
        <w:tc>
          <w:tcPr>
            <w:tcW w:w="1838" w:type="dxa"/>
            <w:vAlign w:val="center"/>
          </w:tcPr>
          <w:p w14:paraId="48A0A0B6" w14:textId="77777777" w:rsidR="00D537F7" w:rsidRPr="00451633" w:rsidRDefault="00D537F7" w:rsidP="00D537F7">
            <w:pPr>
              <w:jc w:val="center"/>
              <w:rPr>
                <w:b/>
                <w:bCs/>
              </w:rPr>
            </w:pPr>
            <w:r w:rsidRPr="00451633">
              <w:rPr>
                <w:b/>
                <w:bCs/>
              </w:rPr>
              <w:lastRenderedPageBreak/>
              <w:t>Achievement</w:t>
            </w:r>
          </w:p>
        </w:tc>
        <w:tc>
          <w:tcPr>
            <w:tcW w:w="2410" w:type="dxa"/>
            <w:vAlign w:val="center"/>
          </w:tcPr>
          <w:p w14:paraId="554247BF" w14:textId="77777777" w:rsidR="00D537F7" w:rsidRPr="00451633" w:rsidRDefault="00D537F7" w:rsidP="00D537F7">
            <w:pPr>
              <w:jc w:val="center"/>
              <w:rPr>
                <w:b/>
                <w:bCs/>
              </w:rPr>
            </w:pPr>
            <w:r w:rsidRPr="00451633">
              <w:rPr>
                <w:b/>
                <w:bCs/>
              </w:rPr>
              <w:t>Assessment</w:t>
            </w:r>
          </w:p>
        </w:tc>
        <w:tc>
          <w:tcPr>
            <w:tcW w:w="3591" w:type="dxa"/>
          </w:tcPr>
          <w:p w14:paraId="7395E2DD" w14:textId="77777777" w:rsidR="00D537F7" w:rsidRPr="00451633" w:rsidRDefault="00D537F7" w:rsidP="00D537F7">
            <w:r w:rsidRPr="00451633">
              <w:t>Practice paragraphs</w:t>
            </w:r>
          </w:p>
          <w:p w14:paraId="582D3C3C" w14:textId="1811CD52" w:rsidR="00D537F7" w:rsidRPr="00451633" w:rsidRDefault="00D537F7" w:rsidP="00D537F7">
            <w:r w:rsidRPr="00451633">
              <w:t>End of unit essay response</w:t>
            </w:r>
            <w:r w:rsidR="008262CF" w:rsidRPr="00451633">
              <w:t>s</w:t>
            </w:r>
          </w:p>
          <w:p w14:paraId="6AC75E39" w14:textId="5A6C9EB0" w:rsidR="00D537F7" w:rsidRPr="00451633" w:rsidRDefault="00D537F7" w:rsidP="00D537F7">
            <w:r w:rsidRPr="00451633">
              <w:t>Mock exam</w:t>
            </w:r>
          </w:p>
        </w:tc>
        <w:tc>
          <w:tcPr>
            <w:tcW w:w="3591" w:type="dxa"/>
          </w:tcPr>
          <w:p w14:paraId="1410BE6D" w14:textId="77777777" w:rsidR="00D537F7" w:rsidRPr="00451633" w:rsidRDefault="00D537F7" w:rsidP="00D537F7">
            <w:r w:rsidRPr="00451633">
              <w:t>Practice paragraphs</w:t>
            </w:r>
          </w:p>
          <w:p w14:paraId="61661212" w14:textId="5A3AAD28" w:rsidR="00D537F7" w:rsidRPr="00451633" w:rsidRDefault="00D537F7" w:rsidP="00D537F7">
            <w:r w:rsidRPr="00451633">
              <w:t>End of unit essay response</w:t>
            </w:r>
            <w:r w:rsidR="008262CF" w:rsidRPr="00451633">
              <w:t>s</w:t>
            </w:r>
          </w:p>
          <w:p w14:paraId="7D76A9DD" w14:textId="23D01867" w:rsidR="00D537F7" w:rsidRPr="00451633" w:rsidRDefault="00D537F7" w:rsidP="00D537F7">
            <w:r w:rsidRPr="00451633">
              <w:t>Mock exam</w:t>
            </w:r>
          </w:p>
        </w:tc>
        <w:tc>
          <w:tcPr>
            <w:tcW w:w="3591" w:type="dxa"/>
          </w:tcPr>
          <w:p w14:paraId="4D87E715" w14:textId="77777777" w:rsidR="00D537F7" w:rsidRPr="00451633" w:rsidRDefault="00D537F7" w:rsidP="00D537F7">
            <w:r w:rsidRPr="00451633">
              <w:t>Practice paragraphs</w:t>
            </w:r>
          </w:p>
          <w:p w14:paraId="0D017509" w14:textId="3870CB79" w:rsidR="00D537F7" w:rsidRPr="00451633" w:rsidRDefault="008262CF" w:rsidP="00D537F7">
            <w:r w:rsidRPr="00451633">
              <w:t>E</w:t>
            </w:r>
            <w:r w:rsidR="00D537F7" w:rsidRPr="00451633">
              <w:t>ssay response</w:t>
            </w:r>
            <w:r w:rsidRPr="00451633">
              <w:t>s</w:t>
            </w:r>
          </w:p>
          <w:p w14:paraId="4C5F788C" w14:textId="6BB22BE2" w:rsidR="00D537F7" w:rsidRPr="00451633" w:rsidRDefault="00D537F7" w:rsidP="00D537F7">
            <w:r w:rsidRPr="00451633">
              <w:t>Examinations</w:t>
            </w:r>
          </w:p>
        </w:tc>
      </w:tr>
      <w:tr w:rsidR="00D537F7" w:rsidRPr="00872162" w14:paraId="355B4C02" w14:textId="77777777" w:rsidTr="00904EBD">
        <w:trPr>
          <w:trHeight w:val="1228"/>
        </w:trPr>
        <w:tc>
          <w:tcPr>
            <w:tcW w:w="1838" w:type="dxa"/>
            <w:vAlign w:val="center"/>
          </w:tcPr>
          <w:p w14:paraId="78038ED9" w14:textId="77777777" w:rsidR="00D537F7" w:rsidRPr="00451633" w:rsidRDefault="00D537F7" w:rsidP="00D537F7">
            <w:pPr>
              <w:jc w:val="center"/>
              <w:rPr>
                <w:b/>
                <w:bCs/>
              </w:rPr>
            </w:pPr>
            <w:r w:rsidRPr="00451633">
              <w:rPr>
                <w:b/>
                <w:bCs/>
              </w:rPr>
              <w:t>Valuing People</w:t>
            </w:r>
          </w:p>
        </w:tc>
        <w:tc>
          <w:tcPr>
            <w:tcW w:w="2410" w:type="dxa"/>
            <w:vAlign w:val="center"/>
          </w:tcPr>
          <w:p w14:paraId="3B8C2154" w14:textId="77777777" w:rsidR="00D537F7" w:rsidRPr="00451633" w:rsidRDefault="00D537F7" w:rsidP="00D537F7">
            <w:pPr>
              <w:jc w:val="center"/>
              <w:rPr>
                <w:b/>
                <w:bCs/>
              </w:rPr>
            </w:pPr>
            <w:r w:rsidRPr="00451633">
              <w:rPr>
                <w:b/>
                <w:bCs/>
              </w:rPr>
              <w:t>How our curriculum meets the needs of every individual</w:t>
            </w:r>
          </w:p>
        </w:tc>
        <w:tc>
          <w:tcPr>
            <w:tcW w:w="3591" w:type="dxa"/>
          </w:tcPr>
          <w:p w14:paraId="2E4D0F79" w14:textId="193201A5" w:rsidR="00D537F7" w:rsidRPr="00451633" w:rsidRDefault="00D537F7" w:rsidP="00D537F7">
            <w:r w:rsidRPr="00451633">
              <w:t xml:space="preserve">Students are assessed regularly for their reading throughout the year both formally, and informally, in classwork, assessments and mock exams, with targets specially for reading specific skills. Students are given opportunities to positively apply their targets to their work allowing them to progress. </w:t>
            </w:r>
          </w:p>
          <w:p w14:paraId="5D5770E5" w14:textId="77777777" w:rsidR="00D537F7" w:rsidRPr="00451633" w:rsidRDefault="00D537F7" w:rsidP="00D537F7">
            <w:r w:rsidRPr="00451633">
              <w:t>GCSE texts are taught to all pupils.</w:t>
            </w:r>
          </w:p>
          <w:p w14:paraId="7E92D628" w14:textId="77777777" w:rsidR="00D537F7" w:rsidRPr="00451633" w:rsidRDefault="00D537F7" w:rsidP="00D537F7">
            <w:r w:rsidRPr="00451633">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622EBBFC" w14:textId="77777777" w:rsidR="00D537F7" w:rsidRPr="00451633" w:rsidRDefault="00D537F7" w:rsidP="00D537F7">
            <w:r w:rsidRPr="00451633">
              <w:t xml:space="preserve">In the library there are texts available for secondary reading to provide challenge and revision guides are widely available to all pupils. </w:t>
            </w:r>
          </w:p>
          <w:p w14:paraId="35EE8B56" w14:textId="77777777" w:rsidR="00D537F7" w:rsidRPr="00451633" w:rsidRDefault="00D537F7" w:rsidP="00D537F7">
            <w:r w:rsidRPr="00451633">
              <w:lastRenderedPageBreak/>
              <w:t>Reading challenge tasks ensure that students continue to be thoughtful in their approach and execution of their work. Students receive individual targets, appropriate to their needs, and reflection time in order to consider their own personal progress.</w:t>
            </w:r>
          </w:p>
          <w:p w14:paraId="1B644573" w14:textId="77777777" w:rsidR="00D537F7" w:rsidRPr="00451633" w:rsidRDefault="00D537F7" w:rsidP="00D537F7">
            <w:r w:rsidRPr="00451633">
              <w:t>Individual additional reading needs are identified on a regular basis and additional targeted intervention supports each students’ progress.</w:t>
            </w:r>
          </w:p>
          <w:p w14:paraId="70C91322" w14:textId="77777777" w:rsidR="00D537F7" w:rsidRPr="00451633" w:rsidRDefault="00D537F7" w:rsidP="00D537F7">
            <w:r w:rsidRPr="00451633">
              <w:t>Where PP and SEN students have historically received support from SSD we have sought out staff guidance on bespoke differentiation techniques.</w:t>
            </w:r>
          </w:p>
          <w:p w14:paraId="6CEFEEB1" w14:textId="7572CCD4" w:rsidR="00D537F7" w:rsidRPr="00451633" w:rsidRDefault="00D537F7" w:rsidP="00D537F7">
            <w:r w:rsidRPr="00451633">
              <w:t>Liaise with PP, LAC officer on assigning and monitoring targets both academic and pastoral.  Liaise with LAC officer, parents/guardians to aid attendance at workshops.</w:t>
            </w:r>
          </w:p>
          <w:p w14:paraId="5028D8FA" w14:textId="4A18C151" w:rsidR="00D537F7" w:rsidRPr="00451633" w:rsidRDefault="00D537F7" w:rsidP="00D537F7">
            <w:r w:rsidRPr="00451633">
              <w:t>-</w:t>
            </w:r>
          </w:p>
          <w:p w14:paraId="2ED8608C" w14:textId="2733068B" w:rsidR="00D537F7" w:rsidRPr="00451633" w:rsidRDefault="00D537F7" w:rsidP="00D537F7">
            <w:r w:rsidRPr="00451633">
              <w:t>Students are assessed regularly for their writing throughout the year both formally, and informally, in classwork, assessments and mock exams, with targets specially for writing specific skills. Students are given opportunities to positively apply their targets to their work allowing them to progress.</w:t>
            </w:r>
          </w:p>
          <w:p w14:paraId="3DFCA903" w14:textId="014C8071" w:rsidR="00D537F7" w:rsidRPr="00451633" w:rsidRDefault="00D537F7" w:rsidP="00D537F7">
            <w:r w:rsidRPr="00451633">
              <w:t xml:space="preserve">A range of different text forms are taught to all abilities, to encourage inclusivity, and to allow all pupils to experience varied forms of writing. Scaffolding (including task planners where appropriate), planning, </w:t>
            </w:r>
            <w:r w:rsidRPr="00451633">
              <w:lastRenderedPageBreak/>
              <w:t>modelling and challenging are used to make the learning accessible to all pupils.  In addition, the mocks, assessments and classwork are used to help identify pupils in need of additional support to encourage ambition and aspiration for all.</w:t>
            </w:r>
          </w:p>
          <w:p w14:paraId="20EC9CE0" w14:textId="77777777" w:rsidR="00D537F7" w:rsidRPr="00451633" w:rsidRDefault="00D537F7" w:rsidP="00D537F7">
            <w:r w:rsidRPr="00451633">
              <w:t>Writing challenge tasks ensure that students continue to be thoughtful in their approach and execution of their work. Students receive individual targets, appropriate to their needs, and reflection time in order to consider their own personal progress.</w:t>
            </w:r>
          </w:p>
          <w:p w14:paraId="304B0D7A" w14:textId="77777777" w:rsidR="00D537F7" w:rsidRPr="00451633" w:rsidRDefault="00D537F7" w:rsidP="00D537F7">
            <w:r w:rsidRPr="00451633">
              <w:t>Individual additional writing needs are identified on a regular basis and additional targeted intervention supports each students’ progress.</w:t>
            </w:r>
          </w:p>
          <w:p w14:paraId="4A50BB77" w14:textId="77777777" w:rsidR="00D537F7" w:rsidRPr="00451633" w:rsidRDefault="00D537F7" w:rsidP="00D537F7">
            <w:r w:rsidRPr="00451633">
              <w:t>Additional resources are available to identified pupils to continue to develop areas of need.</w:t>
            </w:r>
          </w:p>
          <w:p w14:paraId="16349C46" w14:textId="77777777" w:rsidR="00D537F7" w:rsidRPr="00451633" w:rsidRDefault="00D537F7" w:rsidP="00D537F7"/>
          <w:p w14:paraId="7B5BED50" w14:textId="77777777" w:rsidR="00D537F7" w:rsidRPr="00451633" w:rsidRDefault="00D537F7" w:rsidP="00D537F7">
            <w:r w:rsidRPr="00451633">
              <w:t>Where PP and SEN students have historically received support from SSD we have sought out staff guidance on bespoke differentiation techniques.</w:t>
            </w:r>
          </w:p>
          <w:p w14:paraId="10AC05A2" w14:textId="77777777" w:rsidR="00D537F7" w:rsidRPr="00451633" w:rsidRDefault="00D537F7" w:rsidP="00D537F7">
            <w:r w:rsidRPr="00451633">
              <w:t xml:space="preserve">Liaise with PP, LAC officer on assigning and monitoring targets both academic and pastoral. </w:t>
            </w:r>
          </w:p>
          <w:p w14:paraId="3260DD29" w14:textId="77777777" w:rsidR="00D537F7" w:rsidRPr="00451633" w:rsidRDefault="00D537F7" w:rsidP="00D537F7">
            <w:r w:rsidRPr="00451633">
              <w:t>Liaise with LAC officer, parents/guardians to aid attendance at workshops. Liaise with parents to provide supplemental learning books:</w:t>
            </w:r>
          </w:p>
          <w:p w14:paraId="49114868" w14:textId="77777777" w:rsidR="00D537F7" w:rsidRPr="00451633" w:rsidRDefault="00D537F7" w:rsidP="00D537F7">
            <w:r w:rsidRPr="00451633">
              <w:t>•</w:t>
            </w:r>
            <w:r w:rsidRPr="00451633">
              <w:tab/>
              <w:t>CGP Grammar and Spelling for Key Stage 4</w:t>
            </w:r>
          </w:p>
          <w:p w14:paraId="3713A7CE" w14:textId="77777777" w:rsidR="00D537F7" w:rsidRPr="00451633" w:rsidRDefault="00D537F7" w:rsidP="00D537F7">
            <w:r w:rsidRPr="00451633">
              <w:lastRenderedPageBreak/>
              <w:t>•</w:t>
            </w:r>
            <w:r w:rsidRPr="00451633">
              <w:tab/>
              <w:t>CGP Grammar and Spelling Workbook for Key Stage 4</w:t>
            </w:r>
          </w:p>
          <w:p w14:paraId="08196481" w14:textId="77777777" w:rsidR="00D537F7" w:rsidRPr="00451633" w:rsidRDefault="00D537F7" w:rsidP="00D537F7">
            <w:r w:rsidRPr="00451633">
              <w:t>•</w:t>
            </w:r>
            <w:r w:rsidRPr="00451633">
              <w:tab/>
              <w:t>SNAP Collins revision guides for Writing</w:t>
            </w:r>
          </w:p>
          <w:p w14:paraId="21D7DA53" w14:textId="77777777" w:rsidR="00D537F7" w:rsidRPr="00451633" w:rsidRDefault="00D537F7" w:rsidP="00D537F7">
            <w:r w:rsidRPr="00451633">
              <w:t>•</w:t>
            </w:r>
            <w:r w:rsidRPr="00451633">
              <w:tab/>
              <w:t>Student Handbook</w:t>
            </w:r>
          </w:p>
          <w:p w14:paraId="03D39437" w14:textId="77777777" w:rsidR="00D537F7" w:rsidRPr="00451633" w:rsidRDefault="00D537F7" w:rsidP="00D537F7"/>
          <w:p w14:paraId="66E9ABA3" w14:textId="77777777" w:rsidR="00D537F7" w:rsidRPr="00451633" w:rsidRDefault="00D537F7" w:rsidP="00D537F7"/>
          <w:p w14:paraId="4F1777E0" w14:textId="4DBACC89" w:rsidR="00D537F7" w:rsidRPr="00451633" w:rsidRDefault="00D537F7" w:rsidP="00D537F7">
            <w:r w:rsidRPr="00451633">
              <w:t>Reading and Writing tasks promote an awareness and understanding, in all pupils, of how the aforementioned skills are important for personal and professional contexts beyond school.</w:t>
            </w:r>
          </w:p>
          <w:p w14:paraId="09E76F28" w14:textId="202C6B90" w:rsidR="00D537F7" w:rsidRPr="00451633" w:rsidRDefault="00D537F7" w:rsidP="00D537F7"/>
        </w:tc>
        <w:tc>
          <w:tcPr>
            <w:tcW w:w="3591" w:type="dxa"/>
          </w:tcPr>
          <w:p w14:paraId="5976ACCE" w14:textId="06A6D546" w:rsidR="00D537F7" w:rsidRPr="00451633" w:rsidRDefault="00D537F7" w:rsidP="00D537F7">
            <w:r w:rsidRPr="00451633">
              <w:lastRenderedPageBreak/>
              <w:t xml:space="preserve">Students are assessed regularly for their reading throughout the year both formally, and informally, in classwork, assessments and mock exams, with targets specially for reading specific skills. Students are given opportunities to positively apply their targets to their work allowing them to progress. </w:t>
            </w:r>
          </w:p>
          <w:p w14:paraId="38D03FB1" w14:textId="77777777" w:rsidR="00D537F7" w:rsidRPr="00451633" w:rsidRDefault="00D537F7" w:rsidP="00D537F7">
            <w:r w:rsidRPr="00451633">
              <w:t>GCSE texts are taught to all pupils.</w:t>
            </w:r>
          </w:p>
          <w:p w14:paraId="28282F83" w14:textId="77777777" w:rsidR="00D537F7" w:rsidRPr="00451633" w:rsidRDefault="00D537F7" w:rsidP="00D537F7">
            <w:r w:rsidRPr="00451633">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28B36FA3" w14:textId="77777777" w:rsidR="00D537F7" w:rsidRPr="00451633" w:rsidRDefault="00D537F7" w:rsidP="00D537F7">
            <w:r w:rsidRPr="00451633">
              <w:t xml:space="preserve">In the library there are texts available for secondary reading to provide challenge and revision guides are widely available to all pupils. </w:t>
            </w:r>
          </w:p>
          <w:p w14:paraId="06CE78CA" w14:textId="77777777" w:rsidR="00D537F7" w:rsidRPr="00451633" w:rsidRDefault="00D537F7" w:rsidP="00D537F7">
            <w:r w:rsidRPr="00451633">
              <w:lastRenderedPageBreak/>
              <w:t>Reading challenge tasks ensure that students continue to be thoughtful in their approach and execution of their work. Students receive individual targets, appropriate to their needs, and reflection time in order to consider their own personal progress.</w:t>
            </w:r>
          </w:p>
          <w:p w14:paraId="39FC962E" w14:textId="77777777" w:rsidR="00D537F7" w:rsidRPr="00451633" w:rsidRDefault="00D537F7" w:rsidP="00D537F7">
            <w:r w:rsidRPr="00451633">
              <w:t>Individual additional reading needs are identified on a regular basis and additional targeted intervention supports each students’ progress.</w:t>
            </w:r>
          </w:p>
          <w:p w14:paraId="2A1A306A" w14:textId="77777777" w:rsidR="00D537F7" w:rsidRPr="00451633" w:rsidRDefault="00D537F7" w:rsidP="00D537F7">
            <w:r w:rsidRPr="00451633">
              <w:t>Where PP and SEN students have historically received support from SSD we have sought out staff guidance on bespoke differentiation techniques.</w:t>
            </w:r>
          </w:p>
          <w:p w14:paraId="49C013D8" w14:textId="7A1B9B5B" w:rsidR="00D537F7" w:rsidRPr="00451633" w:rsidRDefault="00D537F7" w:rsidP="00D537F7">
            <w:r w:rsidRPr="00451633">
              <w:t>Liaise with PP, LAC officer on assigning and monitoring targets both academic and pastoral.  Liaise with LAC officer, parents/guardians to aid attendance at workshops.</w:t>
            </w:r>
          </w:p>
          <w:p w14:paraId="1023F496" w14:textId="4E6AE227" w:rsidR="00D537F7" w:rsidRPr="00451633" w:rsidRDefault="00D537F7" w:rsidP="00D537F7">
            <w:r w:rsidRPr="00451633">
              <w:t>-</w:t>
            </w:r>
          </w:p>
          <w:p w14:paraId="6BF52FB5" w14:textId="3750B3EB" w:rsidR="00D537F7" w:rsidRPr="00451633" w:rsidRDefault="00D537F7" w:rsidP="00D537F7">
            <w:r w:rsidRPr="00451633">
              <w:t>Students are assessed regularly for their writing throughout the year both formally, and informally, in classwork, assessments and mock exams, with targets specially for writing specific skills. Students are given opportunities to positively apply their targets to their work allowing them to progress.</w:t>
            </w:r>
          </w:p>
          <w:p w14:paraId="38343102" w14:textId="4CD7BCE6" w:rsidR="00D537F7" w:rsidRPr="00451633" w:rsidRDefault="00D537F7" w:rsidP="00D537F7">
            <w:r w:rsidRPr="00451633">
              <w:t xml:space="preserve">A range of different text forms are taught to all abilities, to encourage inclusivity, and to allow all pupils to experience varied forms of writing. Scaffolding (including task planners where appropriate), planning, </w:t>
            </w:r>
            <w:r w:rsidRPr="00451633">
              <w:lastRenderedPageBreak/>
              <w:t>modelling and challenging are used to make the learning accessible to all pupils.  In addition, the mocks, assessments and classwork are used to help identify pupils in need of additional support to encourage ambition and aspiration for all.</w:t>
            </w:r>
          </w:p>
          <w:p w14:paraId="4548F61D" w14:textId="77777777" w:rsidR="00D537F7" w:rsidRPr="00451633" w:rsidRDefault="00D537F7" w:rsidP="00D537F7">
            <w:r w:rsidRPr="00451633">
              <w:t>Writing challenge tasks ensure that students continue to be thoughtful in their approach and execution of their work. Students receive individual targets, appropriate to their needs, and reflection time in order to consider their own personal progress.</w:t>
            </w:r>
          </w:p>
          <w:p w14:paraId="1B168EF4" w14:textId="77777777" w:rsidR="00D537F7" w:rsidRPr="00451633" w:rsidRDefault="00D537F7" w:rsidP="00D537F7">
            <w:r w:rsidRPr="00451633">
              <w:t>Individual additional writing needs are identified on a regular basis and additional targeted intervention supports each students’ progress.</w:t>
            </w:r>
          </w:p>
          <w:p w14:paraId="4B76E701" w14:textId="77777777" w:rsidR="00D537F7" w:rsidRPr="00451633" w:rsidRDefault="00D537F7" w:rsidP="00D537F7">
            <w:r w:rsidRPr="00451633">
              <w:t>Additional resources are available to identified pupils to continue to develop areas of need.</w:t>
            </w:r>
          </w:p>
          <w:p w14:paraId="2B88EC54" w14:textId="77777777" w:rsidR="00D537F7" w:rsidRPr="00451633" w:rsidRDefault="00D537F7" w:rsidP="00D537F7"/>
          <w:p w14:paraId="3EDF199F" w14:textId="77777777" w:rsidR="00D537F7" w:rsidRPr="00451633" w:rsidRDefault="00D537F7" w:rsidP="00D537F7">
            <w:r w:rsidRPr="00451633">
              <w:t>Where PP and SEN students have historically received support from SSD we have sought out staff guidance on bespoke differentiation techniques.</w:t>
            </w:r>
          </w:p>
          <w:p w14:paraId="0FE6D111" w14:textId="77777777" w:rsidR="00D537F7" w:rsidRPr="00451633" w:rsidRDefault="00D537F7" w:rsidP="00D537F7">
            <w:r w:rsidRPr="00451633">
              <w:t xml:space="preserve">Liaise with PP, LAC officer on assigning and monitoring targets both academic and pastoral. </w:t>
            </w:r>
          </w:p>
          <w:p w14:paraId="24EF26A9" w14:textId="77777777" w:rsidR="00D537F7" w:rsidRPr="00451633" w:rsidRDefault="00D537F7" w:rsidP="00D537F7">
            <w:r w:rsidRPr="00451633">
              <w:t>Liaise with LAC officer, parents/guardians to aid attendance at workshops. Liaise with parents to provide supplemental learning books:</w:t>
            </w:r>
          </w:p>
          <w:p w14:paraId="05AADEB1" w14:textId="77777777" w:rsidR="00D537F7" w:rsidRPr="00451633" w:rsidRDefault="00D537F7" w:rsidP="00D537F7">
            <w:r w:rsidRPr="00451633">
              <w:t>•</w:t>
            </w:r>
            <w:r w:rsidRPr="00451633">
              <w:tab/>
              <w:t>CGP Grammar and Spelling for Key Stage 4</w:t>
            </w:r>
          </w:p>
          <w:p w14:paraId="072DCFBF" w14:textId="77777777" w:rsidR="00D537F7" w:rsidRPr="00451633" w:rsidRDefault="00D537F7" w:rsidP="00D537F7">
            <w:r w:rsidRPr="00451633">
              <w:lastRenderedPageBreak/>
              <w:t>•</w:t>
            </w:r>
            <w:r w:rsidRPr="00451633">
              <w:tab/>
              <w:t>CGP Grammar and Spelling Workbook for Key Stage 4</w:t>
            </w:r>
          </w:p>
          <w:p w14:paraId="038782A5" w14:textId="77777777" w:rsidR="00D537F7" w:rsidRPr="00451633" w:rsidRDefault="00D537F7" w:rsidP="00D537F7">
            <w:r w:rsidRPr="00451633">
              <w:t>•</w:t>
            </w:r>
            <w:r w:rsidRPr="00451633">
              <w:tab/>
              <w:t>SNAP Collins revision guides for Writing</w:t>
            </w:r>
          </w:p>
          <w:p w14:paraId="00ABA686" w14:textId="77777777" w:rsidR="00D537F7" w:rsidRPr="00451633" w:rsidRDefault="00D537F7" w:rsidP="00D537F7">
            <w:r w:rsidRPr="00451633">
              <w:t>•</w:t>
            </w:r>
            <w:r w:rsidRPr="00451633">
              <w:tab/>
              <w:t>Student Handbook</w:t>
            </w:r>
          </w:p>
          <w:p w14:paraId="0809C039" w14:textId="77777777" w:rsidR="00D537F7" w:rsidRPr="00451633" w:rsidRDefault="00D537F7" w:rsidP="00D537F7">
            <w:r w:rsidRPr="00451633">
              <w:t>-</w:t>
            </w:r>
          </w:p>
          <w:p w14:paraId="792010FD" w14:textId="4E365A4F" w:rsidR="00D537F7" w:rsidRPr="00451633" w:rsidRDefault="00D537F7" w:rsidP="00D537F7">
            <w:r w:rsidRPr="00451633">
              <w:t>Speaking and Listening skills is assessed through a presentation with verbal feedback for Spoken Language Endorsement- English Language GCSE qualification. Differentiated through choice of topic.</w:t>
            </w:r>
          </w:p>
          <w:p w14:paraId="6EB55D1C" w14:textId="77777777" w:rsidR="00D537F7" w:rsidRPr="00451633" w:rsidRDefault="00D537F7" w:rsidP="00D537F7"/>
          <w:p w14:paraId="27FFECFA" w14:textId="55DCCF89" w:rsidR="00D537F7" w:rsidRPr="00451633" w:rsidRDefault="00D537F7" w:rsidP="00D537F7">
            <w:r w:rsidRPr="00451633">
              <w:t>Reading, Writing and Speaking and listening tasks promote an awareness and understanding, in all pupils, of how the aforementioned skills are important for personal and professional contexts beyond school.</w:t>
            </w:r>
          </w:p>
          <w:p w14:paraId="0EA00AA1" w14:textId="4DEE1CDD" w:rsidR="00D537F7" w:rsidRPr="00451633" w:rsidRDefault="00D537F7" w:rsidP="00D537F7"/>
        </w:tc>
        <w:tc>
          <w:tcPr>
            <w:tcW w:w="3591" w:type="dxa"/>
          </w:tcPr>
          <w:p w14:paraId="611BEA81" w14:textId="59CF8B99" w:rsidR="00D537F7" w:rsidRPr="00451633" w:rsidRDefault="00D537F7" w:rsidP="00D537F7">
            <w:r w:rsidRPr="00451633">
              <w:lastRenderedPageBreak/>
              <w:t xml:space="preserve">Students are assessed regularly for their reading throughout the year both formally, and informally, in classwork, assessments and mock exams, with targets specially for reading specific skills. Students are given opportunities to positively apply their targets to their work allowing them to progress. </w:t>
            </w:r>
          </w:p>
          <w:p w14:paraId="07003E7E" w14:textId="77777777" w:rsidR="00D537F7" w:rsidRPr="00451633" w:rsidRDefault="00D537F7" w:rsidP="00D537F7">
            <w:r w:rsidRPr="00451633">
              <w:t>GCSE texts are taught to all pupils.</w:t>
            </w:r>
          </w:p>
          <w:p w14:paraId="2F6A2345" w14:textId="77777777" w:rsidR="00D537F7" w:rsidRPr="00451633" w:rsidRDefault="00D537F7" w:rsidP="00D537F7">
            <w:r w:rsidRPr="00451633">
              <w:t xml:space="preserve">Scaffolding (including task planners where appropriate), planning, modelling and challenging are used to make the learning accessible to all pupils. In addition, the assessments and classwork are used to help identify pupils in need of additional support to encourage ambition and aspiration for all. </w:t>
            </w:r>
          </w:p>
          <w:p w14:paraId="15D7CA16" w14:textId="77777777" w:rsidR="00D537F7" w:rsidRPr="00451633" w:rsidRDefault="00D537F7" w:rsidP="00D537F7">
            <w:r w:rsidRPr="00451633">
              <w:t xml:space="preserve">In the library there are texts available for secondary reading to provide challenge and revision guides are widely available to all pupils. </w:t>
            </w:r>
          </w:p>
          <w:p w14:paraId="1270746E" w14:textId="77777777" w:rsidR="00D537F7" w:rsidRPr="00451633" w:rsidRDefault="00D537F7" w:rsidP="00D537F7">
            <w:r w:rsidRPr="00451633">
              <w:lastRenderedPageBreak/>
              <w:t>Reading challenge tasks ensure that students continue to be thoughtful in their approach and execution of their work. Students receive individual targets, appropriate to their needs, and reflection time in order to consider their own personal progress.</w:t>
            </w:r>
          </w:p>
          <w:p w14:paraId="7F2F498B" w14:textId="77777777" w:rsidR="00D537F7" w:rsidRPr="00451633" w:rsidRDefault="00D537F7" w:rsidP="00D537F7">
            <w:r w:rsidRPr="00451633">
              <w:t>Individual additional reading needs are identified on a regular basis and additional targeted intervention supports each students’ progress.</w:t>
            </w:r>
          </w:p>
          <w:p w14:paraId="5425526E" w14:textId="77777777" w:rsidR="00D537F7" w:rsidRPr="00451633" w:rsidRDefault="00D537F7" w:rsidP="00D537F7">
            <w:r w:rsidRPr="00451633">
              <w:t>Where PP and SEN students have historically received support from SSD we have sought out staff guidance on bespoke differentiation techniques.</w:t>
            </w:r>
          </w:p>
          <w:p w14:paraId="36D82665" w14:textId="0A2B5808" w:rsidR="00D537F7" w:rsidRPr="00451633" w:rsidRDefault="00D537F7" w:rsidP="00D537F7">
            <w:r w:rsidRPr="00451633">
              <w:t>Liaise with PP, LAC officer on assigning and monitoring targets both academic and pastoral.  Liaise with LAC officer, parents/guardians to aid attendance at workshops.</w:t>
            </w:r>
          </w:p>
          <w:p w14:paraId="3BDCF084" w14:textId="2603C7FA" w:rsidR="00D537F7" w:rsidRPr="00451633" w:rsidRDefault="00D537F7" w:rsidP="00D537F7">
            <w:r w:rsidRPr="00451633">
              <w:t>-</w:t>
            </w:r>
          </w:p>
          <w:p w14:paraId="3C7EA943" w14:textId="1415B819" w:rsidR="00D537F7" w:rsidRPr="00451633" w:rsidRDefault="00D537F7" w:rsidP="00D537F7">
            <w:r w:rsidRPr="00451633">
              <w:t>Students are assessed regularly for their writing throughout the year both formally, and informally, in classwork, assessments and mock exams, with targets specially for writing specific skills. Students are given opportunities to positively apply their targets to their work allowing them to progress.</w:t>
            </w:r>
          </w:p>
          <w:p w14:paraId="62304056" w14:textId="52646791" w:rsidR="00D537F7" w:rsidRPr="00451633" w:rsidRDefault="00D537F7" w:rsidP="00D537F7">
            <w:r w:rsidRPr="00451633">
              <w:t xml:space="preserve">A range of different text forms are taught to all abilities, to encourage inclusivity, and to allow all pupils to experience varied forms of writing. Scaffolding (including task planners where appropriate), planning, </w:t>
            </w:r>
            <w:r w:rsidRPr="00451633">
              <w:lastRenderedPageBreak/>
              <w:t>modelling and challenging are used to make the learning accessible to all pupils.  In addition, the mocks, assessments and classwork are used to help identify pupils in need of additional support to encourage ambition and aspiration for all.</w:t>
            </w:r>
          </w:p>
          <w:p w14:paraId="70210AA4" w14:textId="77777777" w:rsidR="00D537F7" w:rsidRPr="00451633" w:rsidRDefault="00D537F7" w:rsidP="00D537F7">
            <w:r w:rsidRPr="00451633">
              <w:t>Writing challenge tasks ensure that students continue to be thoughtful in their approach and execution of their work. Students receive individual targets, appropriate to their needs, and reflection time in order to consider their own personal progress.</w:t>
            </w:r>
          </w:p>
          <w:p w14:paraId="3EA228E5" w14:textId="77777777" w:rsidR="00D537F7" w:rsidRPr="00451633" w:rsidRDefault="00D537F7" w:rsidP="00D537F7">
            <w:r w:rsidRPr="00451633">
              <w:t>Individual additional writing needs are identified on a regular basis and additional targeted intervention supports each students’ progress.</w:t>
            </w:r>
          </w:p>
          <w:p w14:paraId="6E07A1A5" w14:textId="77777777" w:rsidR="00D537F7" w:rsidRPr="00451633" w:rsidRDefault="00D537F7" w:rsidP="00D537F7">
            <w:r w:rsidRPr="00451633">
              <w:t>Additional resources are available to identified pupils to continue to develop areas of need.</w:t>
            </w:r>
          </w:p>
          <w:p w14:paraId="35D12995" w14:textId="77777777" w:rsidR="00D537F7" w:rsidRPr="00451633" w:rsidRDefault="00D537F7" w:rsidP="00D537F7"/>
          <w:p w14:paraId="34350FAC" w14:textId="77777777" w:rsidR="00D537F7" w:rsidRPr="00451633" w:rsidRDefault="00D537F7" w:rsidP="00D537F7">
            <w:r w:rsidRPr="00451633">
              <w:t>Where PP and SEN students have historically received support from SSD we have sought out staff guidance on bespoke differentiation techniques.</w:t>
            </w:r>
          </w:p>
          <w:p w14:paraId="72A70B74" w14:textId="77777777" w:rsidR="00D537F7" w:rsidRPr="00451633" w:rsidRDefault="00D537F7" w:rsidP="00D537F7">
            <w:r w:rsidRPr="00451633">
              <w:t xml:space="preserve">Liaise with PP, LAC officer on assigning and monitoring targets both academic and pastoral. </w:t>
            </w:r>
          </w:p>
          <w:p w14:paraId="0D6F5668" w14:textId="77777777" w:rsidR="00D537F7" w:rsidRPr="00451633" w:rsidRDefault="00D537F7" w:rsidP="00D537F7">
            <w:r w:rsidRPr="00451633">
              <w:t>Liaise with LAC officer, parents/guardians to aid attendance at workshops. Liaise with parents to provide supplemental learning books:</w:t>
            </w:r>
          </w:p>
          <w:p w14:paraId="0352919A" w14:textId="77777777" w:rsidR="00D537F7" w:rsidRPr="00451633" w:rsidRDefault="00D537F7" w:rsidP="00D537F7">
            <w:r w:rsidRPr="00451633">
              <w:t>•</w:t>
            </w:r>
            <w:r w:rsidRPr="00451633">
              <w:tab/>
              <w:t>CGP Grammar and Spelling for Key Stage 4</w:t>
            </w:r>
          </w:p>
          <w:p w14:paraId="11A86ECE" w14:textId="77777777" w:rsidR="00D537F7" w:rsidRPr="00451633" w:rsidRDefault="00D537F7" w:rsidP="00D537F7">
            <w:r w:rsidRPr="00451633">
              <w:lastRenderedPageBreak/>
              <w:t>•</w:t>
            </w:r>
            <w:r w:rsidRPr="00451633">
              <w:tab/>
              <w:t>CGP Grammar and Spelling Workbook for Key Stage 4</w:t>
            </w:r>
          </w:p>
          <w:p w14:paraId="05AF8E9D" w14:textId="77777777" w:rsidR="00D537F7" w:rsidRPr="00451633" w:rsidRDefault="00D537F7" w:rsidP="00D537F7">
            <w:r w:rsidRPr="00451633">
              <w:t>•</w:t>
            </w:r>
            <w:r w:rsidRPr="00451633">
              <w:tab/>
              <w:t>SNAP Collins revision guides for Writing</w:t>
            </w:r>
          </w:p>
          <w:p w14:paraId="3AFEC2E0" w14:textId="77777777" w:rsidR="00D537F7" w:rsidRPr="00451633" w:rsidRDefault="00D537F7" w:rsidP="00D537F7">
            <w:r w:rsidRPr="00451633">
              <w:t>•</w:t>
            </w:r>
            <w:r w:rsidRPr="00451633">
              <w:tab/>
              <w:t>Student Handbook</w:t>
            </w:r>
          </w:p>
          <w:p w14:paraId="2CC485B3" w14:textId="77777777" w:rsidR="00D537F7" w:rsidRPr="00451633" w:rsidRDefault="00D537F7" w:rsidP="00D537F7"/>
          <w:p w14:paraId="0A49FB3F" w14:textId="77777777" w:rsidR="00D537F7" w:rsidRPr="00451633" w:rsidRDefault="00D537F7" w:rsidP="00D537F7"/>
          <w:p w14:paraId="04E992FB" w14:textId="12B7080B" w:rsidR="00D537F7" w:rsidRPr="00451633" w:rsidRDefault="00D537F7" w:rsidP="00D537F7">
            <w:r w:rsidRPr="00451633">
              <w:t>Reading and Writing tasks promote an awareness and understanding, in all pupils, of how the aforementioned skills are important for personal and professional contexts beyond school.</w:t>
            </w:r>
          </w:p>
          <w:p w14:paraId="533863D9" w14:textId="77777777" w:rsidR="00D537F7" w:rsidRPr="00451633" w:rsidRDefault="00D537F7" w:rsidP="00D537F7"/>
        </w:tc>
      </w:tr>
    </w:tbl>
    <w:p w14:paraId="01B762CA" w14:textId="6DCE9CF6" w:rsidR="009C7B23" w:rsidRDefault="009C7B23" w:rsidP="006659EC"/>
    <w:p w14:paraId="2A687138" w14:textId="03CC41E5" w:rsidR="00D07499" w:rsidRDefault="00D07499" w:rsidP="006659EC"/>
    <w:p w14:paraId="4E08ABC8" w14:textId="27DB1059" w:rsidR="00D07499" w:rsidRDefault="00D07499" w:rsidP="006659EC"/>
    <w:p w14:paraId="1A0EF7A2" w14:textId="4B3EB866" w:rsidR="008324D8" w:rsidRDefault="008324D8" w:rsidP="006659EC"/>
    <w:p w14:paraId="403503E3" w14:textId="4CE2E558" w:rsidR="008324D8" w:rsidRDefault="008324D8" w:rsidP="006659EC"/>
    <w:p w14:paraId="37853E8E" w14:textId="0DBDA268" w:rsidR="008324D8" w:rsidRDefault="008324D8" w:rsidP="006659EC"/>
    <w:p w14:paraId="3F0C3AEF" w14:textId="77777777" w:rsidR="008324D8" w:rsidRDefault="008324D8" w:rsidP="006659EC"/>
    <w:sectPr w:rsidR="008324D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633"/>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60BDB"/>
    <w:rsid w:val="006659EC"/>
    <w:rsid w:val="00682480"/>
    <w:rsid w:val="006A155C"/>
    <w:rsid w:val="006A3BBD"/>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87216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10</Pages>
  <Words>3354</Words>
  <Characters>19121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22431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60</cp:revision>
  <cp:lastPrinted>2022-07-19T11:44:00Z</cp:lastPrinted>
  <dcterms:created xsi:type="dcterms:W3CDTF">2022-07-15T11:50:00Z</dcterms:created>
  <dcterms:modified xsi:type="dcterms:W3CDTF">2022-07-21T08:47:00Z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