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EC2DF1" w14:textId="0AF1A2A2" w:rsidR="00D7548A" w:rsidRDefault="006A3BBD">
      <w:r>
        <w:rPr>
          <w:noProof/>
        </w:rPr>
        <w:drawing>
          <wp:inline distT="0" distB="0" distL="0" distR="0" wp14:anchorId="72F8D61F" wp14:editId="47C6DE5F">
            <wp:extent cx="9658928" cy="4610100"/>
            <wp:effectExtent l="0" t="0" r="0" b="0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661500" cy="4611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C3F1E9" w14:textId="1B247048" w:rsidR="000E6038" w:rsidRDefault="000E6038"/>
    <w:p w14:paraId="5FF43EB7" w14:textId="3816D40A" w:rsidR="000E6038" w:rsidRDefault="000E6038"/>
    <w:p w14:paraId="5ED14A24" w14:textId="1E161DFF" w:rsidR="000E6038" w:rsidRDefault="000E6038"/>
    <w:p w14:paraId="51898E16" w14:textId="251CC2A7" w:rsidR="000E6038" w:rsidRDefault="000E6038"/>
    <w:p w14:paraId="5B644048" w14:textId="3002EC2A" w:rsidR="000E6038" w:rsidRDefault="000E6038"/>
    <w:p w14:paraId="7B2AD135" w14:textId="34A8E92C" w:rsidR="000E6038" w:rsidRDefault="000E6038"/>
    <w:p w14:paraId="4F060DD5" w14:textId="364D7DD8" w:rsidR="000E6038" w:rsidRDefault="000E6038"/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1838"/>
        <w:gridCol w:w="2410"/>
        <w:gridCol w:w="3591"/>
        <w:gridCol w:w="3591"/>
        <w:gridCol w:w="3591"/>
      </w:tblGrid>
      <w:tr w:rsidR="000E6038" w:rsidRPr="001F6D74" w14:paraId="2D157AA2" w14:textId="77777777" w:rsidTr="006A3BBD">
        <w:trPr>
          <w:trHeight w:val="374"/>
        </w:trPr>
        <w:tc>
          <w:tcPr>
            <w:tcW w:w="15021" w:type="dxa"/>
            <w:gridSpan w:val="5"/>
            <w:shd w:val="clear" w:color="auto" w:fill="CC0066"/>
          </w:tcPr>
          <w:p w14:paraId="46224DF5" w14:textId="0EABA9C2" w:rsidR="000E6038" w:rsidRPr="001F6D74" w:rsidRDefault="000E6038" w:rsidP="004973D3">
            <w:pPr>
              <w:rPr>
                <w:rFonts w:asciiTheme="majorHAnsi" w:hAnsiTheme="majorHAnsi" w:cstheme="majorBidi"/>
                <w:b/>
                <w:bCs/>
                <w:sz w:val="28"/>
                <w:szCs w:val="28"/>
              </w:rPr>
            </w:pP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lastRenderedPageBreak/>
              <w:t xml:space="preserve">Sir Harry Smith Community College Curriculum Map                SUBJECT:  </w:t>
            </w:r>
            <w:r w:rsidR="006B2B8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Drama </w:t>
            </w: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        YEAR </w:t>
            </w:r>
            <w:r w:rsidR="006B2B8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11</w:t>
            </w: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     2022-23</w:t>
            </w:r>
          </w:p>
        </w:tc>
      </w:tr>
      <w:tr w:rsidR="000E6038" w14:paraId="40D447AA" w14:textId="77777777" w:rsidTr="006A3BBD">
        <w:trPr>
          <w:trHeight w:val="634"/>
        </w:trPr>
        <w:tc>
          <w:tcPr>
            <w:tcW w:w="15021" w:type="dxa"/>
            <w:gridSpan w:val="5"/>
          </w:tcPr>
          <w:p w14:paraId="5E262C62" w14:textId="77777777" w:rsidR="000E6038" w:rsidRDefault="000E6038" w:rsidP="004973D3">
            <w:pPr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Curriculum Intent:</w:t>
            </w:r>
          </w:p>
          <w:p w14:paraId="7C448B0D" w14:textId="6C976CFA" w:rsidR="006B2B84" w:rsidRDefault="006B2B84" w:rsidP="004973D3">
            <w:pPr>
              <w:rPr>
                <w:b/>
                <w:bCs/>
                <w:sz w:val="28"/>
                <w:szCs w:val="28"/>
              </w:rPr>
            </w:pPr>
          </w:p>
          <w:p w14:paraId="1A878C1F" w14:textId="77777777" w:rsidR="006B2B84" w:rsidRPr="008B52F1" w:rsidRDefault="006B2B84" w:rsidP="006B2B84">
            <w:pPr>
              <w:spacing w:after="150" w:line="475" w:lineRule="atLeast"/>
              <w:rPr>
                <w:rFonts w:ascii="Arial" w:eastAsia="Times New Roman" w:hAnsi="Arial" w:cs="Arial"/>
                <w:b/>
                <w:bCs/>
                <w:color w:val="2F2F39"/>
                <w:sz w:val="42"/>
                <w:szCs w:val="42"/>
                <w:lang w:eastAsia="en-GB"/>
              </w:rPr>
            </w:pPr>
            <w:r w:rsidRPr="008B52F1">
              <w:rPr>
                <w:rFonts w:ascii="Arial" w:eastAsia="Times New Roman" w:hAnsi="Arial" w:cs="Arial"/>
                <w:b/>
                <w:bCs/>
                <w:color w:val="2F2F39"/>
                <w:sz w:val="42"/>
                <w:szCs w:val="42"/>
                <w:lang w:eastAsia="en-GB"/>
              </w:rPr>
              <w:t>I wanted to develop a language that felt accessible and honest. I wanted to share a process that would take people past their perceived limitations."</w:t>
            </w:r>
          </w:p>
          <w:p w14:paraId="5D17399B" w14:textId="77777777" w:rsidR="006B2B84" w:rsidRPr="008B52F1" w:rsidRDefault="006B2B84" w:rsidP="006B2B84">
            <w:pPr>
              <w:rPr>
                <w:rFonts w:ascii="Arial" w:hAnsi="Arial" w:cs="Arial"/>
                <w:color w:val="7030A0"/>
              </w:rPr>
            </w:pPr>
            <w:r w:rsidRPr="008B52F1">
              <w:rPr>
                <w:rFonts w:ascii="Arial" w:eastAsia="Times New Roman" w:hAnsi="Arial" w:cs="Arial"/>
                <w:color w:val="2F2F39"/>
                <w:sz w:val="29"/>
                <w:szCs w:val="29"/>
                <w:lang w:eastAsia="en-GB"/>
              </w:rPr>
              <w:t>Scott Graham, Artis</w:t>
            </w:r>
            <w:r>
              <w:rPr>
                <w:rFonts w:ascii="Arial" w:eastAsia="Times New Roman" w:hAnsi="Arial" w:cs="Arial"/>
                <w:color w:val="2F2F39"/>
                <w:sz w:val="29"/>
                <w:szCs w:val="29"/>
                <w:lang w:eastAsia="en-GB"/>
              </w:rPr>
              <w:t>tic Director of Frantic Assembly</w:t>
            </w:r>
          </w:p>
          <w:p w14:paraId="5F09DFED" w14:textId="77777777" w:rsidR="006B2B84" w:rsidRDefault="006B2B84" w:rsidP="006B2B84">
            <w:pPr>
              <w:rPr>
                <w:rFonts w:ascii="Arial" w:hAnsi="Arial" w:cs="Arial"/>
                <w:color w:val="5D5D5D"/>
              </w:rPr>
            </w:pPr>
          </w:p>
          <w:p w14:paraId="18E0612A" w14:textId="77777777" w:rsidR="006B2B84" w:rsidRDefault="006B2B84" w:rsidP="006B2B84">
            <w:pPr>
              <w:rPr>
                <w:rFonts w:ascii="Arial" w:hAnsi="Arial" w:cs="Arial"/>
                <w:color w:val="5D5D5D"/>
              </w:rPr>
            </w:pPr>
            <w:r>
              <w:rPr>
                <w:rFonts w:ascii="Arial" w:hAnsi="Arial" w:cs="Arial"/>
                <w:color w:val="5D5D5D"/>
              </w:rPr>
              <w:t>Our long-term aims and intentions in Drama are:</w:t>
            </w:r>
          </w:p>
          <w:p w14:paraId="72FC4878" w14:textId="77777777" w:rsidR="006B2B84" w:rsidRPr="00A822CA" w:rsidRDefault="006B2B84" w:rsidP="006B2B8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D5D5D"/>
              </w:rPr>
            </w:pPr>
            <w:r>
              <w:rPr>
                <w:rFonts w:ascii="Arial" w:hAnsi="Arial" w:cs="Arial"/>
                <w:color w:val="5D5D5D"/>
              </w:rPr>
              <w:t>To build personal skills, and attitudes learned in Drama which will be used to facilitate success in other areas of the curriculum and in the world of work and beyond: communication, trust, teamwork, collaborative problem solving, adaptability, negotiation, self – management and resilience.</w:t>
            </w:r>
          </w:p>
          <w:p w14:paraId="537516FC" w14:textId="77777777" w:rsidR="006B2B84" w:rsidRDefault="006B2B84" w:rsidP="006B2B8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D5D5D"/>
              </w:rPr>
            </w:pPr>
            <w:r>
              <w:rPr>
                <w:rFonts w:ascii="Arial" w:hAnsi="Arial" w:cs="Arial"/>
                <w:color w:val="5D5D5D"/>
              </w:rPr>
              <w:t xml:space="preserve">To use the skills taught in Drama to explore the world and what matters to them, </w:t>
            </w:r>
            <w:r w:rsidRPr="008B52F1">
              <w:rPr>
                <w:rFonts w:ascii="Arial" w:hAnsi="Arial" w:cs="Arial"/>
                <w:color w:val="5D5D5D"/>
              </w:rPr>
              <w:t xml:space="preserve">as well as gaining an appreciation of the contribution </w:t>
            </w:r>
            <w:r>
              <w:rPr>
                <w:rFonts w:ascii="Arial" w:hAnsi="Arial" w:cs="Arial"/>
                <w:color w:val="5D5D5D"/>
              </w:rPr>
              <w:t xml:space="preserve">the Arts makes to all our lives: intercultural sensitivity and social influence. </w:t>
            </w:r>
          </w:p>
          <w:p w14:paraId="4DFF90E5" w14:textId="77777777" w:rsidR="006B2B84" w:rsidRDefault="006B2B84" w:rsidP="006B2B8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D5D5D"/>
              </w:rPr>
            </w:pPr>
            <w:r>
              <w:rPr>
                <w:rFonts w:ascii="Arial" w:hAnsi="Arial" w:cs="Arial"/>
                <w:color w:val="5D5D5D"/>
              </w:rPr>
              <w:t>To develop relationships based on mutual respect and understanding: learning to discuss, resolve, compromise and empathise within a safe environment.</w:t>
            </w:r>
          </w:p>
          <w:p w14:paraId="606688BE" w14:textId="77777777" w:rsidR="006B2B84" w:rsidRDefault="006B2B84" w:rsidP="006B2B8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D5D5D"/>
              </w:rPr>
            </w:pPr>
            <w:r>
              <w:rPr>
                <w:rFonts w:ascii="Arial" w:hAnsi="Arial" w:cs="Arial"/>
                <w:color w:val="5D5D5D"/>
              </w:rPr>
              <w:t>To embed opportunities for all leaners within the curriculum and beyond such as: Arts Award, Competitions, and Annual Productions enhancing skills such as: creative imagination, leadership confidence and autonomy.</w:t>
            </w:r>
          </w:p>
          <w:p w14:paraId="5898BBE9" w14:textId="77777777" w:rsidR="006B2B84" w:rsidRDefault="006B2B84" w:rsidP="006B2B8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D5D5D"/>
              </w:rPr>
            </w:pPr>
            <w:r>
              <w:rPr>
                <w:rFonts w:ascii="Arial" w:hAnsi="Arial" w:cs="Arial"/>
                <w:color w:val="5D5D5D"/>
              </w:rPr>
              <w:t>To sustain good relationships across partnerships between parents, primary schools, outside Arts agencies such as 20TwentyProductions and the wider community.</w:t>
            </w:r>
          </w:p>
          <w:p w14:paraId="766DC025" w14:textId="77777777" w:rsidR="006B2B84" w:rsidRDefault="006B2B84" w:rsidP="006B2B8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D5D5D"/>
              </w:rPr>
            </w:pPr>
            <w:r>
              <w:rPr>
                <w:rFonts w:ascii="Arial" w:hAnsi="Arial" w:cs="Arial"/>
                <w:color w:val="5D5D5D"/>
              </w:rPr>
              <w:t xml:space="preserve">To develop Skills and Techniques in Creating, Performing and Responding to maximise toolkit for all students to prepare for industry futures should they wish to continue that flight path. </w:t>
            </w:r>
          </w:p>
          <w:p w14:paraId="6B7137DC" w14:textId="77777777" w:rsidR="006B2B84" w:rsidRDefault="006B2B84" w:rsidP="006B2B8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D5D5D"/>
              </w:rPr>
            </w:pPr>
            <w:r>
              <w:rPr>
                <w:rFonts w:ascii="Arial" w:hAnsi="Arial" w:cs="Arial"/>
                <w:color w:val="5D5D5D"/>
              </w:rPr>
              <w:t>To develop a knowledge and understanding of a range of Theatre styles and Practitioners that have made an impact on the industry through history and understand the way that Theatre has developed through time.</w:t>
            </w:r>
          </w:p>
          <w:p w14:paraId="7178ECD4" w14:textId="77777777" w:rsidR="006B2B84" w:rsidRPr="001766D1" w:rsidRDefault="006B2B84" w:rsidP="006B2B8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5D5D5D"/>
              </w:rPr>
            </w:pPr>
            <w:r>
              <w:rPr>
                <w:rFonts w:ascii="Arial" w:hAnsi="Arial" w:cs="Arial"/>
                <w:color w:val="5D5D5D"/>
              </w:rPr>
              <w:t xml:space="preserve">To enjoy drama and develop a passion for at least one of the following roles in the industry: designer, devisor, director, performer, choreographer and a stage manager with knowledge of how these skills can be used in future career paths whether they chose to work within the industry or not. </w:t>
            </w:r>
          </w:p>
          <w:p w14:paraId="083CAB62" w14:textId="47226F3C" w:rsidR="006B2B84" w:rsidRDefault="006B2B84" w:rsidP="004973D3">
            <w:pPr>
              <w:rPr>
                <w:b/>
                <w:bCs/>
                <w:sz w:val="28"/>
                <w:szCs w:val="28"/>
              </w:rPr>
            </w:pPr>
          </w:p>
          <w:p w14:paraId="0F123222" w14:textId="4819F3F4" w:rsidR="006B2B84" w:rsidRDefault="006B2B84" w:rsidP="004973D3">
            <w:pPr>
              <w:rPr>
                <w:b/>
                <w:bCs/>
                <w:sz w:val="28"/>
                <w:szCs w:val="28"/>
              </w:rPr>
            </w:pPr>
          </w:p>
          <w:p w14:paraId="26B0BAEC" w14:textId="64FFBD0F" w:rsidR="006B2B84" w:rsidRDefault="006B2B84" w:rsidP="004973D3">
            <w:pPr>
              <w:rPr>
                <w:b/>
                <w:bCs/>
                <w:sz w:val="28"/>
                <w:szCs w:val="28"/>
              </w:rPr>
            </w:pPr>
          </w:p>
          <w:p w14:paraId="4204D3AC" w14:textId="77777777" w:rsidR="006B2B84" w:rsidRDefault="006B2B84" w:rsidP="004973D3">
            <w:pPr>
              <w:rPr>
                <w:b/>
                <w:bCs/>
                <w:sz w:val="28"/>
                <w:szCs w:val="28"/>
              </w:rPr>
            </w:pPr>
          </w:p>
          <w:p w14:paraId="2C0E6F65" w14:textId="79819BD7" w:rsidR="006B2B84" w:rsidRPr="001F6D74" w:rsidRDefault="006B2B84" w:rsidP="004973D3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E6038" w14:paraId="37527C4F" w14:textId="77777777" w:rsidTr="001F6D74">
        <w:trPr>
          <w:trHeight w:val="807"/>
        </w:trPr>
        <w:tc>
          <w:tcPr>
            <w:tcW w:w="1838" w:type="dxa"/>
            <w:vAlign w:val="center"/>
          </w:tcPr>
          <w:p w14:paraId="2ACE13A9" w14:textId="0523D4CA" w:rsidR="000E6038" w:rsidRPr="001F6D74" w:rsidRDefault="001F6D74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lastRenderedPageBreak/>
              <w:t>School Values</w:t>
            </w:r>
          </w:p>
        </w:tc>
        <w:tc>
          <w:tcPr>
            <w:tcW w:w="2410" w:type="dxa"/>
            <w:vAlign w:val="center"/>
          </w:tcPr>
          <w:p w14:paraId="3ED4F823" w14:textId="0591316A" w:rsidR="000E6038" w:rsidRPr="001F6D74" w:rsidRDefault="001F6D74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Curriculum Focus</w:t>
            </w:r>
          </w:p>
        </w:tc>
        <w:tc>
          <w:tcPr>
            <w:tcW w:w="3591" w:type="dxa"/>
            <w:vAlign w:val="center"/>
          </w:tcPr>
          <w:p w14:paraId="0B4023F8" w14:textId="6EA2F0E3" w:rsidR="000E6038" w:rsidRPr="001F6D74" w:rsidRDefault="000E6038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 xml:space="preserve">Term 1 – </w:t>
            </w:r>
            <w:r w:rsidR="006B2B84">
              <w:rPr>
                <w:b/>
                <w:bCs/>
                <w:sz w:val="28"/>
                <w:szCs w:val="28"/>
              </w:rPr>
              <w:t xml:space="preserve">Performance and Response/ Presenting and Performing Texts </w:t>
            </w:r>
          </w:p>
        </w:tc>
        <w:tc>
          <w:tcPr>
            <w:tcW w:w="3591" w:type="dxa"/>
            <w:vAlign w:val="center"/>
          </w:tcPr>
          <w:p w14:paraId="36B09EFC" w14:textId="43CE3802" w:rsidR="000E6038" w:rsidRPr="001F6D74" w:rsidRDefault="000E6038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 xml:space="preserve">Term 2 – </w:t>
            </w:r>
            <w:r w:rsidR="006B2B84">
              <w:rPr>
                <w:b/>
                <w:bCs/>
                <w:sz w:val="28"/>
                <w:szCs w:val="28"/>
              </w:rPr>
              <w:t>Presenting and Performing Texts</w:t>
            </w:r>
          </w:p>
        </w:tc>
        <w:tc>
          <w:tcPr>
            <w:tcW w:w="3591" w:type="dxa"/>
            <w:vAlign w:val="center"/>
          </w:tcPr>
          <w:p w14:paraId="30D004BC" w14:textId="7D404AF2" w:rsidR="000E6038" w:rsidRPr="001F6D74" w:rsidRDefault="000E6038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 xml:space="preserve">Term 3 – </w:t>
            </w:r>
            <w:r w:rsidR="006B2B84">
              <w:rPr>
                <w:b/>
                <w:bCs/>
                <w:sz w:val="28"/>
                <w:szCs w:val="28"/>
              </w:rPr>
              <w:t>Review of Live Performance / Performance and Response</w:t>
            </w:r>
          </w:p>
        </w:tc>
      </w:tr>
      <w:tr w:rsidR="000E6038" w14:paraId="54853470" w14:textId="77777777" w:rsidTr="001F6D74">
        <w:trPr>
          <w:trHeight w:val="965"/>
        </w:trPr>
        <w:tc>
          <w:tcPr>
            <w:tcW w:w="1838" w:type="dxa"/>
            <w:vAlign w:val="center"/>
          </w:tcPr>
          <w:p w14:paraId="7277BEA2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High Quality Learning Experience</w:t>
            </w:r>
          </w:p>
        </w:tc>
        <w:tc>
          <w:tcPr>
            <w:tcW w:w="2410" w:type="dxa"/>
            <w:vAlign w:val="center"/>
          </w:tcPr>
          <w:p w14:paraId="76D9482E" w14:textId="05E3FC8F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Literacy Skills and Key Vocabulary</w:t>
            </w:r>
          </w:p>
        </w:tc>
        <w:tc>
          <w:tcPr>
            <w:tcW w:w="3591" w:type="dxa"/>
          </w:tcPr>
          <w:p w14:paraId="08B30C51" w14:textId="01AB3E8D" w:rsidR="000E6038" w:rsidRDefault="006B2B84" w:rsidP="004973D3">
            <w:r>
              <w:t>Genre/ Style/ Conventions/ Willy Russell/ Cyclical Structure/ Social, Historical, Political and Cultural Context/ Marilyn Monroe/ Social Class/ Proscenium Arch/ Musical Theatre/ Characters/ Costume/ Stage Directions/ Rehearsal Techniques/ Vocal Techniques/ Physical Techniques/ Positioning/ Designer/ Devisor/ Director/ Performer/ Light/ Sound/ Evaluate/ Analyse/ Describe/ Command Words/ Frantic Assembly/ Physical Theatre/ Multiple Prop/ Multi-rolling/ Aims and Intentions/ Demands</w:t>
            </w:r>
            <w:r w:rsidR="005835B5">
              <w:t>/ Proxemics/ Semiotics</w:t>
            </w:r>
          </w:p>
        </w:tc>
        <w:tc>
          <w:tcPr>
            <w:tcW w:w="3591" w:type="dxa"/>
          </w:tcPr>
          <w:p w14:paraId="57EC3FCA" w14:textId="19D2E55A" w:rsidR="000E6038" w:rsidRDefault="006B2B84" w:rsidP="004973D3">
            <w:r>
              <w:t>Concept Proforma/ Artistic Intention/ Mood/ Atmosphere/ Positioning/ Blocking/ Light/ Sound/ Costume/ Off script/ Set Design/ Lighting Design/ Sound Design/ Vocal Techniques/ Physical Techniques/ Choreographed Movement/ Multi-Rolling/ Multiple Props/ Monologue/ Duologue/ Target Audience/ Context/ Performance/ Rehearsal</w:t>
            </w:r>
            <w:r w:rsidR="005835B5">
              <w:t>/ Proxemics/ Semiotics</w:t>
            </w:r>
          </w:p>
        </w:tc>
        <w:tc>
          <w:tcPr>
            <w:tcW w:w="3591" w:type="dxa"/>
          </w:tcPr>
          <w:p w14:paraId="1D580359" w14:textId="1C3F19C3" w:rsidR="000E6038" w:rsidRDefault="00E05B77" w:rsidP="004973D3">
            <w:r>
              <w:t xml:space="preserve">Evaluate/ Analyse/ Describe/ </w:t>
            </w:r>
            <w:r w:rsidR="005835B5">
              <w:t xml:space="preserve">Positive and Negative Points/ Examples/ Terminology/ Structure/ Genre/ Style/ Traditional Gothic Ghost Story/ Raked Stage/ Proscenium Arch/ Gauze/ Gobo/ Gel/ Barn Doors/ Door Flat/ Hazer/ Projections/ Sound/ Costume/ Aims and Intentions/Target Audience/ Fortune Theatre/ Storyline/ Plot/ Multi-Purpose Props/ Brechtian/ Fourth Wall/ Suspension of Disbelief/ Composite Setting/ Trap/ Treads/ Wings/ Comic Relief/ Climax/ Mood/ Atmosphere/ Introduction/ Paragraph/ Conclusion/ Proxemics/ Semiotics/ </w:t>
            </w:r>
          </w:p>
        </w:tc>
      </w:tr>
      <w:tr w:rsidR="000E6038" w14:paraId="0E4314EE" w14:textId="77777777" w:rsidTr="001F6D74">
        <w:trPr>
          <w:trHeight w:val="1301"/>
        </w:trPr>
        <w:tc>
          <w:tcPr>
            <w:tcW w:w="1838" w:type="dxa"/>
            <w:vMerge w:val="restart"/>
            <w:vAlign w:val="center"/>
          </w:tcPr>
          <w:p w14:paraId="153994FE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Pursuit of Excellence</w:t>
            </w:r>
          </w:p>
        </w:tc>
        <w:tc>
          <w:tcPr>
            <w:tcW w:w="2410" w:type="dxa"/>
            <w:vAlign w:val="center"/>
          </w:tcPr>
          <w:p w14:paraId="5D1581C1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Knowledge and Skills</w:t>
            </w:r>
          </w:p>
        </w:tc>
        <w:tc>
          <w:tcPr>
            <w:tcW w:w="3591" w:type="dxa"/>
          </w:tcPr>
          <w:p w14:paraId="5061CFC8" w14:textId="6DED7A59" w:rsidR="000E6038" w:rsidRDefault="004973D3" w:rsidP="004973D3">
            <w:pPr>
              <w:pStyle w:val="ListParagraph"/>
              <w:numPr>
                <w:ilvl w:val="0"/>
                <w:numId w:val="2"/>
              </w:numPr>
            </w:pPr>
            <w:r>
              <w:t>Students will know the context of their chosen play including Social, Historical and Cultural.</w:t>
            </w:r>
          </w:p>
          <w:p w14:paraId="4A7B9DF8" w14:textId="77777777" w:rsidR="008F7A17" w:rsidRDefault="008F7A17" w:rsidP="008F7A17">
            <w:pPr>
              <w:pStyle w:val="ListParagraph"/>
            </w:pPr>
          </w:p>
          <w:p w14:paraId="46B23578" w14:textId="2DB98ACB" w:rsidR="008F7A17" w:rsidRDefault="004973D3" w:rsidP="008F7A17">
            <w:pPr>
              <w:pStyle w:val="ListParagraph"/>
              <w:numPr>
                <w:ilvl w:val="0"/>
                <w:numId w:val="2"/>
              </w:numPr>
            </w:pPr>
            <w:r>
              <w:t>Students will know the theatrical conventions of the period in which their text was created.</w:t>
            </w:r>
          </w:p>
          <w:p w14:paraId="4ACD7299" w14:textId="77777777" w:rsidR="008F7A17" w:rsidRDefault="008F7A17" w:rsidP="008F7A17">
            <w:pPr>
              <w:pStyle w:val="ListParagraph"/>
            </w:pPr>
          </w:p>
          <w:p w14:paraId="6DD3F3C7" w14:textId="0EE10415" w:rsidR="004973D3" w:rsidRDefault="004973D3" w:rsidP="004973D3">
            <w:pPr>
              <w:pStyle w:val="ListParagraph"/>
              <w:numPr>
                <w:ilvl w:val="0"/>
                <w:numId w:val="2"/>
              </w:numPr>
            </w:pPr>
            <w:r>
              <w:t xml:space="preserve">Students will know the characteristics of their chosen text genre, structure, characters, form and style, theatrical setting, plot and subplot, dialogue, stage </w:t>
            </w:r>
            <w:r>
              <w:lastRenderedPageBreak/>
              <w:t>directions and stage directions.</w:t>
            </w:r>
          </w:p>
          <w:p w14:paraId="696652F2" w14:textId="77777777" w:rsidR="008F7A17" w:rsidRDefault="008F7A17" w:rsidP="008F7A17">
            <w:pPr>
              <w:pStyle w:val="ListParagraph"/>
            </w:pPr>
          </w:p>
          <w:p w14:paraId="5C00BFB7" w14:textId="15890C65" w:rsidR="004973D3" w:rsidRDefault="004973D3" w:rsidP="004973D3">
            <w:pPr>
              <w:pStyle w:val="ListParagraph"/>
              <w:numPr>
                <w:ilvl w:val="0"/>
                <w:numId w:val="2"/>
              </w:numPr>
            </w:pPr>
            <w:r>
              <w:t xml:space="preserve">Students will know how meaning is communicated </w:t>
            </w:r>
            <w:r w:rsidR="008F7A17">
              <w:t>using</w:t>
            </w:r>
            <w:r>
              <w:t xml:space="preserve"> space.</w:t>
            </w:r>
          </w:p>
          <w:p w14:paraId="23EB44F2" w14:textId="77777777" w:rsidR="008F7A17" w:rsidRDefault="008F7A17" w:rsidP="008F7A17">
            <w:pPr>
              <w:pStyle w:val="ListParagraph"/>
            </w:pPr>
          </w:p>
          <w:p w14:paraId="45AD498B" w14:textId="77777777" w:rsidR="008F7A17" w:rsidRDefault="008F7A17" w:rsidP="008F7A17">
            <w:pPr>
              <w:pStyle w:val="ListParagraph"/>
            </w:pPr>
          </w:p>
          <w:p w14:paraId="4F5F64D8" w14:textId="773B4FF0" w:rsidR="004973D3" w:rsidRDefault="004973D3" w:rsidP="004973D3">
            <w:pPr>
              <w:pStyle w:val="ListParagraph"/>
              <w:numPr>
                <w:ilvl w:val="0"/>
                <w:numId w:val="2"/>
              </w:numPr>
            </w:pPr>
            <w:r>
              <w:t xml:space="preserve">Students will know how </w:t>
            </w:r>
            <w:r w:rsidR="008F7A17">
              <w:t>meaning is created through the relationship between performer and the audience</w:t>
            </w:r>
          </w:p>
          <w:p w14:paraId="3976AA64" w14:textId="77777777" w:rsidR="008F7A17" w:rsidRDefault="008F7A17" w:rsidP="008F7A17">
            <w:pPr>
              <w:pStyle w:val="ListParagraph"/>
            </w:pPr>
          </w:p>
          <w:p w14:paraId="109FC5B0" w14:textId="394F1972" w:rsidR="008F7A17" w:rsidRDefault="008F7A17" w:rsidP="004973D3">
            <w:pPr>
              <w:pStyle w:val="ListParagraph"/>
              <w:numPr>
                <w:ilvl w:val="0"/>
                <w:numId w:val="2"/>
              </w:numPr>
            </w:pPr>
            <w:r>
              <w:t>Students will know how to create meaning through the design elements: set, props, costume, lighting and sound.</w:t>
            </w:r>
          </w:p>
          <w:p w14:paraId="2A8FF68B" w14:textId="77777777" w:rsidR="008F7A17" w:rsidRDefault="008F7A17" w:rsidP="008F7A17"/>
          <w:p w14:paraId="2C81E818" w14:textId="7A53851F" w:rsidR="008F7A17" w:rsidRDefault="008F7A17" w:rsidP="004973D3">
            <w:pPr>
              <w:pStyle w:val="ListParagraph"/>
              <w:numPr>
                <w:ilvl w:val="0"/>
                <w:numId w:val="2"/>
              </w:numPr>
            </w:pPr>
            <w:r>
              <w:t>Students will know how to create meaning through an actors physical and vocal interpretation of a character.</w:t>
            </w:r>
          </w:p>
          <w:p w14:paraId="7126F5DD" w14:textId="77777777" w:rsidR="008F7A17" w:rsidRDefault="008F7A17" w:rsidP="008F7A17"/>
          <w:p w14:paraId="72BFD01F" w14:textId="1070FD1B" w:rsidR="008F7A17" w:rsidRDefault="008F7A17" w:rsidP="004973D3">
            <w:pPr>
              <w:pStyle w:val="ListParagraph"/>
              <w:numPr>
                <w:ilvl w:val="0"/>
                <w:numId w:val="2"/>
              </w:numPr>
            </w:pPr>
            <w:r>
              <w:t>Students will be able to evaluate the roles that theatre makers have on developing, performing and responding to a performance text.</w:t>
            </w:r>
          </w:p>
          <w:p w14:paraId="59AAAFB3" w14:textId="77777777" w:rsidR="008F7A17" w:rsidRDefault="008F7A17" w:rsidP="008F7A17"/>
          <w:p w14:paraId="4ADAA1CE" w14:textId="77777777" w:rsidR="008F7A17" w:rsidRDefault="008F7A17" w:rsidP="004973D3">
            <w:pPr>
              <w:pStyle w:val="ListParagraph"/>
              <w:numPr>
                <w:ilvl w:val="0"/>
                <w:numId w:val="2"/>
              </w:numPr>
            </w:pPr>
            <w:r>
              <w:t xml:space="preserve">Students should be able to state advantages and disadvantages for decisions made directing, acting and designer for a performance. </w:t>
            </w:r>
          </w:p>
          <w:p w14:paraId="1D1FACC5" w14:textId="1A625EC6" w:rsidR="008F7A17" w:rsidRDefault="008F7A17" w:rsidP="008F7A17">
            <w:pPr>
              <w:ind w:left="360"/>
            </w:pPr>
          </w:p>
        </w:tc>
        <w:tc>
          <w:tcPr>
            <w:tcW w:w="3591" w:type="dxa"/>
          </w:tcPr>
          <w:p w14:paraId="6F13B240" w14:textId="26A5DF4D" w:rsidR="000E6038" w:rsidRDefault="008F7A17" w:rsidP="008F7A17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>Students should be able to interpret the texts so that the playwright’s intention can be communicated.</w:t>
            </w:r>
          </w:p>
          <w:p w14:paraId="44745BA6" w14:textId="77777777" w:rsidR="008F7A17" w:rsidRDefault="008F7A17" w:rsidP="008F7A17">
            <w:pPr>
              <w:pStyle w:val="ListParagraph"/>
            </w:pPr>
          </w:p>
          <w:p w14:paraId="4C356011" w14:textId="77777777" w:rsidR="008F7A17" w:rsidRDefault="008F7A17" w:rsidP="008F7A17">
            <w:pPr>
              <w:pStyle w:val="ListParagraph"/>
              <w:numPr>
                <w:ilvl w:val="0"/>
                <w:numId w:val="2"/>
              </w:numPr>
            </w:pPr>
            <w:r>
              <w:t>Students can demonstrate the principles that they will underpin their response to the key extracts through performance or design.</w:t>
            </w:r>
          </w:p>
          <w:p w14:paraId="36B3474A" w14:textId="77777777" w:rsidR="008F7A17" w:rsidRDefault="008F7A17" w:rsidP="008F7A17">
            <w:pPr>
              <w:pStyle w:val="ListParagraph"/>
            </w:pPr>
          </w:p>
          <w:p w14:paraId="05525B4D" w14:textId="77777777" w:rsidR="008F7A17" w:rsidRDefault="008F7A17" w:rsidP="008F7A17">
            <w:pPr>
              <w:pStyle w:val="ListParagraph"/>
              <w:numPr>
                <w:ilvl w:val="0"/>
                <w:numId w:val="2"/>
              </w:numPr>
            </w:pPr>
            <w:r>
              <w:t xml:space="preserve">Students will apply their knowledge of genre, style and theatrical conventions to the </w:t>
            </w:r>
            <w:r w:rsidR="00E14A47">
              <w:t>w</w:t>
            </w:r>
            <w:r>
              <w:t>ay they will perform o</w:t>
            </w:r>
            <w:r w:rsidR="00E14A47">
              <w:t xml:space="preserve">r design. </w:t>
            </w:r>
          </w:p>
          <w:p w14:paraId="4385428F" w14:textId="77777777" w:rsidR="00E14A47" w:rsidRDefault="00E14A47" w:rsidP="00E14A47">
            <w:pPr>
              <w:pStyle w:val="ListParagraph"/>
            </w:pPr>
          </w:p>
          <w:p w14:paraId="63AA99B6" w14:textId="77777777" w:rsidR="00E14A47" w:rsidRDefault="00E14A47" w:rsidP="008F7A17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>Students will be able to use their space effectively showing how their characters interacts with other characters.</w:t>
            </w:r>
          </w:p>
          <w:p w14:paraId="22D7D04F" w14:textId="77777777" w:rsidR="00E14A47" w:rsidRDefault="00E14A47" w:rsidP="00E14A47">
            <w:pPr>
              <w:pStyle w:val="ListParagraph"/>
            </w:pPr>
          </w:p>
          <w:p w14:paraId="4AAE05D1" w14:textId="793DBDEE" w:rsidR="00E14A47" w:rsidRDefault="00E14A47" w:rsidP="008F7A17">
            <w:pPr>
              <w:pStyle w:val="ListParagraph"/>
              <w:numPr>
                <w:ilvl w:val="0"/>
                <w:numId w:val="2"/>
              </w:numPr>
            </w:pPr>
            <w:r>
              <w:t xml:space="preserve">Students will either: present a complete performance of the extracts with lines leant, performance rehearsed and refined, performance skills used, intention of the playwright demonstrated, and audience engaged. </w:t>
            </w:r>
          </w:p>
          <w:p w14:paraId="1121F1FA" w14:textId="77777777" w:rsidR="00E14A47" w:rsidRDefault="00E14A47" w:rsidP="00E14A47">
            <w:pPr>
              <w:pStyle w:val="ListParagraph"/>
            </w:pPr>
          </w:p>
          <w:p w14:paraId="21941BEC" w14:textId="77777777" w:rsidR="00E14A47" w:rsidRDefault="00E14A47" w:rsidP="00E14A47">
            <w:pPr>
              <w:pStyle w:val="ListParagraph"/>
            </w:pPr>
            <w:r>
              <w:t>OR</w:t>
            </w:r>
          </w:p>
          <w:p w14:paraId="7B00E9FD" w14:textId="77777777" w:rsidR="00E14A47" w:rsidRDefault="00E14A47" w:rsidP="00E14A47">
            <w:pPr>
              <w:pStyle w:val="ListParagraph"/>
            </w:pPr>
          </w:p>
          <w:p w14:paraId="0E4C7629" w14:textId="75785B7B" w:rsidR="00E14A47" w:rsidRDefault="00E14A47" w:rsidP="00E14A47">
            <w:pPr>
              <w:pStyle w:val="ListParagraph"/>
              <w:numPr>
                <w:ilvl w:val="0"/>
                <w:numId w:val="2"/>
              </w:numPr>
            </w:pPr>
            <w:r>
              <w:t xml:space="preserve">Students will present their realised design for both extracts with final designs, artefacts, models, or sets completed to the intention of the playwright. </w:t>
            </w:r>
          </w:p>
          <w:p w14:paraId="255A762C" w14:textId="77777777" w:rsidR="00E14A47" w:rsidRDefault="00E14A47" w:rsidP="00E14A47">
            <w:pPr>
              <w:pStyle w:val="ListParagraph"/>
            </w:pPr>
          </w:p>
          <w:p w14:paraId="6333CB5E" w14:textId="0CF02F3F" w:rsidR="00E14A47" w:rsidRDefault="00E14A47" w:rsidP="00E14A47">
            <w:pPr>
              <w:pStyle w:val="ListParagraph"/>
              <w:numPr>
                <w:ilvl w:val="0"/>
                <w:numId w:val="2"/>
              </w:numPr>
            </w:pPr>
            <w:r>
              <w:t xml:space="preserve">Students will use rehearsals effectively to rehearse or make, and to adapt and refine their performance or design as appropriate. </w:t>
            </w:r>
          </w:p>
        </w:tc>
        <w:tc>
          <w:tcPr>
            <w:tcW w:w="3591" w:type="dxa"/>
          </w:tcPr>
          <w:p w14:paraId="45E471B3" w14:textId="77777777" w:rsidR="008F7A17" w:rsidRDefault="008F7A17" w:rsidP="008F7A17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>Students should be able to select and use appropriate subject specific terminology.</w:t>
            </w:r>
          </w:p>
          <w:p w14:paraId="27F029D4" w14:textId="4BB04F71" w:rsidR="000E6038" w:rsidRDefault="008F7A17" w:rsidP="008F7A17">
            <w:pPr>
              <w:pStyle w:val="ListParagraph"/>
            </w:pPr>
            <w:r>
              <w:t xml:space="preserve"> </w:t>
            </w:r>
          </w:p>
          <w:p w14:paraId="593DCE35" w14:textId="67EABD16" w:rsidR="008F7A17" w:rsidRDefault="008F7A17" w:rsidP="008F7A17">
            <w:pPr>
              <w:pStyle w:val="ListParagraph"/>
              <w:numPr>
                <w:ilvl w:val="0"/>
                <w:numId w:val="2"/>
              </w:numPr>
            </w:pPr>
            <w:r>
              <w:t>Students should be able to discuss, analyse and evaluate how meaning is created and communicated through live theatre using their knowledge and understanding of drama.</w:t>
            </w:r>
          </w:p>
          <w:p w14:paraId="3364E5C3" w14:textId="77777777" w:rsidR="008F7A17" w:rsidRDefault="008F7A17" w:rsidP="008F7A17"/>
          <w:p w14:paraId="4A7D5D29" w14:textId="77777777" w:rsidR="008F7A17" w:rsidRDefault="008F7A17" w:rsidP="008F7A17">
            <w:pPr>
              <w:pStyle w:val="ListParagraph"/>
              <w:numPr>
                <w:ilvl w:val="0"/>
                <w:numId w:val="2"/>
              </w:numPr>
            </w:pPr>
            <w:r>
              <w:t>Students should be able to analyse and evaluate the acting, design and the characteristics of the performance seen.</w:t>
            </w:r>
          </w:p>
          <w:p w14:paraId="466BC76F" w14:textId="77777777" w:rsidR="00E14A47" w:rsidRDefault="00E14A47" w:rsidP="00E14A47">
            <w:pPr>
              <w:pStyle w:val="ListParagraph"/>
            </w:pPr>
          </w:p>
          <w:p w14:paraId="550DD221" w14:textId="07F367FC" w:rsidR="00E14A47" w:rsidRDefault="00E14A47" w:rsidP="008F7A17">
            <w:pPr>
              <w:pStyle w:val="ListParagraph"/>
              <w:numPr>
                <w:ilvl w:val="0"/>
                <w:numId w:val="2"/>
              </w:numPr>
            </w:pPr>
            <w:r>
              <w:t xml:space="preserve">Students should be able to use all their knowledge and understanding to be able to revise for the final written exam. </w:t>
            </w:r>
          </w:p>
        </w:tc>
      </w:tr>
      <w:tr w:rsidR="000E6038" w14:paraId="14476840" w14:textId="77777777" w:rsidTr="001F6D74">
        <w:trPr>
          <w:trHeight w:val="1301"/>
        </w:trPr>
        <w:tc>
          <w:tcPr>
            <w:tcW w:w="1838" w:type="dxa"/>
            <w:vMerge/>
            <w:vAlign w:val="center"/>
          </w:tcPr>
          <w:p w14:paraId="3E86B93D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517D3DA3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Subject specific pedagogy</w:t>
            </w:r>
          </w:p>
        </w:tc>
        <w:tc>
          <w:tcPr>
            <w:tcW w:w="3591" w:type="dxa"/>
          </w:tcPr>
          <w:p w14:paraId="1DD59719" w14:textId="77777777" w:rsidR="00B01DB2" w:rsidRDefault="00B01DB2" w:rsidP="00B01DB2">
            <w:r>
              <w:t xml:space="preserve">Activities that students will undertake: </w:t>
            </w:r>
          </w:p>
          <w:p w14:paraId="26125341" w14:textId="77777777" w:rsidR="00B01DB2" w:rsidRDefault="00B01DB2" w:rsidP="00B01DB2"/>
          <w:p w14:paraId="2810AECB" w14:textId="5FD69137" w:rsidR="00B01DB2" w:rsidRDefault="00B01DB2" w:rsidP="00B01DB2">
            <w:r>
              <w:t>Individual/ Group/ Paired Work/ Watching Live Theatre/ Theatre Trip/ Workshops</w:t>
            </w:r>
          </w:p>
          <w:p w14:paraId="230E74D8" w14:textId="77777777" w:rsidR="00B01DB2" w:rsidRDefault="00B01DB2" w:rsidP="00B01DB2"/>
          <w:p w14:paraId="7CA546CD" w14:textId="77777777" w:rsidR="00B01DB2" w:rsidRDefault="00B01DB2" w:rsidP="00B01DB2"/>
          <w:p w14:paraId="6B9A197C" w14:textId="77777777" w:rsidR="00B01DB2" w:rsidRDefault="00B01DB2" w:rsidP="00B01DB2"/>
          <w:p w14:paraId="11D0A35C" w14:textId="77777777" w:rsidR="00B01DB2" w:rsidRDefault="00B01DB2" w:rsidP="00B01DB2">
            <w:r>
              <w:t xml:space="preserve">We embed a love for learning through practical exploration and role modelling the expectations of the quality of performance that they deliver. </w:t>
            </w:r>
          </w:p>
          <w:p w14:paraId="4CB2864F" w14:textId="772B4B11" w:rsidR="000E6038" w:rsidRDefault="000E6038" w:rsidP="004973D3"/>
        </w:tc>
        <w:tc>
          <w:tcPr>
            <w:tcW w:w="3591" w:type="dxa"/>
          </w:tcPr>
          <w:p w14:paraId="0C17B6E6" w14:textId="77777777" w:rsidR="00B01DB2" w:rsidRDefault="00B01DB2" w:rsidP="00B01DB2">
            <w:r>
              <w:t xml:space="preserve">Activities that students will undertake: </w:t>
            </w:r>
          </w:p>
          <w:p w14:paraId="04D04B0F" w14:textId="77777777" w:rsidR="00B01DB2" w:rsidRDefault="00B01DB2" w:rsidP="00B01DB2"/>
          <w:p w14:paraId="45DC2616" w14:textId="03C107D5" w:rsidR="00B01DB2" w:rsidRDefault="00B01DB2" w:rsidP="00B01DB2">
            <w:r>
              <w:t>Individual/ Group/ Paired Work/ Rehearsals/ Performances/ Watching Live Theatre/ Theatre Trip/ Workshops/ Frantic Assembly.</w:t>
            </w:r>
          </w:p>
          <w:p w14:paraId="29ADF734" w14:textId="77777777" w:rsidR="00B01DB2" w:rsidRDefault="00B01DB2" w:rsidP="00B01DB2"/>
          <w:p w14:paraId="11F15E3C" w14:textId="77777777" w:rsidR="00B01DB2" w:rsidRDefault="00B01DB2" w:rsidP="00B01DB2"/>
          <w:p w14:paraId="160A7FE3" w14:textId="77777777" w:rsidR="00B01DB2" w:rsidRDefault="00B01DB2" w:rsidP="00B01DB2">
            <w:r>
              <w:t xml:space="preserve">We embed a love for learning through practical exploration and role modelling the expectations of the quality of performance that they deliver. </w:t>
            </w:r>
          </w:p>
          <w:p w14:paraId="77D75458" w14:textId="77777777" w:rsidR="000E6038" w:rsidRDefault="000E6038" w:rsidP="004973D3"/>
        </w:tc>
        <w:tc>
          <w:tcPr>
            <w:tcW w:w="3591" w:type="dxa"/>
          </w:tcPr>
          <w:p w14:paraId="2BD8EE46" w14:textId="77777777" w:rsidR="00B01DB2" w:rsidRDefault="00B01DB2" w:rsidP="00B01DB2">
            <w:r>
              <w:t xml:space="preserve">Activities that students will undertake: </w:t>
            </w:r>
          </w:p>
          <w:p w14:paraId="3C39BFDB" w14:textId="77777777" w:rsidR="00B01DB2" w:rsidRDefault="00B01DB2" w:rsidP="00B01DB2"/>
          <w:p w14:paraId="30019E9F" w14:textId="7CB8C079" w:rsidR="00B01DB2" w:rsidRDefault="00B01DB2" w:rsidP="00B01DB2">
            <w:r>
              <w:t>Practice Exam Questions/ Class Work/ Group Work/ Practical Revision</w:t>
            </w:r>
          </w:p>
          <w:p w14:paraId="492F11A7" w14:textId="77777777" w:rsidR="00B01DB2" w:rsidRDefault="00B01DB2" w:rsidP="00B01DB2"/>
          <w:p w14:paraId="2DC50FFB" w14:textId="77777777" w:rsidR="00B01DB2" w:rsidRDefault="00B01DB2" w:rsidP="00B01DB2"/>
          <w:p w14:paraId="2631BCBF" w14:textId="77777777" w:rsidR="00B01DB2" w:rsidRDefault="00B01DB2" w:rsidP="00B01DB2"/>
          <w:p w14:paraId="7C02E1A1" w14:textId="56BCDB31" w:rsidR="00B01DB2" w:rsidRDefault="00B01DB2" w:rsidP="00B01DB2">
            <w:r>
              <w:t xml:space="preserve">We embed a love for learning through practical exploration and role modelling the expectations of the quality of performance that they deliver. </w:t>
            </w:r>
          </w:p>
          <w:p w14:paraId="1ACBB765" w14:textId="77777777" w:rsidR="000E6038" w:rsidRDefault="000E6038" w:rsidP="004973D3"/>
        </w:tc>
      </w:tr>
      <w:tr w:rsidR="000E6038" w14:paraId="1D0B1505" w14:textId="77777777" w:rsidTr="001F6D74">
        <w:trPr>
          <w:trHeight w:val="1228"/>
        </w:trPr>
        <w:tc>
          <w:tcPr>
            <w:tcW w:w="1838" w:type="dxa"/>
            <w:vAlign w:val="center"/>
          </w:tcPr>
          <w:p w14:paraId="12770877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lastRenderedPageBreak/>
              <w:t>Extending the boundaries of learning</w:t>
            </w:r>
          </w:p>
        </w:tc>
        <w:tc>
          <w:tcPr>
            <w:tcW w:w="2410" w:type="dxa"/>
            <w:vAlign w:val="center"/>
          </w:tcPr>
          <w:p w14:paraId="7B8C6CF5" w14:textId="165CB3A6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Cultural Capital and beyond the curriculum</w:t>
            </w:r>
          </w:p>
        </w:tc>
        <w:tc>
          <w:tcPr>
            <w:tcW w:w="3591" w:type="dxa"/>
          </w:tcPr>
          <w:p w14:paraId="219625B3" w14:textId="77777777" w:rsidR="00B01DB2" w:rsidRDefault="00B01DB2" w:rsidP="00B01DB2">
            <w:r>
              <w:t xml:space="preserve">Students can attend further classes outside the classroom to stretch and challenge their Drama skills in our Drama clubs and annual productions as a whole school where they will be working across all year groups and aspire to audition for lead roles in our productions.  </w:t>
            </w:r>
          </w:p>
          <w:p w14:paraId="1831103B" w14:textId="77777777" w:rsidR="00B01DB2" w:rsidRDefault="00B01DB2" w:rsidP="00B01DB2"/>
          <w:p w14:paraId="553CE7E4" w14:textId="32D7A118" w:rsidR="000E6038" w:rsidRDefault="00B01DB2" w:rsidP="00B01DB2">
            <w:r>
              <w:t xml:space="preserve">KS4 students have the opportunity of working with companies such as </w:t>
            </w:r>
            <w:proofErr w:type="spellStart"/>
            <w:r>
              <w:t>StageEd</w:t>
            </w:r>
            <w:proofErr w:type="spellEnd"/>
            <w:r>
              <w:t xml:space="preserve"> and Frantic Assembly through all day practical workshops expanding their skills in the industry as well as attending Theatre Trips and meeting Industry Professionals</w:t>
            </w:r>
          </w:p>
        </w:tc>
        <w:tc>
          <w:tcPr>
            <w:tcW w:w="3591" w:type="dxa"/>
          </w:tcPr>
          <w:p w14:paraId="50049E14" w14:textId="77777777" w:rsidR="00B01DB2" w:rsidRDefault="00B01DB2" w:rsidP="00B01DB2">
            <w:r>
              <w:t xml:space="preserve">Students can attend further classes outside the classroom to stretch and challenge their Drama skills in our Drama clubs and annual productions as a whole school where they will be working across all year groups and aspire to audition for lead roles in our productions.  </w:t>
            </w:r>
          </w:p>
          <w:p w14:paraId="5C313C08" w14:textId="77777777" w:rsidR="00B01DB2" w:rsidRDefault="00B01DB2" w:rsidP="00B01DB2"/>
          <w:p w14:paraId="1C98FD75" w14:textId="355570CE" w:rsidR="000E6038" w:rsidRDefault="00B01DB2" w:rsidP="00B01DB2">
            <w:r>
              <w:t xml:space="preserve">KS4 students have the opportunity of working with companies such as </w:t>
            </w:r>
            <w:proofErr w:type="spellStart"/>
            <w:r>
              <w:t>StageEd</w:t>
            </w:r>
            <w:proofErr w:type="spellEnd"/>
            <w:r>
              <w:t xml:space="preserve"> and Frantic Assembly through all day practical workshops expanding their skills in the industry as well as attending Theatre Trips and meeting Industry Professionals</w:t>
            </w:r>
          </w:p>
        </w:tc>
        <w:tc>
          <w:tcPr>
            <w:tcW w:w="3591" w:type="dxa"/>
          </w:tcPr>
          <w:p w14:paraId="1E0A329D" w14:textId="77777777" w:rsidR="00B01DB2" w:rsidRDefault="00B01DB2" w:rsidP="00B01DB2">
            <w:r>
              <w:t xml:space="preserve">Students can attend further classes outside the classroom to stretch and challenge their Drama skills in our Drama clubs and annual productions as a whole school where they will be working across all year groups and aspire to audition for lead roles in our productions.  </w:t>
            </w:r>
          </w:p>
          <w:p w14:paraId="08447DD7" w14:textId="77777777" w:rsidR="00B01DB2" w:rsidRDefault="00B01DB2" w:rsidP="00B01DB2"/>
          <w:p w14:paraId="79239D47" w14:textId="77777777" w:rsidR="000E6038" w:rsidRDefault="00B01DB2" w:rsidP="00B01DB2">
            <w:r>
              <w:t xml:space="preserve">KS4 students have the opportunity of working with companies such as </w:t>
            </w:r>
            <w:proofErr w:type="spellStart"/>
            <w:r>
              <w:t>StageEd</w:t>
            </w:r>
            <w:proofErr w:type="spellEnd"/>
            <w:r>
              <w:t xml:space="preserve"> and Frantic Assembly through all day practical workshops expanding their skills in the industry</w:t>
            </w:r>
          </w:p>
          <w:p w14:paraId="34402CFF" w14:textId="6655A8F2" w:rsidR="00B01DB2" w:rsidRDefault="00B01DB2" w:rsidP="00B01DB2">
            <w:r>
              <w:t>as well as attending Theatre Trips and meeting Industry Professionals</w:t>
            </w:r>
          </w:p>
        </w:tc>
      </w:tr>
      <w:tr w:rsidR="000E6038" w14:paraId="5C2232D0" w14:textId="77777777" w:rsidTr="001F6D74">
        <w:trPr>
          <w:trHeight w:val="1228"/>
        </w:trPr>
        <w:tc>
          <w:tcPr>
            <w:tcW w:w="1838" w:type="dxa"/>
            <w:vAlign w:val="center"/>
          </w:tcPr>
          <w:p w14:paraId="4D322740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Achievement</w:t>
            </w:r>
          </w:p>
        </w:tc>
        <w:tc>
          <w:tcPr>
            <w:tcW w:w="2410" w:type="dxa"/>
            <w:vAlign w:val="center"/>
          </w:tcPr>
          <w:p w14:paraId="18189234" w14:textId="7D649588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Assessment</w:t>
            </w:r>
          </w:p>
        </w:tc>
        <w:tc>
          <w:tcPr>
            <w:tcW w:w="3591" w:type="dxa"/>
          </w:tcPr>
          <w:p w14:paraId="4AEA4480" w14:textId="77777777" w:rsidR="005B499F" w:rsidRPr="00122853" w:rsidRDefault="005B499F" w:rsidP="005B499F">
            <w:pPr>
              <w:rPr>
                <w:color w:val="FF0000"/>
              </w:rPr>
            </w:pPr>
            <w:r w:rsidRPr="00122853">
              <w:rPr>
                <w:color w:val="FF0000"/>
              </w:rPr>
              <w:t>Skills Assessed</w:t>
            </w:r>
          </w:p>
          <w:p w14:paraId="1852B97F" w14:textId="77777777" w:rsidR="005B499F" w:rsidRPr="00122853" w:rsidRDefault="005B499F" w:rsidP="005B499F">
            <w:pPr>
              <w:rPr>
                <w:color w:val="FF0000"/>
              </w:rPr>
            </w:pPr>
          </w:p>
          <w:p w14:paraId="38A2EC31" w14:textId="77777777" w:rsidR="005B499F" w:rsidRPr="00122853" w:rsidRDefault="005B499F" w:rsidP="005B499F">
            <w:pPr>
              <w:rPr>
                <w:color w:val="FF0000"/>
              </w:rPr>
            </w:pPr>
            <w:r w:rsidRPr="00122853">
              <w:rPr>
                <w:color w:val="FF0000"/>
              </w:rPr>
              <w:t>A01: Create and develop ideas to communicate meaning for theatrical performance</w:t>
            </w:r>
          </w:p>
          <w:p w14:paraId="5D4BF056" w14:textId="77777777" w:rsidR="005B499F" w:rsidRPr="00122853" w:rsidRDefault="005B499F" w:rsidP="005B499F">
            <w:pPr>
              <w:rPr>
                <w:color w:val="FF0000"/>
              </w:rPr>
            </w:pPr>
          </w:p>
          <w:p w14:paraId="454FF998" w14:textId="77777777" w:rsidR="005B499F" w:rsidRPr="00122853" w:rsidRDefault="005B499F" w:rsidP="005B499F">
            <w:pPr>
              <w:rPr>
                <w:color w:val="FF0000"/>
              </w:rPr>
            </w:pPr>
            <w:r w:rsidRPr="00122853">
              <w:rPr>
                <w:color w:val="FF0000"/>
              </w:rPr>
              <w:lastRenderedPageBreak/>
              <w:t>A02: Apply theatrical skills to realise artistic intentions in live performance</w:t>
            </w:r>
          </w:p>
          <w:p w14:paraId="28271AB5" w14:textId="77777777" w:rsidR="005B499F" w:rsidRPr="00122853" w:rsidRDefault="005B499F" w:rsidP="005B499F">
            <w:pPr>
              <w:rPr>
                <w:color w:val="FF0000"/>
              </w:rPr>
            </w:pPr>
          </w:p>
          <w:p w14:paraId="7F384719" w14:textId="77777777" w:rsidR="005B499F" w:rsidRPr="00122853" w:rsidRDefault="005B499F" w:rsidP="005B499F">
            <w:pPr>
              <w:rPr>
                <w:color w:val="FF0000"/>
              </w:rPr>
            </w:pPr>
            <w:r w:rsidRPr="00122853">
              <w:rPr>
                <w:color w:val="FF0000"/>
              </w:rPr>
              <w:t xml:space="preserve">A03: Demonstrate knowledge and understanding of how drama and theatre is developed and performed. </w:t>
            </w:r>
          </w:p>
          <w:p w14:paraId="2D0C96E0" w14:textId="77777777" w:rsidR="005B499F" w:rsidRPr="00122853" w:rsidRDefault="005B499F" w:rsidP="005B499F">
            <w:pPr>
              <w:rPr>
                <w:color w:val="FF0000"/>
              </w:rPr>
            </w:pPr>
          </w:p>
          <w:p w14:paraId="783E7C5D" w14:textId="5704CE8A" w:rsidR="000E6038" w:rsidRPr="002723DD" w:rsidRDefault="005B499F" w:rsidP="005B499F">
            <w:r w:rsidRPr="00122853">
              <w:rPr>
                <w:color w:val="FF0000"/>
              </w:rPr>
              <w:t>A04: Analyse and evaluate their own work and the work of others</w:t>
            </w:r>
          </w:p>
        </w:tc>
        <w:tc>
          <w:tcPr>
            <w:tcW w:w="3591" w:type="dxa"/>
          </w:tcPr>
          <w:p w14:paraId="6E7462B1" w14:textId="77777777" w:rsidR="005B499F" w:rsidRPr="00122853" w:rsidRDefault="005B499F" w:rsidP="005B499F">
            <w:pPr>
              <w:rPr>
                <w:color w:val="FF0000"/>
              </w:rPr>
            </w:pPr>
            <w:r w:rsidRPr="00122853">
              <w:rPr>
                <w:color w:val="FF0000"/>
              </w:rPr>
              <w:lastRenderedPageBreak/>
              <w:t>Skills Assessed</w:t>
            </w:r>
          </w:p>
          <w:p w14:paraId="01FB02FC" w14:textId="77777777" w:rsidR="005B499F" w:rsidRPr="00122853" w:rsidRDefault="005B499F" w:rsidP="005B499F">
            <w:pPr>
              <w:rPr>
                <w:color w:val="FF0000"/>
              </w:rPr>
            </w:pPr>
          </w:p>
          <w:p w14:paraId="15AE3991" w14:textId="77777777" w:rsidR="005B499F" w:rsidRPr="00122853" w:rsidRDefault="005B499F" w:rsidP="005B499F">
            <w:pPr>
              <w:rPr>
                <w:color w:val="FF0000"/>
              </w:rPr>
            </w:pPr>
            <w:r w:rsidRPr="00122853">
              <w:rPr>
                <w:color w:val="FF0000"/>
              </w:rPr>
              <w:t>A01: Create and develop ideas to communicate meaning for theatrical performance</w:t>
            </w:r>
          </w:p>
          <w:p w14:paraId="57E3361C" w14:textId="77777777" w:rsidR="005B499F" w:rsidRPr="00122853" w:rsidRDefault="005B499F" w:rsidP="005B499F">
            <w:pPr>
              <w:rPr>
                <w:color w:val="FF0000"/>
              </w:rPr>
            </w:pPr>
          </w:p>
          <w:p w14:paraId="429FB720" w14:textId="77777777" w:rsidR="005B499F" w:rsidRPr="00122853" w:rsidRDefault="005B499F" w:rsidP="005B499F">
            <w:pPr>
              <w:rPr>
                <w:color w:val="FF0000"/>
              </w:rPr>
            </w:pPr>
            <w:r w:rsidRPr="00122853">
              <w:rPr>
                <w:color w:val="FF0000"/>
              </w:rPr>
              <w:lastRenderedPageBreak/>
              <w:t>A02: Apply theatrical skills to realise artistic intentions in live performance</w:t>
            </w:r>
          </w:p>
          <w:p w14:paraId="04411022" w14:textId="77777777" w:rsidR="005B499F" w:rsidRPr="00122853" w:rsidRDefault="005B499F" w:rsidP="005B499F">
            <w:pPr>
              <w:rPr>
                <w:color w:val="FF0000"/>
              </w:rPr>
            </w:pPr>
          </w:p>
          <w:p w14:paraId="4F14A318" w14:textId="77777777" w:rsidR="005B499F" w:rsidRPr="00122853" w:rsidRDefault="005B499F" w:rsidP="005B499F">
            <w:pPr>
              <w:rPr>
                <w:color w:val="FF0000"/>
              </w:rPr>
            </w:pPr>
            <w:r w:rsidRPr="00122853">
              <w:rPr>
                <w:color w:val="FF0000"/>
              </w:rPr>
              <w:t xml:space="preserve">A03: Demonstrate knowledge and understanding of how drama and theatre is developed and performed. </w:t>
            </w:r>
          </w:p>
          <w:p w14:paraId="65C1B924" w14:textId="77777777" w:rsidR="005B499F" w:rsidRPr="00122853" w:rsidRDefault="005B499F" w:rsidP="005B499F">
            <w:pPr>
              <w:rPr>
                <w:color w:val="FF0000"/>
              </w:rPr>
            </w:pPr>
          </w:p>
          <w:p w14:paraId="1035E54A" w14:textId="53E889B8" w:rsidR="000E6038" w:rsidRDefault="005B499F" w:rsidP="005B499F">
            <w:r w:rsidRPr="00122853">
              <w:rPr>
                <w:color w:val="FF0000"/>
              </w:rPr>
              <w:t>A04: Analyse and evaluate their own work and the work of others</w:t>
            </w:r>
          </w:p>
        </w:tc>
        <w:tc>
          <w:tcPr>
            <w:tcW w:w="3591" w:type="dxa"/>
          </w:tcPr>
          <w:p w14:paraId="62B74231" w14:textId="77777777" w:rsidR="005B499F" w:rsidRPr="00122853" w:rsidRDefault="005B499F" w:rsidP="005B499F">
            <w:pPr>
              <w:rPr>
                <w:color w:val="FF0000"/>
              </w:rPr>
            </w:pPr>
            <w:r w:rsidRPr="00122853">
              <w:rPr>
                <w:color w:val="FF0000"/>
              </w:rPr>
              <w:lastRenderedPageBreak/>
              <w:t>Skills Assessed</w:t>
            </w:r>
          </w:p>
          <w:p w14:paraId="2B734EEF" w14:textId="77777777" w:rsidR="005B499F" w:rsidRPr="00122853" w:rsidRDefault="005B499F" w:rsidP="005B499F">
            <w:pPr>
              <w:rPr>
                <w:color w:val="FF0000"/>
              </w:rPr>
            </w:pPr>
          </w:p>
          <w:p w14:paraId="01A7E757" w14:textId="77777777" w:rsidR="005B499F" w:rsidRPr="00122853" w:rsidRDefault="005B499F" w:rsidP="005B499F">
            <w:pPr>
              <w:rPr>
                <w:color w:val="FF0000"/>
              </w:rPr>
            </w:pPr>
            <w:r w:rsidRPr="00122853">
              <w:rPr>
                <w:color w:val="FF0000"/>
              </w:rPr>
              <w:t>A01: Create and develop ideas to communicate meaning for theatrical performance</w:t>
            </w:r>
          </w:p>
          <w:p w14:paraId="2162B725" w14:textId="77777777" w:rsidR="005B499F" w:rsidRPr="00122853" w:rsidRDefault="005B499F" w:rsidP="005B499F">
            <w:pPr>
              <w:rPr>
                <w:color w:val="FF0000"/>
              </w:rPr>
            </w:pPr>
          </w:p>
          <w:p w14:paraId="6318C54E" w14:textId="77777777" w:rsidR="005B499F" w:rsidRPr="00122853" w:rsidRDefault="005B499F" w:rsidP="005B499F">
            <w:pPr>
              <w:rPr>
                <w:color w:val="FF0000"/>
              </w:rPr>
            </w:pPr>
            <w:r w:rsidRPr="00122853">
              <w:rPr>
                <w:color w:val="FF0000"/>
              </w:rPr>
              <w:lastRenderedPageBreak/>
              <w:t>A02: Apply theatrical skills to realise artistic intentions in live performance</w:t>
            </w:r>
          </w:p>
          <w:p w14:paraId="485635E3" w14:textId="77777777" w:rsidR="005B499F" w:rsidRPr="00122853" w:rsidRDefault="005B499F" w:rsidP="005B499F">
            <w:pPr>
              <w:rPr>
                <w:color w:val="FF0000"/>
              </w:rPr>
            </w:pPr>
          </w:p>
          <w:p w14:paraId="2E5E20E1" w14:textId="77777777" w:rsidR="005B499F" w:rsidRPr="00122853" w:rsidRDefault="005B499F" w:rsidP="005B499F">
            <w:pPr>
              <w:rPr>
                <w:color w:val="FF0000"/>
              </w:rPr>
            </w:pPr>
            <w:r w:rsidRPr="00122853">
              <w:rPr>
                <w:color w:val="FF0000"/>
              </w:rPr>
              <w:t xml:space="preserve">A03: Demonstrate knowledge and understanding of how drama and theatre is developed and performed. </w:t>
            </w:r>
          </w:p>
          <w:p w14:paraId="6C20224A" w14:textId="77777777" w:rsidR="005B499F" w:rsidRPr="00122853" w:rsidRDefault="005B499F" w:rsidP="005B499F">
            <w:pPr>
              <w:rPr>
                <w:color w:val="FF0000"/>
              </w:rPr>
            </w:pPr>
          </w:p>
          <w:p w14:paraId="7EAA08D8" w14:textId="27D066D2" w:rsidR="000E6038" w:rsidRDefault="005B499F" w:rsidP="005B499F">
            <w:r w:rsidRPr="00122853">
              <w:rPr>
                <w:color w:val="FF0000"/>
              </w:rPr>
              <w:t>A04: Analyse and evaluate their own work and the work of others</w:t>
            </w:r>
          </w:p>
        </w:tc>
      </w:tr>
      <w:tr w:rsidR="000E6038" w14:paraId="74454BEC" w14:textId="77777777" w:rsidTr="001F6D74">
        <w:trPr>
          <w:trHeight w:val="1228"/>
        </w:trPr>
        <w:tc>
          <w:tcPr>
            <w:tcW w:w="1838" w:type="dxa"/>
            <w:vAlign w:val="center"/>
          </w:tcPr>
          <w:p w14:paraId="27044894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lastRenderedPageBreak/>
              <w:t>Valuing People</w:t>
            </w:r>
          </w:p>
        </w:tc>
        <w:tc>
          <w:tcPr>
            <w:tcW w:w="2410" w:type="dxa"/>
            <w:vAlign w:val="center"/>
          </w:tcPr>
          <w:p w14:paraId="6A6128A2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How our curriculum meets the needs of every individual</w:t>
            </w:r>
          </w:p>
        </w:tc>
        <w:tc>
          <w:tcPr>
            <w:tcW w:w="3591" w:type="dxa"/>
          </w:tcPr>
          <w:p w14:paraId="482D5D9A" w14:textId="77777777" w:rsidR="005B499F" w:rsidRDefault="005B499F" w:rsidP="005B499F">
            <w:r>
              <w:t>All students will have access and will participate in the learning through developing their Creating, Performing and Responding skills.</w:t>
            </w:r>
          </w:p>
          <w:p w14:paraId="0F6CB451" w14:textId="77777777" w:rsidR="005B499F" w:rsidRDefault="005B499F" w:rsidP="005B499F"/>
          <w:p w14:paraId="584E32F5" w14:textId="77777777" w:rsidR="005B499F" w:rsidRDefault="005B499F" w:rsidP="005B499F">
            <w:r>
              <w:t xml:space="preserve">Group sizes can vary and quieter spaces for students to use for rehearsal. </w:t>
            </w:r>
          </w:p>
          <w:p w14:paraId="4B05CF4C" w14:textId="77777777" w:rsidR="005B499F" w:rsidRDefault="005B499F" w:rsidP="005B499F"/>
          <w:p w14:paraId="38EE7ED6" w14:textId="77777777" w:rsidR="005B499F" w:rsidRDefault="005B499F" w:rsidP="005B499F">
            <w:r>
              <w:t>There is a range of activities such as individual, paired and grouped work. Teacher role models’ expectations with some students being able to take more of a directorial role and responsibility.</w:t>
            </w:r>
          </w:p>
          <w:p w14:paraId="3084A49F" w14:textId="77777777" w:rsidR="005B499F" w:rsidRDefault="005B499F" w:rsidP="005B499F"/>
          <w:p w14:paraId="2C60CB02" w14:textId="6235D1F1" w:rsidR="000E6038" w:rsidRDefault="00D17069" w:rsidP="005B499F">
            <w:r>
              <w:t>Students can undertake a designer role if preferred</w:t>
            </w:r>
          </w:p>
        </w:tc>
        <w:tc>
          <w:tcPr>
            <w:tcW w:w="3591" w:type="dxa"/>
          </w:tcPr>
          <w:p w14:paraId="46B46CC7" w14:textId="77777777" w:rsidR="005B499F" w:rsidRDefault="005B499F" w:rsidP="005B499F">
            <w:r>
              <w:t>All students will have access and will participate in the learning through developing their Creating, Performing and Responding skills.</w:t>
            </w:r>
          </w:p>
          <w:p w14:paraId="12BDE86F" w14:textId="77777777" w:rsidR="005B499F" w:rsidRDefault="005B499F" w:rsidP="005B499F"/>
          <w:p w14:paraId="1A8AB182" w14:textId="77777777" w:rsidR="005B499F" w:rsidRDefault="005B499F" w:rsidP="005B499F">
            <w:r>
              <w:t xml:space="preserve">Group sizes can vary and quieter spaces for students to use for rehearsal. </w:t>
            </w:r>
          </w:p>
          <w:p w14:paraId="55C89121" w14:textId="77777777" w:rsidR="005B499F" w:rsidRDefault="005B499F" w:rsidP="005B499F"/>
          <w:p w14:paraId="0A749514" w14:textId="77777777" w:rsidR="005B499F" w:rsidRDefault="005B499F" w:rsidP="005B499F">
            <w:r>
              <w:t>There is a range of activities such as individual, paired and grouped work. Teacher role models’ expectations with some students being able to take more of a directorial role and responsibility.</w:t>
            </w:r>
          </w:p>
          <w:p w14:paraId="3587DDEF" w14:textId="77777777" w:rsidR="005B499F" w:rsidRDefault="005B499F" w:rsidP="005B499F"/>
          <w:p w14:paraId="1858E4BE" w14:textId="6B6EC3E5" w:rsidR="000E6038" w:rsidRDefault="00D17069" w:rsidP="005B499F">
            <w:r>
              <w:t>Students can undertake a designer role if preferred</w:t>
            </w:r>
          </w:p>
        </w:tc>
        <w:tc>
          <w:tcPr>
            <w:tcW w:w="3591" w:type="dxa"/>
          </w:tcPr>
          <w:p w14:paraId="6AF7542E" w14:textId="77777777" w:rsidR="005B499F" w:rsidRDefault="005B499F" w:rsidP="005B499F">
            <w:r>
              <w:t>All students will have access and will participate in the learning through developing their Creating, Performing and Responding skills.</w:t>
            </w:r>
          </w:p>
          <w:p w14:paraId="2D6569E4" w14:textId="77777777" w:rsidR="005B499F" w:rsidRDefault="005B499F" w:rsidP="005B499F"/>
          <w:p w14:paraId="269C0900" w14:textId="77777777" w:rsidR="005B499F" w:rsidRDefault="005B499F" w:rsidP="005B499F">
            <w:r>
              <w:t xml:space="preserve">Group sizes can vary and quieter spaces for students to use for rehearsal. </w:t>
            </w:r>
          </w:p>
          <w:p w14:paraId="4B120F2E" w14:textId="77777777" w:rsidR="005B499F" w:rsidRDefault="005B499F" w:rsidP="005B499F"/>
          <w:p w14:paraId="0EDD2ACF" w14:textId="77777777" w:rsidR="005B499F" w:rsidRDefault="005B499F" w:rsidP="005B499F">
            <w:r>
              <w:t>There is a range of activities such as individual, paired and grouped work. Teacher role models’ expectations with some students being able to take more of a directorial role and responsibility.</w:t>
            </w:r>
          </w:p>
          <w:p w14:paraId="55C00B88" w14:textId="77777777" w:rsidR="005B499F" w:rsidRDefault="005B499F" w:rsidP="005B499F"/>
          <w:p w14:paraId="254C1EC6" w14:textId="1924AE4A" w:rsidR="000E6038" w:rsidRDefault="00D17069" w:rsidP="005B499F">
            <w:r>
              <w:t>Students can undertake a designer role if preferred</w:t>
            </w:r>
            <w:bookmarkStart w:id="0" w:name="_GoBack"/>
            <w:bookmarkEnd w:id="0"/>
          </w:p>
        </w:tc>
      </w:tr>
    </w:tbl>
    <w:p w14:paraId="49B9C600" w14:textId="76EDCF7B" w:rsidR="000E6038" w:rsidRDefault="000E6038"/>
    <w:p w14:paraId="1C3D8797" w14:textId="7F876087" w:rsidR="000E6038" w:rsidRDefault="000E6038"/>
    <w:p w14:paraId="078F0F7C" w14:textId="1651C604" w:rsidR="000E6038" w:rsidRDefault="000E6038"/>
    <w:p w14:paraId="5A26433F" w14:textId="08EE9FC8" w:rsidR="000E6038" w:rsidRDefault="000E6038"/>
    <w:p w14:paraId="4574719B" w14:textId="1F3718C2" w:rsidR="000E6038" w:rsidRDefault="000E6038"/>
    <w:p w14:paraId="1FBD8EF7" w14:textId="77777777" w:rsidR="000E6038" w:rsidRDefault="000E6038"/>
    <w:p w14:paraId="28D67559" w14:textId="77777777" w:rsidR="00D77DCB" w:rsidRDefault="00D77DCB"/>
    <w:p w14:paraId="043230EA" w14:textId="77777777" w:rsidR="00D77DCB" w:rsidRDefault="00D77DCB"/>
    <w:p w14:paraId="3A3B784C" w14:textId="77777777" w:rsidR="00D77DCB" w:rsidRDefault="00D77DCB"/>
    <w:p w14:paraId="35CD3CBC" w14:textId="77777777" w:rsidR="00D77DCB" w:rsidRDefault="00D77DCB"/>
    <w:p w14:paraId="131D2AA1" w14:textId="77777777" w:rsidR="00D77DCB" w:rsidRDefault="00D77DCB"/>
    <w:p w14:paraId="4F1FD2A7" w14:textId="77777777" w:rsidR="00D77DCB" w:rsidRDefault="00D77DCB"/>
    <w:p w14:paraId="626DB74E" w14:textId="77777777" w:rsidR="00D77DCB" w:rsidRDefault="00D77DCB"/>
    <w:p w14:paraId="688E42F5" w14:textId="77777777" w:rsidR="00D77DCB" w:rsidRDefault="00D77DCB"/>
    <w:p w14:paraId="376CCA70" w14:textId="77777777" w:rsidR="00D77DCB" w:rsidRDefault="00D77DCB"/>
    <w:p w14:paraId="668BE011" w14:textId="77777777" w:rsidR="00D77DCB" w:rsidRDefault="00D77DCB"/>
    <w:p w14:paraId="23945B41" w14:textId="77777777" w:rsidR="00D77DCB" w:rsidRDefault="00D77DCB"/>
    <w:sectPr w:rsidR="00D77DCB" w:rsidSect="006A3BB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C54352"/>
    <w:multiLevelType w:val="hybridMultilevel"/>
    <w:tmpl w:val="DA3843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8B15D0"/>
    <w:multiLevelType w:val="hybridMultilevel"/>
    <w:tmpl w:val="60A4105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A56"/>
    <w:rsid w:val="000B53E5"/>
    <w:rsid w:val="000E6038"/>
    <w:rsid w:val="001F6D74"/>
    <w:rsid w:val="002723DD"/>
    <w:rsid w:val="002A16C8"/>
    <w:rsid w:val="002F11EB"/>
    <w:rsid w:val="002F64AF"/>
    <w:rsid w:val="0031669B"/>
    <w:rsid w:val="00362E7A"/>
    <w:rsid w:val="0038165D"/>
    <w:rsid w:val="00432758"/>
    <w:rsid w:val="004973D3"/>
    <w:rsid w:val="004B1CAE"/>
    <w:rsid w:val="005835B5"/>
    <w:rsid w:val="005B499F"/>
    <w:rsid w:val="005D19D8"/>
    <w:rsid w:val="006A3BBD"/>
    <w:rsid w:val="006B2B84"/>
    <w:rsid w:val="008238B3"/>
    <w:rsid w:val="008F7A17"/>
    <w:rsid w:val="00907595"/>
    <w:rsid w:val="00981C03"/>
    <w:rsid w:val="009E6B05"/>
    <w:rsid w:val="00AB1E18"/>
    <w:rsid w:val="00B01DB2"/>
    <w:rsid w:val="00B56A56"/>
    <w:rsid w:val="00BD5EB3"/>
    <w:rsid w:val="00CB7902"/>
    <w:rsid w:val="00CE0167"/>
    <w:rsid w:val="00D17069"/>
    <w:rsid w:val="00D22DA4"/>
    <w:rsid w:val="00D747AB"/>
    <w:rsid w:val="00D7548A"/>
    <w:rsid w:val="00D77DCB"/>
    <w:rsid w:val="00DF2A79"/>
    <w:rsid w:val="00E05B77"/>
    <w:rsid w:val="00E14A47"/>
    <w:rsid w:val="00E75652"/>
    <w:rsid w:val="00F5361B"/>
    <w:rsid w:val="00FB5EB6"/>
    <w:rsid w:val="00FF757C"/>
    <w:rsid w:val="2E14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A520B"/>
  <w15:chartTrackingRefBased/>
  <w15:docId w15:val="{8D58FF4C-A7F9-4FD7-844C-DBB6EAEB7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A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B2B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805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14E2B3070E83479A4E5913B9C939E7" ma:contentTypeVersion="9" ma:contentTypeDescription="Create a new document." ma:contentTypeScope="" ma:versionID="eaee7c8feaf46e3adcf77c87ed069983">
  <xsd:schema xmlns:xsd="http://www.w3.org/2001/XMLSchema" xmlns:xs="http://www.w3.org/2001/XMLSchema" xmlns:p="http://schemas.microsoft.com/office/2006/metadata/properties" xmlns:ns2="b78205e7-802a-453a-907b-c32580c1f560" targetNamespace="http://schemas.microsoft.com/office/2006/metadata/properties" ma:root="true" ma:fieldsID="1b932766dca7b053c5f893c34fd877d4" ns2:_="">
    <xsd:import namespace="b78205e7-802a-453a-907b-c32580c1f5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205e7-802a-453a-907b-c32580c1f5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0BB720-2323-47AA-99E1-DCC7538936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54AE41B-FE00-49A8-A444-E8BC7652DA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461865A-3106-4705-8380-E97A98B823F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7</Pages>
  <Words>1696</Words>
  <Characters>9668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Aspire Learning Trust</Company>
  <LinksUpToDate>false</LinksUpToDate>
  <CharactersWithSpaces>11342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 Dolby</dc:creator>
  <cp:keywords/>
  <dc:description/>
  <cp:lastModifiedBy>Miss C Wray</cp:lastModifiedBy>
  <cp:revision>6</cp:revision>
  <dcterms:created xsi:type="dcterms:W3CDTF">2022-06-13T11:09:00Z</dcterms:created>
  <dcterms:modified xsi:type="dcterms:W3CDTF">2022-06-15T11:22:00Z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0x010100A014E2B3070E83479A4E5913B9C939E7</vt:lpwstr>
  </property>
  <property fmtid="{D5CDD505-2E9C-101B-9397-08002B2CF9AE}" pid="3" name="Order">
    <vt:r8>83700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</Properties>
</file>