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388" w:type="dxa"/>
        <w:tblLayout w:type="fixed"/>
        <w:tblLook w:val="04A0" w:firstRow="1" w:lastRow="0" w:firstColumn="1" w:lastColumn="0" w:noHBand="0" w:noVBand="1"/>
      </w:tblPr>
      <w:tblGrid>
        <w:gridCol w:w="1555"/>
        <w:gridCol w:w="1417"/>
        <w:gridCol w:w="1985"/>
        <w:gridCol w:w="2126"/>
        <w:gridCol w:w="2126"/>
        <w:gridCol w:w="2082"/>
        <w:gridCol w:w="2048"/>
        <w:gridCol w:w="2049"/>
      </w:tblGrid>
      <w:tr w:rsidR="00206CA8" w:rsidRPr="001F6D74" w14:paraId="2D157AA2" w14:textId="561A3702" w:rsidTr="00206CA8">
        <w:trPr>
          <w:trHeight w:val="374"/>
        </w:trPr>
        <w:tc>
          <w:tcPr>
            <w:tcW w:w="15388" w:type="dxa"/>
            <w:gridSpan w:val="8"/>
            <w:shd w:val="clear" w:color="auto" w:fill="CC0066"/>
          </w:tcPr>
          <w:p w14:paraId="46BD28D5" w14:textId="54D7EE02" w:rsidR="00206CA8" w:rsidRPr="001F6D74" w:rsidRDefault="00206CA8" w:rsidP="0075145E">
            <w:pPr>
              <w:rPr>
                <w:rFonts w:asciiTheme="majorHAnsi" w:hAnsiTheme="majorHAnsi" w:cstheme="majorBidi"/>
                <w:b/>
                <w:bCs/>
                <w:color w:val="FFFFFF" w:themeColor="background1"/>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Music</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10</w:t>
            </w:r>
            <w:r w:rsidRPr="001F6D74">
              <w:rPr>
                <w:rFonts w:asciiTheme="majorHAnsi" w:hAnsiTheme="majorHAnsi" w:cstheme="majorBidi"/>
                <w:b/>
                <w:bCs/>
                <w:color w:val="FFFFFF" w:themeColor="background1"/>
                <w:sz w:val="28"/>
                <w:szCs w:val="28"/>
              </w:rPr>
              <w:t xml:space="preserve">                2022-23</w:t>
            </w:r>
          </w:p>
        </w:tc>
      </w:tr>
      <w:tr w:rsidR="00206CA8" w14:paraId="40D447AA" w14:textId="61D45CCD" w:rsidTr="00D04450">
        <w:trPr>
          <w:trHeight w:val="4993"/>
        </w:trPr>
        <w:tc>
          <w:tcPr>
            <w:tcW w:w="15388" w:type="dxa"/>
            <w:gridSpan w:val="8"/>
          </w:tcPr>
          <w:p w14:paraId="1458D512" w14:textId="64102344" w:rsidR="009A7CA7" w:rsidRPr="009133B9" w:rsidRDefault="00206CA8" w:rsidP="009133B9">
            <w:pPr>
              <w:rPr>
                <w:b/>
                <w:bCs/>
                <w:sz w:val="28"/>
                <w:szCs w:val="28"/>
              </w:rPr>
            </w:pPr>
            <w:r w:rsidRPr="001F6D74">
              <w:rPr>
                <w:b/>
                <w:bCs/>
                <w:sz w:val="28"/>
                <w:szCs w:val="28"/>
              </w:rPr>
              <w:t>Curriculum Intent:</w:t>
            </w:r>
          </w:p>
          <w:p w14:paraId="35A1554B" w14:textId="5A25C55D" w:rsidR="00AD4AC8" w:rsidRPr="00AD4AC8" w:rsidRDefault="00AD4AC8" w:rsidP="00AD4AC8">
            <w:pPr>
              <w:spacing w:after="150" w:line="475" w:lineRule="atLeast"/>
              <w:rPr>
                <w:b/>
                <w:bCs/>
                <w:sz w:val="24"/>
                <w:szCs w:val="24"/>
              </w:rPr>
            </w:pPr>
            <w:r w:rsidRPr="00AD4AC8">
              <w:rPr>
                <w:b/>
                <w:bCs/>
                <w:sz w:val="24"/>
                <w:szCs w:val="24"/>
              </w:rPr>
              <w:t xml:space="preserve">Our overall long term aims and intentions for </w:t>
            </w:r>
            <w:r w:rsidRPr="00427CEB">
              <w:rPr>
                <w:b/>
                <w:bCs/>
              </w:rPr>
              <w:t>KS4</w:t>
            </w:r>
            <w:r w:rsidRPr="00AD4AC8">
              <w:rPr>
                <w:b/>
                <w:bCs/>
                <w:sz w:val="24"/>
                <w:szCs w:val="24"/>
              </w:rPr>
              <w:t xml:space="preserve"> students in Music are</w:t>
            </w:r>
            <w:r w:rsidR="001F41ED">
              <w:rPr>
                <w:b/>
                <w:bCs/>
                <w:sz w:val="24"/>
                <w:szCs w:val="24"/>
              </w:rPr>
              <w:t xml:space="preserve"> to enable students to</w:t>
            </w:r>
            <w:r w:rsidRPr="00AD4AC8">
              <w:rPr>
                <w:b/>
                <w:bCs/>
                <w:sz w:val="24"/>
                <w:szCs w:val="24"/>
              </w:rPr>
              <w:t xml:space="preserve">: </w:t>
            </w:r>
          </w:p>
          <w:p w14:paraId="4740F999" w14:textId="0EA8EEAD" w:rsidR="00AD4AC8" w:rsidRPr="002F4CF8" w:rsidRDefault="00AD4AC8" w:rsidP="00AD4AC8">
            <w:pPr>
              <w:pStyle w:val="ListParagraph"/>
              <w:numPr>
                <w:ilvl w:val="0"/>
                <w:numId w:val="5"/>
              </w:numPr>
            </w:pPr>
            <w:r w:rsidRPr="002F4CF8">
              <w:t>Build on the knowledge and experience they have gained at KS3</w:t>
            </w:r>
          </w:p>
          <w:p w14:paraId="01D90F22" w14:textId="0620D651" w:rsidR="00601345" w:rsidRPr="002F4CF8" w:rsidRDefault="00601345" w:rsidP="00601345">
            <w:pPr>
              <w:pStyle w:val="ListParagraph"/>
              <w:numPr>
                <w:ilvl w:val="0"/>
                <w:numId w:val="5"/>
              </w:numPr>
            </w:pPr>
            <w:r w:rsidRPr="002F4CF8">
              <w:t xml:space="preserve">Develop their performing skills individually and in groups; to communicate musically with fluency </w:t>
            </w:r>
          </w:p>
          <w:p w14:paraId="7E240DD7" w14:textId="34CA8B9D" w:rsidR="00601345" w:rsidRPr="002F4CF8" w:rsidRDefault="00601345" w:rsidP="00601345">
            <w:pPr>
              <w:pStyle w:val="ListParagraph"/>
              <w:numPr>
                <w:ilvl w:val="0"/>
                <w:numId w:val="5"/>
              </w:numPr>
            </w:pPr>
            <w:r w:rsidRPr="002F4CF8">
              <w:t>Develop their composing skills</w:t>
            </w:r>
            <w:r w:rsidR="002F4CF8" w:rsidRPr="002F4CF8">
              <w:t>,</w:t>
            </w:r>
            <w:r w:rsidRPr="002F4CF8">
              <w:t xml:space="preserve"> to organise musical ideas and make use of appropriate resources </w:t>
            </w:r>
          </w:p>
          <w:p w14:paraId="5CC411EB" w14:textId="4CBB0A76" w:rsidR="00AD4AC8" w:rsidRPr="002F4CF8" w:rsidRDefault="00601345" w:rsidP="00AD4AC8">
            <w:pPr>
              <w:pStyle w:val="ListParagraph"/>
              <w:numPr>
                <w:ilvl w:val="0"/>
                <w:numId w:val="5"/>
              </w:numPr>
            </w:pPr>
            <w:r w:rsidRPr="002F4CF8">
              <w:t>D</w:t>
            </w:r>
            <w:r w:rsidR="00AD4AC8" w:rsidRPr="002F4CF8">
              <w:t xml:space="preserve">evelop their knowledge of the key musical elements, musical contexts and musical language through the areas of study and set works to </w:t>
            </w:r>
            <w:r w:rsidR="002F4CF8" w:rsidRPr="002F4CF8">
              <w:t>hear</w:t>
            </w:r>
            <w:r w:rsidR="00AD4AC8" w:rsidRPr="002F4CF8">
              <w:t xml:space="preserve"> real examples of how these are used within different types of music.</w:t>
            </w:r>
          </w:p>
          <w:p w14:paraId="3A0F1DD8" w14:textId="3BD7049D" w:rsidR="00AD4AC8" w:rsidRPr="002F4CF8" w:rsidRDefault="00601345" w:rsidP="00601345">
            <w:pPr>
              <w:pStyle w:val="ListParagraph"/>
              <w:numPr>
                <w:ilvl w:val="0"/>
                <w:numId w:val="5"/>
              </w:numPr>
            </w:pPr>
            <w:r w:rsidRPr="002F4CF8">
              <w:t>D</w:t>
            </w:r>
            <w:r w:rsidR="00AD4AC8" w:rsidRPr="002F4CF8">
              <w:t>eveloping</w:t>
            </w:r>
            <w:r w:rsidRPr="002F4CF8">
              <w:t xml:space="preserve"> their</w:t>
            </w:r>
            <w:r w:rsidR="00AD4AC8" w:rsidRPr="002F4CF8">
              <w:t xml:space="preserve"> critical and creative thinking,</w:t>
            </w:r>
            <w:r w:rsidRPr="002F4CF8">
              <w:t xml:space="preserve"> their </w:t>
            </w:r>
            <w:r w:rsidR="00AD4AC8" w:rsidRPr="002F4CF8">
              <w:t>cultural</w:t>
            </w:r>
            <w:r w:rsidRPr="002F4CF8">
              <w:t xml:space="preserve"> </w:t>
            </w:r>
            <w:r w:rsidR="00AD4AC8" w:rsidRPr="002F4CF8">
              <w:t>awareness</w:t>
            </w:r>
            <w:r w:rsidRPr="002F4CF8">
              <w:t xml:space="preserve"> and their ability to reflect on and evaluate their own and others’ music </w:t>
            </w:r>
          </w:p>
          <w:p w14:paraId="44C630B1" w14:textId="23A89E6F" w:rsidR="00206CA8" w:rsidRPr="002F4CF8" w:rsidRDefault="00601345" w:rsidP="00AD4AC8">
            <w:pPr>
              <w:pStyle w:val="ListParagraph"/>
              <w:numPr>
                <w:ilvl w:val="0"/>
                <w:numId w:val="5"/>
              </w:numPr>
            </w:pPr>
            <w:r w:rsidRPr="002F4CF8">
              <w:t>B</w:t>
            </w:r>
            <w:r w:rsidR="00206CA8" w:rsidRPr="002F4CF8">
              <w:t xml:space="preserve">roaden </w:t>
            </w:r>
            <w:r w:rsidR="00620D52">
              <w:t xml:space="preserve">their </w:t>
            </w:r>
            <w:r w:rsidR="00206CA8" w:rsidRPr="002F4CF8">
              <w:t>musical experience and interests, develop imagination and foster creativity</w:t>
            </w:r>
          </w:p>
          <w:p w14:paraId="7452283A" w14:textId="715BB297" w:rsidR="00206CA8" w:rsidRPr="002F4CF8" w:rsidRDefault="00601345" w:rsidP="00AD4AC8">
            <w:pPr>
              <w:pStyle w:val="ListParagraph"/>
              <w:numPr>
                <w:ilvl w:val="0"/>
                <w:numId w:val="5"/>
              </w:numPr>
            </w:pPr>
            <w:r w:rsidRPr="002F4CF8">
              <w:t>D</w:t>
            </w:r>
            <w:r w:rsidR="00206CA8" w:rsidRPr="002F4CF8">
              <w:t xml:space="preserve">evelop awareness of a variety of instruments, styles and approaches to performing and composing </w:t>
            </w:r>
          </w:p>
          <w:p w14:paraId="101BBB79" w14:textId="40FEFF67" w:rsidR="00206CA8" w:rsidRPr="002F4CF8" w:rsidRDefault="00601345" w:rsidP="00A60DB3">
            <w:pPr>
              <w:pStyle w:val="ListParagraph"/>
              <w:numPr>
                <w:ilvl w:val="0"/>
                <w:numId w:val="5"/>
              </w:numPr>
            </w:pPr>
            <w:r w:rsidRPr="002F4CF8">
              <w:t>R</w:t>
            </w:r>
            <w:r w:rsidR="00206CA8" w:rsidRPr="002F4CF8">
              <w:t>ecognise contrasting genres, styles and traditions of music, and</w:t>
            </w:r>
            <w:r w:rsidR="00AD4AC8" w:rsidRPr="002F4CF8">
              <w:t xml:space="preserve"> </w:t>
            </w:r>
            <w:r w:rsidR="00206CA8" w:rsidRPr="002F4CF8">
              <w:t xml:space="preserve">develop some awareness of musical chronology </w:t>
            </w:r>
          </w:p>
          <w:p w14:paraId="2C39AE35" w14:textId="323696F4" w:rsidR="00206CA8" w:rsidRPr="002F4CF8" w:rsidRDefault="00601345" w:rsidP="00AD4AC8">
            <w:pPr>
              <w:pStyle w:val="ListParagraph"/>
              <w:numPr>
                <w:ilvl w:val="0"/>
                <w:numId w:val="5"/>
              </w:numPr>
              <w:rPr>
                <w:b/>
                <w:bCs/>
              </w:rPr>
            </w:pPr>
            <w:r w:rsidRPr="002F4CF8">
              <w:t>T</w:t>
            </w:r>
            <w:r w:rsidR="00A60DB3" w:rsidRPr="002F4CF8">
              <w:t>hrough the study of the set works, to develop an</w:t>
            </w:r>
            <w:r w:rsidR="00206CA8" w:rsidRPr="002F4CF8">
              <w:t xml:space="preserve"> appreciat</w:t>
            </w:r>
            <w:r w:rsidR="00A60DB3" w:rsidRPr="002F4CF8">
              <w:t>ion of</w:t>
            </w:r>
            <w:r w:rsidR="00206CA8" w:rsidRPr="002F4CF8">
              <w:t xml:space="preserve"> the diverse heritage of music, </w:t>
            </w:r>
            <w:r w:rsidR="00A60DB3" w:rsidRPr="002F4CF8">
              <w:t>and</w:t>
            </w:r>
            <w:r w:rsidR="00206CA8" w:rsidRPr="002F4CF8">
              <w:t xml:space="preserve"> to promote personal, social, intellectual and cultural development</w:t>
            </w:r>
          </w:p>
          <w:p w14:paraId="44F1BEE8" w14:textId="71EA9093" w:rsidR="009133B9" w:rsidRPr="002F4CF8" w:rsidRDefault="00601345" w:rsidP="009133B9">
            <w:pPr>
              <w:pStyle w:val="ListParagraph"/>
              <w:numPr>
                <w:ilvl w:val="0"/>
                <w:numId w:val="5"/>
              </w:numPr>
            </w:pPr>
            <w:r w:rsidRPr="002F4CF8">
              <w:t>H</w:t>
            </w:r>
            <w:r w:rsidR="009133B9" w:rsidRPr="002F4CF8">
              <w:t>ave opportunities to take part in authentic performance opportunities within school. Including recitals, concerts, expressive arts events and inter-form competitions</w:t>
            </w:r>
          </w:p>
          <w:p w14:paraId="2AF9141E" w14:textId="4982C3B2" w:rsidR="00206CA8" w:rsidRPr="00D04450" w:rsidRDefault="00D04450" w:rsidP="00D04450">
            <w:pPr>
              <w:pStyle w:val="ListParagraph"/>
              <w:numPr>
                <w:ilvl w:val="0"/>
                <w:numId w:val="5"/>
              </w:numPr>
            </w:pPr>
            <w:r w:rsidRPr="002F4CF8">
              <w:t>Celebrate their individual music successes</w:t>
            </w:r>
            <w:r>
              <w:t xml:space="preserve"> through s</w:t>
            </w:r>
            <w:r w:rsidR="009133B9" w:rsidRPr="002F4CF8">
              <w:t>har</w:t>
            </w:r>
            <w:r>
              <w:t>ing</w:t>
            </w:r>
            <w:r w:rsidR="009133B9" w:rsidRPr="002F4CF8">
              <w:t xml:space="preserve"> </w:t>
            </w:r>
            <w:r w:rsidR="00601345" w:rsidRPr="002F4CF8">
              <w:t>their</w:t>
            </w:r>
            <w:r w:rsidR="009133B9" w:rsidRPr="002F4CF8">
              <w:t xml:space="preserve"> performances within the community by performing </w:t>
            </w:r>
            <w:r>
              <w:t>musical</w:t>
            </w:r>
            <w:r w:rsidR="009133B9" w:rsidRPr="002F4CF8">
              <w:t xml:space="preserve"> events</w:t>
            </w:r>
            <w:r w:rsidR="00A36995">
              <w:t>.</w:t>
            </w:r>
          </w:p>
        </w:tc>
      </w:tr>
      <w:tr w:rsidR="00206CA8" w14:paraId="37527C4F" w14:textId="30858F1A" w:rsidTr="007851F8">
        <w:trPr>
          <w:trHeight w:val="807"/>
        </w:trPr>
        <w:tc>
          <w:tcPr>
            <w:tcW w:w="1555" w:type="dxa"/>
            <w:vAlign w:val="center"/>
          </w:tcPr>
          <w:p w14:paraId="2ACE13A9" w14:textId="0523D4CA" w:rsidR="00206CA8" w:rsidRPr="00043F2C" w:rsidRDefault="00206CA8" w:rsidP="001F6D74">
            <w:pPr>
              <w:jc w:val="center"/>
              <w:rPr>
                <w:b/>
                <w:bCs/>
              </w:rPr>
            </w:pPr>
            <w:r w:rsidRPr="00043F2C">
              <w:rPr>
                <w:b/>
                <w:bCs/>
              </w:rPr>
              <w:t>School Values</w:t>
            </w:r>
          </w:p>
        </w:tc>
        <w:tc>
          <w:tcPr>
            <w:tcW w:w="1417" w:type="dxa"/>
            <w:vAlign w:val="center"/>
          </w:tcPr>
          <w:p w14:paraId="3ED4F823" w14:textId="0591316A" w:rsidR="00206CA8" w:rsidRPr="00043F2C" w:rsidRDefault="00206CA8" w:rsidP="001F6D74">
            <w:pPr>
              <w:jc w:val="center"/>
              <w:rPr>
                <w:b/>
                <w:bCs/>
              </w:rPr>
            </w:pPr>
            <w:r w:rsidRPr="00043F2C">
              <w:rPr>
                <w:b/>
                <w:bCs/>
              </w:rPr>
              <w:t>Curriculum Focus</w:t>
            </w:r>
          </w:p>
        </w:tc>
        <w:tc>
          <w:tcPr>
            <w:tcW w:w="1985" w:type="dxa"/>
            <w:vAlign w:val="center"/>
          </w:tcPr>
          <w:p w14:paraId="190D6A37" w14:textId="686AFE7E" w:rsidR="00206CA8" w:rsidRPr="00A97500" w:rsidRDefault="00206CA8" w:rsidP="001F6D74">
            <w:pPr>
              <w:jc w:val="center"/>
              <w:rPr>
                <w:b/>
                <w:bCs/>
              </w:rPr>
            </w:pPr>
            <w:r w:rsidRPr="00A97500">
              <w:rPr>
                <w:b/>
                <w:bCs/>
              </w:rPr>
              <w:t xml:space="preserve">Half-term 1 </w:t>
            </w:r>
          </w:p>
          <w:p w14:paraId="717EAC7B" w14:textId="78DB9DFF" w:rsidR="00206CA8" w:rsidRPr="00A97500" w:rsidRDefault="00206CA8" w:rsidP="001F6D74">
            <w:pPr>
              <w:jc w:val="center"/>
              <w:rPr>
                <w:b/>
                <w:bCs/>
              </w:rPr>
            </w:pPr>
            <w:r w:rsidRPr="00A97500">
              <w:rPr>
                <w:b/>
                <w:bCs/>
              </w:rPr>
              <w:t xml:space="preserve">Unit 1: </w:t>
            </w:r>
            <w:r w:rsidR="00A97500" w:rsidRPr="00A97500">
              <w:rPr>
                <w:b/>
                <w:bCs/>
              </w:rPr>
              <w:t>Performing</w:t>
            </w:r>
          </w:p>
          <w:p w14:paraId="327183FD" w14:textId="7878C11C" w:rsidR="00206CA8" w:rsidRPr="00A97500" w:rsidRDefault="00206CA8" w:rsidP="001F6D74">
            <w:pPr>
              <w:jc w:val="center"/>
              <w:rPr>
                <w:b/>
                <w:bCs/>
              </w:rPr>
            </w:pPr>
            <w:r w:rsidRPr="00A97500">
              <w:rPr>
                <w:b/>
                <w:bCs/>
              </w:rPr>
              <w:t>Unit 2: Composition</w:t>
            </w:r>
          </w:p>
          <w:p w14:paraId="0B4023F8" w14:textId="0CDB978B" w:rsidR="00206CA8" w:rsidRPr="00A97500" w:rsidRDefault="00206CA8" w:rsidP="001F6D74">
            <w:pPr>
              <w:jc w:val="center"/>
              <w:rPr>
                <w:b/>
                <w:bCs/>
              </w:rPr>
            </w:pPr>
            <w:r w:rsidRPr="00A97500">
              <w:rPr>
                <w:b/>
                <w:bCs/>
              </w:rPr>
              <w:t>Unit 3: Appraising</w:t>
            </w:r>
            <w:r w:rsidR="00A97500" w:rsidRPr="00A97500">
              <w:rPr>
                <w:b/>
                <w:bCs/>
              </w:rPr>
              <w:t xml:space="preserve"> – introduction to score reading</w:t>
            </w:r>
            <w:r w:rsidRPr="00A97500">
              <w:rPr>
                <w:b/>
                <w:bCs/>
              </w:rPr>
              <w:t xml:space="preserve"> </w:t>
            </w:r>
          </w:p>
        </w:tc>
        <w:tc>
          <w:tcPr>
            <w:tcW w:w="2126" w:type="dxa"/>
            <w:vAlign w:val="center"/>
          </w:tcPr>
          <w:p w14:paraId="209FFE42" w14:textId="1E2A830C" w:rsidR="00206CA8" w:rsidRPr="00A97500" w:rsidRDefault="00206CA8" w:rsidP="00206CA8">
            <w:pPr>
              <w:jc w:val="center"/>
              <w:rPr>
                <w:b/>
                <w:bCs/>
              </w:rPr>
            </w:pPr>
            <w:r w:rsidRPr="00A97500">
              <w:rPr>
                <w:b/>
                <w:bCs/>
              </w:rPr>
              <w:t xml:space="preserve">Half-term 2 </w:t>
            </w:r>
          </w:p>
          <w:p w14:paraId="34E9F714" w14:textId="77777777" w:rsidR="00206CA8" w:rsidRPr="00A97500" w:rsidRDefault="00206CA8" w:rsidP="00206CA8">
            <w:pPr>
              <w:jc w:val="center"/>
              <w:rPr>
                <w:b/>
                <w:bCs/>
              </w:rPr>
            </w:pPr>
            <w:r w:rsidRPr="00A97500">
              <w:rPr>
                <w:b/>
                <w:bCs/>
              </w:rPr>
              <w:t xml:space="preserve">Unit 1: </w:t>
            </w:r>
          </w:p>
          <w:p w14:paraId="0EB89096" w14:textId="4B9553DF" w:rsidR="00206CA8" w:rsidRPr="00A97500" w:rsidRDefault="00206CA8" w:rsidP="00206CA8">
            <w:pPr>
              <w:jc w:val="center"/>
              <w:rPr>
                <w:b/>
                <w:bCs/>
              </w:rPr>
            </w:pPr>
            <w:r w:rsidRPr="00A97500">
              <w:rPr>
                <w:b/>
                <w:bCs/>
              </w:rPr>
              <w:t>Unit 2: Composition</w:t>
            </w:r>
          </w:p>
          <w:p w14:paraId="36B09EFC" w14:textId="4F641E8C" w:rsidR="00206CA8" w:rsidRPr="00A97500" w:rsidRDefault="00206CA8" w:rsidP="00206CA8">
            <w:pPr>
              <w:jc w:val="center"/>
              <w:rPr>
                <w:b/>
                <w:bCs/>
              </w:rPr>
            </w:pPr>
            <w:r w:rsidRPr="00A97500">
              <w:rPr>
                <w:b/>
                <w:bCs/>
              </w:rPr>
              <w:t>Unit 3: Appraising</w:t>
            </w:r>
            <w:r w:rsidR="00A97500">
              <w:rPr>
                <w:b/>
                <w:bCs/>
              </w:rPr>
              <w:t xml:space="preserve"> – Defying Gravity</w:t>
            </w:r>
          </w:p>
        </w:tc>
        <w:tc>
          <w:tcPr>
            <w:tcW w:w="2126" w:type="dxa"/>
            <w:vAlign w:val="center"/>
          </w:tcPr>
          <w:p w14:paraId="209D13C7" w14:textId="5A34D79D" w:rsidR="00206CA8" w:rsidRPr="00A97500" w:rsidRDefault="00206CA8" w:rsidP="00206CA8">
            <w:pPr>
              <w:jc w:val="center"/>
              <w:rPr>
                <w:b/>
                <w:bCs/>
              </w:rPr>
            </w:pPr>
            <w:r w:rsidRPr="00A97500">
              <w:rPr>
                <w:b/>
                <w:bCs/>
              </w:rPr>
              <w:t xml:space="preserve">Half-term 3 </w:t>
            </w:r>
          </w:p>
          <w:p w14:paraId="450C8B44" w14:textId="77777777" w:rsidR="00206CA8" w:rsidRPr="00A97500" w:rsidRDefault="00206CA8" w:rsidP="00206CA8">
            <w:pPr>
              <w:jc w:val="center"/>
              <w:rPr>
                <w:b/>
                <w:bCs/>
              </w:rPr>
            </w:pPr>
            <w:r w:rsidRPr="00A97500">
              <w:rPr>
                <w:b/>
                <w:bCs/>
              </w:rPr>
              <w:t xml:space="preserve">Unit 1: </w:t>
            </w:r>
          </w:p>
          <w:p w14:paraId="0D477E9B" w14:textId="3ABF5FDD" w:rsidR="00206CA8" w:rsidRPr="00A97500" w:rsidRDefault="00206CA8" w:rsidP="00206CA8">
            <w:pPr>
              <w:jc w:val="center"/>
              <w:rPr>
                <w:b/>
                <w:bCs/>
              </w:rPr>
            </w:pPr>
            <w:r w:rsidRPr="00A97500">
              <w:rPr>
                <w:b/>
                <w:bCs/>
              </w:rPr>
              <w:t>Unit 2: Composition</w:t>
            </w:r>
          </w:p>
          <w:p w14:paraId="30D004BC" w14:textId="3722B205" w:rsidR="00206CA8" w:rsidRPr="00A97500" w:rsidRDefault="00206CA8" w:rsidP="00206CA8">
            <w:pPr>
              <w:jc w:val="center"/>
              <w:rPr>
                <w:b/>
                <w:bCs/>
              </w:rPr>
            </w:pPr>
            <w:r w:rsidRPr="00A97500">
              <w:rPr>
                <w:b/>
                <w:bCs/>
              </w:rPr>
              <w:t>Unit 3: Appraising</w:t>
            </w:r>
            <w:r w:rsidR="00A97500">
              <w:rPr>
                <w:b/>
                <w:bCs/>
              </w:rPr>
              <w:t xml:space="preserve"> – Release </w:t>
            </w:r>
          </w:p>
        </w:tc>
        <w:tc>
          <w:tcPr>
            <w:tcW w:w="2082" w:type="dxa"/>
          </w:tcPr>
          <w:p w14:paraId="7737B24D" w14:textId="29FE4F7F" w:rsidR="00206CA8" w:rsidRPr="00A97500" w:rsidRDefault="00206CA8" w:rsidP="00206CA8">
            <w:pPr>
              <w:jc w:val="center"/>
              <w:rPr>
                <w:b/>
                <w:bCs/>
              </w:rPr>
            </w:pPr>
            <w:r w:rsidRPr="00A97500">
              <w:rPr>
                <w:b/>
                <w:bCs/>
              </w:rPr>
              <w:t xml:space="preserve">Half-term 4 </w:t>
            </w:r>
          </w:p>
          <w:p w14:paraId="2EC0366D" w14:textId="77777777" w:rsidR="00206CA8" w:rsidRPr="00A97500" w:rsidRDefault="00206CA8" w:rsidP="00206CA8">
            <w:pPr>
              <w:jc w:val="center"/>
              <w:rPr>
                <w:b/>
                <w:bCs/>
              </w:rPr>
            </w:pPr>
            <w:r w:rsidRPr="00A97500">
              <w:rPr>
                <w:b/>
                <w:bCs/>
              </w:rPr>
              <w:t xml:space="preserve">Unit 1: </w:t>
            </w:r>
          </w:p>
          <w:p w14:paraId="1EF4B038" w14:textId="5ACD708F" w:rsidR="00206CA8" w:rsidRPr="00A97500" w:rsidRDefault="00206CA8" w:rsidP="00206CA8">
            <w:pPr>
              <w:jc w:val="center"/>
              <w:rPr>
                <w:b/>
                <w:bCs/>
              </w:rPr>
            </w:pPr>
            <w:r w:rsidRPr="00A97500">
              <w:rPr>
                <w:b/>
                <w:bCs/>
              </w:rPr>
              <w:t>Unit 2: Composition</w:t>
            </w:r>
          </w:p>
          <w:p w14:paraId="7D9FDEF5" w14:textId="63F34F3D" w:rsidR="00206CA8" w:rsidRPr="00A97500" w:rsidRDefault="00206CA8" w:rsidP="00206CA8">
            <w:pPr>
              <w:jc w:val="center"/>
              <w:rPr>
                <w:b/>
                <w:bCs/>
              </w:rPr>
            </w:pPr>
            <w:r w:rsidRPr="00A97500">
              <w:rPr>
                <w:b/>
                <w:bCs/>
              </w:rPr>
              <w:t>Unit 3: Appraising</w:t>
            </w:r>
            <w:r w:rsidR="00A97500">
              <w:rPr>
                <w:b/>
                <w:bCs/>
              </w:rPr>
              <w:t xml:space="preserve"> – Killer Queen</w:t>
            </w:r>
          </w:p>
        </w:tc>
        <w:tc>
          <w:tcPr>
            <w:tcW w:w="2048" w:type="dxa"/>
          </w:tcPr>
          <w:p w14:paraId="31CFFD3A" w14:textId="2D7A56EF" w:rsidR="00206CA8" w:rsidRPr="00A97500" w:rsidRDefault="00206CA8" w:rsidP="00206CA8">
            <w:pPr>
              <w:jc w:val="center"/>
              <w:rPr>
                <w:b/>
                <w:bCs/>
              </w:rPr>
            </w:pPr>
            <w:r w:rsidRPr="00A97500">
              <w:rPr>
                <w:b/>
                <w:bCs/>
              </w:rPr>
              <w:t xml:space="preserve">Half-term 5 </w:t>
            </w:r>
          </w:p>
          <w:p w14:paraId="1332782F" w14:textId="77777777" w:rsidR="00206CA8" w:rsidRPr="00A97500" w:rsidRDefault="00206CA8" w:rsidP="00206CA8">
            <w:pPr>
              <w:jc w:val="center"/>
              <w:rPr>
                <w:b/>
                <w:bCs/>
              </w:rPr>
            </w:pPr>
            <w:r w:rsidRPr="00A97500">
              <w:rPr>
                <w:b/>
                <w:bCs/>
              </w:rPr>
              <w:t xml:space="preserve">Unit 1: </w:t>
            </w:r>
          </w:p>
          <w:p w14:paraId="12395BF3" w14:textId="1663FE89" w:rsidR="00206CA8" w:rsidRPr="00A97500" w:rsidRDefault="00206CA8" w:rsidP="00206CA8">
            <w:pPr>
              <w:jc w:val="center"/>
              <w:rPr>
                <w:b/>
                <w:bCs/>
              </w:rPr>
            </w:pPr>
            <w:r w:rsidRPr="00A97500">
              <w:rPr>
                <w:b/>
                <w:bCs/>
              </w:rPr>
              <w:t>Unit 2: Composition</w:t>
            </w:r>
          </w:p>
          <w:p w14:paraId="70C39731" w14:textId="39D25C79" w:rsidR="00206CA8" w:rsidRPr="00A97500" w:rsidRDefault="00206CA8" w:rsidP="00206CA8">
            <w:pPr>
              <w:jc w:val="center"/>
              <w:rPr>
                <w:b/>
                <w:bCs/>
              </w:rPr>
            </w:pPr>
            <w:r w:rsidRPr="00A97500">
              <w:rPr>
                <w:b/>
                <w:bCs/>
              </w:rPr>
              <w:t>Unit 3: Appraising</w:t>
            </w:r>
            <w:r w:rsidR="00A97500">
              <w:rPr>
                <w:b/>
                <w:bCs/>
              </w:rPr>
              <w:t xml:space="preserve"> – Set work revision</w:t>
            </w:r>
          </w:p>
        </w:tc>
        <w:tc>
          <w:tcPr>
            <w:tcW w:w="2049" w:type="dxa"/>
          </w:tcPr>
          <w:p w14:paraId="40534561" w14:textId="59C4C7A0" w:rsidR="00206CA8" w:rsidRPr="00A97500" w:rsidRDefault="00206CA8" w:rsidP="00206CA8">
            <w:pPr>
              <w:jc w:val="center"/>
              <w:rPr>
                <w:b/>
                <w:bCs/>
              </w:rPr>
            </w:pPr>
            <w:r w:rsidRPr="00A97500">
              <w:rPr>
                <w:b/>
                <w:bCs/>
              </w:rPr>
              <w:t xml:space="preserve">Half-term 6 </w:t>
            </w:r>
          </w:p>
          <w:p w14:paraId="559972CD" w14:textId="77777777" w:rsidR="00206CA8" w:rsidRPr="00A97500" w:rsidRDefault="00206CA8" w:rsidP="00206CA8">
            <w:pPr>
              <w:jc w:val="center"/>
              <w:rPr>
                <w:b/>
                <w:bCs/>
              </w:rPr>
            </w:pPr>
            <w:r w:rsidRPr="00A97500">
              <w:rPr>
                <w:b/>
                <w:bCs/>
              </w:rPr>
              <w:t xml:space="preserve">Unit 1: </w:t>
            </w:r>
          </w:p>
          <w:p w14:paraId="7AD61722" w14:textId="1528866B" w:rsidR="00206CA8" w:rsidRPr="00A97500" w:rsidRDefault="00206CA8" w:rsidP="00206CA8">
            <w:pPr>
              <w:jc w:val="center"/>
              <w:rPr>
                <w:b/>
                <w:bCs/>
              </w:rPr>
            </w:pPr>
            <w:r w:rsidRPr="00A97500">
              <w:rPr>
                <w:b/>
                <w:bCs/>
              </w:rPr>
              <w:t>Unit 2: Composition</w:t>
            </w:r>
          </w:p>
          <w:p w14:paraId="0ECFA7DF" w14:textId="2C253F95" w:rsidR="00206CA8" w:rsidRPr="00A97500" w:rsidRDefault="00206CA8" w:rsidP="00206CA8">
            <w:pPr>
              <w:jc w:val="center"/>
              <w:rPr>
                <w:b/>
                <w:bCs/>
              </w:rPr>
            </w:pPr>
            <w:r w:rsidRPr="00A97500">
              <w:rPr>
                <w:b/>
                <w:bCs/>
              </w:rPr>
              <w:t>Unit 3: Appraising</w:t>
            </w:r>
            <w:r w:rsidR="00A97500">
              <w:rPr>
                <w:b/>
                <w:bCs/>
              </w:rPr>
              <w:t xml:space="preserve"> – Brandenburg Concerto</w:t>
            </w:r>
          </w:p>
        </w:tc>
      </w:tr>
      <w:tr w:rsidR="00B93503" w:rsidRPr="00043F2C" w14:paraId="22D661C5" w14:textId="77777777" w:rsidTr="007851F8">
        <w:trPr>
          <w:trHeight w:val="965"/>
        </w:trPr>
        <w:tc>
          <w:tcPr>
            <w:tcW w:w="1555" w:type="dxa"/>
            <w:vMerge w:val="restart"/>
            <w:vAlign w:val="center"/>
          </w:tcPr>
          <w:p w14:paraId="0CA03E81" w14:textId="77777777" w:rsidR="00B93503" w:rsidRPr="00043F2C" w:rsidRDefault="00B93503" w:rsidP="00290B5A">
            <w:pPr>
              <w:jc w:val="center"/>
              <w:rPr>
                <w:b/>
                <w:bCs/>
              </w:rPr>
            </w:pPr>
            <w:r w:rsidRPr="00043F2C">
              <w:rPr>
                <w:b/>
                <w:bCs/>
              </w:rPr>
              <w:t>High Quality Learning Experience</w:t>
            </w:r>
          </w:p>
          <w:p w14:paraId="0CD344DE" w14:textId="7A8A8379" w:rsidR="00B93503" w:rsidRPr="00043F2C" w:rsidRDefault="00B93503" w:rsidP="001F6D74">
            <w:pPr>
              <w:jc w:val="center"/>
              <w:rPr>
                <w:b/>
                <w:bCs/>
              </w:rPr>
            </w:pPr>
            <w:r w:rsidRPr="00043F2C">
              <w:rPr>
                <w:b/>
                <w:bCs/>
              </w:rPr>
              <w:t>High Quality Learning Experience</w:t>
            </w:r>
          </w:p>
        </w:tc>
        <w:tc>
          <w:tcPr>
            <w:tcW w:w="1417" w:type="dxa"/>
            <w:vAlign w:val="center"/>
          </w:tcPr>
          <w:p w14:paraId="20059FEA" w14:textId="12CBD938" w:rsidR="00B93503" w:rsidRPr="00043F2C" w:rsidRDefault="00B93503" w:rsidP="00290B5A">
            <w:pPr>
              <w:jc w:val="center"/>
              <w:rPr>
                <w:b/>
                <w:bCs/>
              </w:rPr>
            </w:pPr>
            <w:r w:rsidRPr="00043F2C">
              <w:rPr>
                <w:b/>
                <w:bCs/>
              </w:rPr>
              <w:t>Literacy Skills and Key Vocabulary</w:t>
            </w:r>
            <w:r>
              <w:rPr>
                <w:b/>
                <w:bCs/>
              </w:rPr>
              <w:t xml:space="preserve"> part 1</w:t>
            </w:r>
          </w:p>
        </w:tc>
        <w:tc>
          <w:tcPr>
            <w:tcW w:w="12416" w:type="dxa"/>
            <w:gridSpan w:val="6"/>
          </w:tcPr>
          <w:p w14:paraId="71CAAA55" w14:textId="2533A035" w:rsidR="00B93503" w:rsidRPr="00043F2C" w:rsidRDefault="00B93503" w:rsidP="00290B5A">
            <w:r w:rsidRPr="00043F2C">
              <w:rPr>
                <w:b/>
                <w:bCs/>
              </w:rPr>
              <w:t>Unit 1: key vocabulary used throughout the course:</w:t>
            </w:r>
            <w:r w:rsidRPr="00043F2C">
              <w:t xml:space="preserve"> Accuracy, fluency, technique, intonation, sonority and tone, pitch, tempo, rhythm, dynamics, phrasing, articulation, staff notation/tab/chord chart, score, breath control, diction, perform.</w:t>
            </w:r>
          </w:p>
          <w:p w14:paraId="2ECC750C" w14:textId="74B315AA" w:rsidR="00B93503" w:rsidRPr="00043F2C" w:rsidRDefault="00B93503" w:rsidP="00290B5A"/>
          <w:p w14:paraId="03A7EC47" w14:textId="4FD9313C" w:rsidR="00B93503" w:rsidRPr="00043F2C" w:rsidRDefault="00B93503" w:rsidP="00290B5A">
            <w:r w:rsidRPr="00043F2C">
              <w:rPr>
                <w:b/>
                <w:bCs/>
              </w:rPr>
              <w:t>Unit 3:</w:t>
            </w:r>
            <w:r w:rsidRPr="00043F2C">
              <w:t xml:space="preserve"> </w:t>
            </w:r>
            <w:r w:rsidRPr="00043F2C">
              <w:rPr>
                <w:b/>
                <w:bCs/>
              </w:rPr>
              <w:t>key vocabulary used throughout the course:</w:t>
            </w:r>
            <w:r w:rsidRPr="00043F2C">
              <w:t xml:space="preserve">  Melody, rhythm, tempo, metre, dynamics, texture, instrumentation, orchestration, timbre, genre, harmony, tonality, structure, analysis, score, key signature, time signature, appraising, dic</w:t>
            </w:r>
            <w:r>
              <w:t>t</w:t>
            </w:r>
            <w:r w:rsidRPr="00043F2C">
              <w:t>ation.</w:t>
            </w:r>
          </w:p>
          <w:p w14:paraId="64EAE815" w14:textId="77777777" w:rsidR="00B93503" w:rsidRPr="00043F2C" w:rsidRDefault="00B93503" w:rsidP="00290B5A">
            <w:pPr>
              <w:rPr>
                <w:b/>
                <w:bCs/>
              </w:rPr>
            </w:pPr>
          </w:p>
        </w:tc>
      </w:tr>
      <w:tr w:rsidR="00B93503" w:rsidRPr="00043F2C" w14:paraId="54853470" w14:textId="4F67DE2B" w:rsidTr="007851F8">
        <w:trPr>
          <w:trHeight w:val="965"/>
        </w:trPr>
        <w:tc>
          <w:tcPr>
            <w:tcW w:w="1555" w:type="dxa"/>
            <w:vMerge/>
            <w:vAlign w:val="center"/>
          </w:tcPr>
          <w:p w14:paraId="7277BEA2" w14:textId="41985922" w:rsidR="00B93503" w:rsidRPr="00043F2C" w:rsidRDefault="00B93503" w:rsidP="001F6D74">
            <w:pPr>
              <w:jc w:val="center"/>
              <w:rPr>
                <w:b/>
                <w:bCs/>
              </w:rPr>
            </w:pPr>
          </w:p>
        </w:tc>
        <w:tc>
          <w:tcPr>
            <w:tcW w:w="1417" w:type="dxa"/>
            <w:vAlign w:val="center"/>
          </w:tcPr>
          <w:p w14:paraId="3BC1431E" w14:textId="77777777" w:rsidR="00B93503" w:rsidRDefault="00B93503" w:rsidP="001F6D74">
            <w:pPr>
              <w:jc w:val="center"/>
              <w:rPr>
                <w:b/>
                <w:bCs/>
              </w:rPr>
            </w:pPr>
            <w:r w:rsidRPr="00043F2C">
              <w:rPr>
                <w:b/>
                <w:bCs/>
              </w:rPr>
              <w:t>Literacy Skills and Key Vocabulary</w:t>
            </w:r>
          </w:p>
          <w:p w14:paraId="76D9482E" w14:textId="2D761742" w:rsidR="00B93503" w:rsidRPr="00043F2C" w:rsidRDefault="00B93503" w:rsidP="001F6D74">
            <w:pPr>
              <w:jc w:val="center"/>
              <w:rPr>
                <w:b/>
                <w:bCs/>
              </w:rPr>
            </w:pPr>
            <w:r>
              <w:rPr>
                <w:b/>
                <w:bCs/>
              </w:rPr>
              <w:t>Unit 2</w:t>
            </w:r>
          </w:p>
        </w:tc>
        <w:tc>
          <w:tcPr>
            <w:tcW w:w="1985" w:type="dxa"/>
          </w:tcPr>
          <w:p w14:paraId="535B9D9C" w14:textId="77777777" w:rsidR="00B93503" w:rsidRDefault="00B93503" w:rsidP="00290B5A">
            <w:pPr>
              <w:rPr>
                <w:b/>
                <w:bCs/>
              </w:rPr>
            </w:pPr>
            <w:r w:rsidRPr="00043F2C">
              <w:rPr>
                <w:b/>
                <w:bCs/>
              </w:rPr>
              <w:t>Unit 2 key vocabulary:</w:t>
            </w:r>
          </w:p>
          <w:p w14:paraId="4684FB59" w14:textId="77777777" w:rsidR="00B93503" w:rsidRDefault="00B93503" w:rsidP="00290B5A">
            <w:r w:rsidRPr="008C4F01">
              <w:t>Compose, chord sequence, melody, genre, structure</w:t>
            </w:r>
            <w:r>
              <w:t>.</w:t>
            </w:r>
          </w:p>
          <w:p w14:paraId="25DC7EC4" w14:textId="77777777" w:rsidR="00B93503" w:rsidRDefault="00B93503" w:rsidP="00290B5A"/>
          <w:p w14:paraId="3D6E5AD0" w14:textId="77777777" w:rsidR="00B93503" w:rsidRDefault="00B93503" w:rsidP="00290B5A"/>
          <w:p w14:paraId="08B30C51" w14:textId="599C17D6" w:rsidR="00B93503" w:rsidRPr="00E9301F" w:rsidRDefault="00B93503" w:rsidP="00290B5A"/>
        </w:tc>
        <w:tc>
          <w:tcPr>
            <w:tcW w:w="2126" w:type="dxa"/>
          </w:tcPr>
          <w:p w14:paraId="023F8DDA" w14:textId="13F3AC7E" w:rsidR="00B93503" w:rsidRPr="00043F2C" w:rsidRDefault="00B93503" w:rsidP="00D46B77">
            <w:r w:rsidRPr="00043F2C">
              <w:rPr>
                <w:b/>
                <w:bCs/>
              </w:rPr>
              <w:lastRenderedPageBreak/>
              <w:t>Unit 2 key vocabulary:</w:t>
            </w:r>
            <w:r w:rsidRPr="00043F2C">
              <w:t xml:space="preserve"> </w:t>
            </w:r>
            <w:r>
              <w:t>Sibelius, h</w:t>
            </w:r>
            <w:r w:rsidRPr="00043F2C">
              <w:t xml:space="preserve">armonic sequence, chord, melody, tonality, structure, </w:t>
            </w:r>
            <w:r w:rsidRPr="00043F2C">
              <w:lastRenderedPageBreak/>
              <w:t>sonority,</w:t>
            </w:r>
            <w:r>
              <w:t xml:space="preserve"> </w:t>
            </w:r>
            <w:r w:rsidRPr="00043F2C">
              <w:t>composition, dynamics, tempo/metre/rhythm.</w:t>
            </w:r>
          </w:p>
          <w:p w14:paraId="0EACE1D5" w14:textId="196070FD" w:rsidR="00B93503" w:rsidRPr="00043F2C" w:rsidRDefault="00B93503" w:rsidP="0082079C"/>
          <w:p w14:paraId="57EC3FCA" w14:textId="77777777" w:rsidR="00B93503" w:rsidRPr="00043F2C" w:rsidRDefault="00B93503" w:rsidP="00C822A3"/>
        </w:tc>
        <w:tc>
          <w:tcPr>
            <w:tcW w:w="2126" w:type="dxa"/>
          </w:tcPr>
          <w:p w14:paraId="4020E766" w14:textId="7C9D4130" w:rsidR="00B93503" w:rsidRPr="00043F2C" w:rsidRDefault="00B93503" w:rsidP="00D46B77">
            <w:r w:rsidRPr="00043F2C">
              <w:rPr>
                <w:b/>
                <w:bCs/>
              </w:rPr>
              <w:lastRenderedPageBreak/>
              <w:t>Unit 2 key vocabulary:</w:t>
            </w:r>
            <w:r w:rsidRPr="00043F2C">
              <w:t xml:space="preserve"> Harmonic sequence, chord, melody, development, </w:t>
            </w:r>
            <w:r w:rsidRPr="00043F2C">
              <w:lastRenderedPageBreak/>
              <w:t>modulation, tonality, structure, sonority, idiomatic writing, composition, dynamics, tempo/metre/rhythm, cadence, tessitura/range, sequence, scalic, accompaniment, bass line.</w:t>
            </w:r>
          </w:p>
          <w:p w14:paraId="40F6DB4B" w14:textId="77777777" w:rsidR="00B93503" w:rsidRPr="00043F2C" w:rsidRDefault="00B93503" w:rsidP="0075145E"/>
          <w:p w14:paraId="1D580359" w14:textId="6381242E" w:rsidR="00B93503" w:rsidRPr="00043F2C" w:rsidRDefault="00B93503" w:rsidP="0075145E"/>
        </w:tc>
        <w:tc>
          <w:tcPr>
            <w:tcW w:w="2082" w:type="dxa"/>
          </w:tcPr>
          <w:p w14:paraId="2A1DFBF7" w14:textId="238A2086" w:rsidR="00B93503" w:rsidRPr="00B93503" w:rsidRDefault="00B93503" w:rsidP="0075145E">
            <w:r w:rsidRPr="00043F2C">
              <w:rPr>
                <w:b/>
                <w:bCs/>
              </w:rPr>
              <w:lastRenderedPageBreak/>
              <w:t>Unit 2 key vocabulary:</w:t>
            </w:r>
            <w:r w:rsidRPr="00043F2C">
              <w:t xml:space="preserve"> Harmonic sequence, chord, melody, development, </w:t>
            </w:r>
            <w:r w:rsidRPr="00043F2C">
              <w:lastRenderedPageBreak/>
              <w:t xml:space="preserve">modulation, tonality, structure, sonority, idiomatic writing, composition, dynamics, tempo/metre/rhythm, cadence, tessitura/range, scalic, accompaniment, </w:t>
            </w:r>
            <w:r>
              <w:t xml:space="preserve">broken chords, </w:t>
            </w:r>
            <w:proofErr w:type="spellStart"/>
            <w:r>
              <w:t>alberti</w:t>
            </w:r>
            <w:proofErr w:type="spellEnd"/>
            <w:r>
              <w:t xml:space="preserve"> bass.</w:t>
            </w:r>
          </w:p>
        </w:tc>
        <w:tc>
          <w:tcPr>
            <w:tcW w:w="2048" w:type="dxa"/>
          </w:tcPr>
          <w:p w14:paraId="0ED58764" w14:textId="24F78B94" w:rsidR="00B93503" w:rsidRPr="00043F2C" w:rsidRDefault="00B93503" w:rsidP="0075145E">
            <w:r w:rsidRPr="00043F2C">
              <w:rPr>
                <w:b/>
                <w:bCs/>
              </w:rPr>
              <w:lastRenderedPageBreak/>
              <w:t>Unit 2 key vocabulary:</w:t>
            </w:r>
            <w:r w:rsidRPr="00043F2C">
              <w:t xml:space="preserve"> Harmonic sequence, chord, melody, development, </w:t>
            </w:r>
            <w:r w:rsidRPr="00043F2C">
              <w:lastRenderedPageBreak/>
              <w:t xml:space="preserve">modulation, tonality, structure, sonority, idiomatic writing, composition, dynamics, tempo/metre/rhythm, cadence, tessitura/range, </w:t>
            </w:r>
            <w:r>
              <w:t xml:space="preserve">melodic </w:t>
            </w:r>
            <w:r w:rsidRPr="00043F2C">
              <w:t xml:space="preserve">sequence, scalic, accompaniment, </w:t>
            </w:r>
            <w:r>
              <w:t>extended chords, circle of 5ths.</w:t>
            </w:r>
          </w:p>
        </w:tc>
        <w:tc>
          <w:tcPr>
            <w:tcW w:w="2049" w:type="dxa"/>
          </w:tcPr>
          <w:p w14:paraId="69578F59" w14:textId="287046A3" w:rsidR="00B93503" w:rsidRDefault="00B93503" w:rsidP="00D46B77">
            <w:r w:rsidRPr="00043F2C">
              <w:rPr>
                <w:b/>
                <w:bCs/>
              </w:rPr>
              <w:lastRenderedPageBreak/>
              <w:t>Unit 2 key vocabulary:</w:t>
            </w:r>
            <w:r w:rsidRPr="00043F2C">
              <w:t xml:space="preserve"> </w:t>
            </w:r>
          </w:p>
          <w:p w14:paraId="76529D73" w14:textId="720E0176" w:rsidR="00B93503" w:rsidRPr="00043F2C" w:rsidRDefault="00B93503" w:rsidP="00D46B77">
            <w:r>
              <w:t>As per the previous column,</w:t>
            </w:r>
          </w:p>
          <w:p w14:paraId="32E032EC" w14:textId="77777777" w:rsidR="00B93503" w:rsidRPr="00043F2C" w:rsidRDefault="00B93503" w:rsidP="0082079C">
            <w:pPr>
              <w:rPr>
                <w:b/>
                <w:bCs/>
              </w:rPr>
            </w:pPr>
          </w:p>
          <w:p w14:paraId="3E0B3CDD" w14:textId="77777777" w:rsidR="00B93503" w:rsidRPr="00043F2C" w:rsidRDefault="00B93503" w:rsidP="0075145E"/>
          <w:p w14:paraId="5EC2EE63" w14:textId="15060797" w:rsidR="00B93503" w:rsidRPr="00043F2C" w:rsidRDefault="00B93503" w:rsidP="00B93503"/>
        </w:tc>
      </w:tr>
      <w:tr w:rsidR="00B93503" w:rsidRPr="00043F2C" w14:paraId="2F02DE87" w14:textId="77777777" w:rsidTr="007851F8">
        <w:trPr>
          <w:trHeight w:val="965"/>
        </w:trPr>
        <w:tc>
          <w:tcPr>
            <w:tcW w:w="1555" w:type="dxa"/>
            <w:vMerge/>
            <w:vAlign w:val="center"/>
          </w:tcPr>
          <w:p w14:paraId="5E264618" w14:textId="77777777" w:rsidR="00B93503" w:rsidRPr="00043F2C" w:rsidRDefault="00B93503" w:rsidP="001F6D74">
            <w:pPr>
              <w:jc w:val="center"/>
              <w:rPr>
                <w:b/>
                <w:bCs/>
              </w:rPr>
            </w:pPr>
          </w:p>
        </w:tc>
        <w:tc>
          <w:tcPr>
            <w:tcW w:w="1417" w:type="dxa"/>
            <w:vAlign w:val="center"/>
          </w:tcPr>
          <w:p w14:paraId="6EE1DC47" w14:textId="77777777" w:rsidR="00B93503" w:rsidRDefault="00B93503" w:rsidP="00B93503">
            <w:pPr>
              <w:jc w:val="center"/>
              <w:rPr>
                <w:b/>
                <w:bCs/>
              </w:rPr>
            </w:pPr>
            <w:r w:rsidRPr="00043F2C">
              <w:rPr>
                <w:b/>
                <w:bCs/>
              </w:rPr>
              <w:t>Literacy Skills and Key Vocabulary</w:t>
            </w:r>
          </w:p>
          <w:p w14:paraId="7D5C0173" w14:textId="135FC20A" w:rsidR="00B93503" w:rsidRPr="00043F2C" w:rsidRDefault="00B93503" w:rsidP="00B93503">
            <w:pPr>
              <w:jc w:val="center"/>
              <w:rPr>
                <w:b/>
                <w:bCs/>
              </w:rPr>
            </w:pPr>
            <w:r>
              <w:rPr>
                <w:b/>
                <w:bCs/>
              </w:rPr>
              <w:t>Unit 3</w:t>
            </w:r>
          </w:p>
        </w:tc>
        <w:tc>
          <w:tcPr>
            <w:tcW w:w="1985" w:type="dxa"/>
          </w:tcPr>
          <w:p w14:paraId="544B4A54" w14:textId="77777777" w:rsidR="00B93503" w:rsidRDefault="00B93503" w:rsidP="00C822A3">
            <w:pPr>
              <w:rPr>
                <w:b/>
                <w:bCs/>
              </w:rPr>
            </w:pPr>
            <w:r w:rsidRPr="00043F2C">
              <w:rPr>
                <w:b/>
                <w:bCs/>
              </w:rPr>
              <w:t>Unit 3: Key vocabulary</w:t>
            </w:r>
            <w:r>
              <w:rPr>
                <w:b/>
                <w:bCs/>
              </w:rPr>
              <w:t xml:space="preserve"> for introduction to score reading:</w:t>
            </w:r>
          </w:p>
          <w:p w14:paraId="4DB086D9" w14:textId="676F4D55" w:rsidR="00B93503" w:rsidRPr="00043F2C" w:rsidRDefault="00B93503" w:rsidP="00C822A3">
            <w:pPr>
              <w:rPr>
                <w:b/>
                <w:bCs/>
              </w:rPr>
            </w:pPr>
            <w:r>
              <w:t>Score, metre, time signature, instrument, stave, treble clef, bass clef, dynamic marking, key signature.</w:t>
            </w:r>
          </w:p>
        </w:tc>
        <w:tc>
          <w:tcPr>
            <w:tcW w:w="2126" w:type="dxa"/>
          </w:tcPr>
          <w:p w14:paraId="01FC8486" w14:textId="77777777" w:rsidR="00B93503" w:rsidRPr="00043F2C" w:rsidRDefault="00B93503" w:rsidP="00C822A3">
            <w:pPr>
              <w:rPr>
                <w:rFonts w:cstheme="minorHAnsi"/>
              </w:rPr>
            </w:pPr>
            <w:r w:rsidRPr="00043F2C">
              <w:rPr>
                <w:b/>
                <w:bCs/>
              </w:rPr>
              <w:t xml:space="preserve">Unit 3: Key vocabulary for Defying Gravity: </w:t>
            </w:r>
            <w:r w:rsidRPr="00043F2C">
              <w:t xml:space="preserve">Musician doubling, short score, tremolo, drum fill, underscore, recitative, introduction, chorus, verse, coda tutti, mezzo soprano, soprano, leitmotifs, stab chords, </w:t>
            </w:r>
            <w:proofErr w:type="spellStart"/>
            <w:r w:rsidRPr="00043F2C">
              <w:t>colla</w:t>
            </w:r>
            <w:proofErr w:type="spellEnd"/>
            <w:r w:rsidRPr="00043F2C">
              <w:t xml:space="preserve"> voce, free time, ambiguous, sus chord, inner pedal, andante, allegro, </w:t>
            </w:r>
            <w:r w:rsidRPr="00043F2C">
              <w:rPr>
                <w:rFonts w:cstheme="minorHAnsi"/>
              </w:rPr>
              <w:t xml:space="preserve">maestoso, syncopation, rallentando, ostinato, syllabic, melisma, conjunct, disjunct, leap, bitonal, distortion, </w:t>
            </w:r>
            <w:r w:rsidRPr="00043F2C">
              <w:rPr>
                <w:rFonts w:cstheme="minorHAnsi"/>
              </w:rPr>
              <w:lastRenderedPageBreak/>
              <w:t xml:space="preserve">synthesiser, brass, woodwind, percussion, string, </w:t>
            </w:r>
          </w:p>
          <w:p w14:paraId="4F74B8C8" w14:textId="77777777" w:rsidR="00B93503" w:rsidRPr="00043F2C" w:rsidRDefault="00B93503" w:rsidP="00C822A3">
            <w:r w:rsidRPr="00043F2C">
              <w:rPr>
                <w:rFonts w:cstheme="minorHAnsi"/>
              </w:rPr>
              <w:t xml:space="preserve">major, dialogue, homophonic texture/melody dominated homophony, polyphonic </w:t>
            </w:r>
            <w:proofErr w:type="gramStart"/>
            <w:r w:rsidRPr="00043F2C">
              <w:rPr>
                <w:rFonts w:cstheme="minorHAnsi"/>
              </w:rPr>
              <w:t>texture,  e</w:t>
            </w:r>
            <w:proofErr w:type="gramEnd"/>
            <w:r w:rsidRPr="00043F2C">
              <w:rPr>
                <w:rFonts w:cstheme="minorHAnsi"/>
              </w:rPr>
              <w:t>-bow, palm muting, chorus, delay, flange, glissando, tessitura, sequence, ascending, descending, triplets, quaver, crotchet, marcato.</w:t>
            </w:r>
          </w:p>
          <w:p w14:paraId="4BE1C206" w14:textId="77777777" w:rsidR="00B93503" w:rsidRPr="00043F2C" w:rsidRDefault="00B93503" w:rsidP="00C822A3">
            <w:pPr>
              <w:rPr>
                <w:b/>
                <w:bCs/>
              </w:rPr>
            </w:pPr>
          </w:p>
          <w:p w14:paraId="0832063B" w14:textId="77777777" w:rsidR="00B93503" w:rsidRPr="00043F2C" w:rsidRDefault="00B93503" w:rsidP="00D46B77">
            <w:pPr>
              <w:rPr>
                <w:b/>
                <w:bCs/>
              </w:rPr>
            </w:pPr>
          </w:p>
        </w:tc>
        <w:tc>
          <w:tcPr>
            <w:tcW w:w="2126" w:type="dxa"/>
          </w:tcPr>
          <w:p w14:paraId="6C55F191" w14:textId="77777777" w:rsidR="00B93503" w:rsidRPr="00043F2C" w:rsidRDefault="00B93503" w:rsidP="00C822A3">
            <w:pPr>
              <w:rPr>
                <w:b/>
                <w:bCs/>
              </w:rPr>
            </w:pPr>
            <w:r w:rsidRPr="00043F2C">
              <w:rPr>
                <w:b/>
                <w:bCs/>
              </w:rPr>
              <w:lastRenderedPageBreak/>
              <w:t>Unit 3: key vocabulary for Release by Afro Celt Sound System:</w:t>
            </w:r>
          </w:p>
          <w:p w14:paraId="0225BF48" w14:textId="3821475B" w:rsidR="00B93503" w:rsidRPr="00043F2C" w:rsidRDefault="00B93503" w:rsidP="00C822A3">
            <w:pPr>
              <w:rPr>
                <w:b/>
                <w:bCs/>
              </w:rPr>
            </w:pPr>
            <w:r w:rsidRPr="00043F2C">
              <w:t xml:space="preserve">Fusion, African, Celtic, Electronic Dance Music, instrument names: (fiddle, hurdy-gurdy, uilleann pipes, whistle, bodhran, </w:t>
            </w:r>
            <w:proofErr w:type="spellStart"/>
            <w:r w:rsidRPr="00043F2C">
              <w:t>donno</w:t>
            </w:r>
            <w:proofErr w:type="spellEnd"/>
            <w:r w:rsidRPr="00043F2C">
              <w:t xml:space="preserve">/talking drum, drum-machine synthesiser, kora, electric piano, bass guitar, shaker, string pad, soft pad, bell pad, breath sample, vocals); double stopping, glissando, ornamentation, open and closed hi-hat, loops, ostinato, syncopation, modal, </w:t>
            </w:r>
            <w:r w:rsidRPr="00043F2C">
              <w:lastRenderedPageBreak/>
              <w:t xml:space="preserve">aeolian mode, minor, drone, free-time, simple quadruple, reverb, lilting rhythms, slightly swung, triplets, sextuplets, melody dominated homophony/homophonic, layering, polyphonic, syllabic, conjunct/stepwise, lyrics, phrase, repetitive, intro, verse, outro, improvisation, diatonic, chord sequence, slow harmonic rate, </w:t>
            </w:r>
            <w:r w:rsidRPr="00043F2C">
              <w:rPr>
                <w:rFonts w:cstheme="minorHAnsi"/>
                <w:bCs/>
              </w:rPr>
              <w:t>vocalisation</w:t>
            </w:r>
            <w:r w:rsidRPr="00043F2C">
              <w:t>.</w:t>
            </w:r>
          </w:p>
        </w:tc>
        <w:tc>
          <w:tcPr>
            <w:tcW w:w="2082" w:type="dxa"/>
          </w:tcPr>
          <w:p w14:paraId="2DAB60A0" w14:textId="77777777" w:rsidR="00B93503" w:rsidRPr="00043F2C" w:rsidRDefault="00B93503" w:rsidP="00C822A3">
            <w:pPr>
              <w:rPr>
                <w:b/>
                <w:bCs/>
              </w:rPr>
            </w:pPr>
            <w:r w:rsidRPr="00043F2C">
              <w:rPr>
                <w:b/>
                <w:bCs/>
              </w:rPr>
              <w:lastRenderedPageBreak/>
              <w:t>Unit 3 key vocabulary for Killer Queen by Queen:</w:t>
            </w:r>
          </w:p>
          <w:p w14:paraId="22A69B9D" w14:textId="77777777" w:rsidR="00B93503" w:rsidRPr="00043F2C" w:rsidRDefault="00B93503" w:rsidP="00C822A3">
            <w:pPr>
              <w:rPr>
                <w:rFonts w:cstheme="minorHAnsi"/>
                <w:bCs/>
              </w:rPr>
            </w:pPr>
            <w:r w:rsidRPr="00043F2C">
              <w:rPr>
                <w:rFonts w:cstheme="minorHAnsi"/>
                <w:bCs/>
              </w:rPr>
              <w:t xml:space="preserve">Conjunct, disjunct, syllabic, phrase, sequence, melisma, word-painting, repetition, interval, portamento, </w:t>
            </w:r>
            <w:proofErr w:type="spellStart"/>
            <w:r w:rsidRPr="00043F2C">
              <w:rPr>
                <w:rFonts w:cstheme="minorHAnsi"/>
                <w:bCs/>
              </w:rPr>
              <w:t>flanger</w:t>
            </w:r>
            <w:proofErr w:type="spellEnd"/>
            <w:r w:rsidRPr="00043F2C">
              <w:rPr>
                <w:rFonts w:cstheme="minorHAnsi"/>
                <w:bCs/>
              </w:rPr>
              <w:t>, overdubbing, distortion, reverb, panning, harmonic sequence, circle of 5ths, anacrusis, introduction, verse, chorus, middle 8, solo/instrumental, outro, instrument names</w:t>
            </w:r>
            <w:r>
              <w:rPr>
                <w:rFonts w:cstheme="minorHAnsi"/>
                <w:bCs/>
              </w:rPr>
              <w:t xml:space="preserve">, </w:t>
            </w:r>
            <w:r w:rsidRPr="00043F2C">
              <w:rPr>
                <w:rFonts w:cstheme="minorHAnsi"/>
                <w:bCs/>
              </w:rPr>
              <w:t xml:space="preserve">honky-tonk piano, melody dominated homophony/homophonic, lyrics, major, modulation, root </w:t>
            </w:r>
            <w:r w:rsidRPr="00043F2C">
              <w:rPr>
                <w:rFonts w:cstheme="minorHAnsi"/>
                <w:bCs/>
              </w:rPr>
              <w:lastRenderedPageBreak/>
              <w:t>position, first inversion, second inversion, dissonance, imitation, antiphony, layering, 3-part texture 4-part texture, lead vocals, backing vocals, moderato, compound quadruple, swung feel, syncopation, triplets, syllabic, vocalisation, conjunct, leaps, 3rds, interval, descending, ascending, guitar playing techniques (slides, bends, pull-offs, vibrato), wah-wah, overdrive, EQ.</w:t>
            </w:r>
          </w:p>
          <w:p w14:paraId="7D27E952" w14:textId="77777777" w:rsidR="00B93503" w:rsidRPr="00043F2C" w:rsidRDefault="00B93503" w:rsidP="00D46B77">
            <w:pPr>
              <w:rPr>
                <w:b/>
                <w:bCs/>
              </w:rPr>
            </w:pPr>
          </w:p>
        </w:tc>
        <w:tc>
          <w:tcPr>
            <w:tcW w:w="2048" w:type="dxa"/>
          </w:tcPr>
          <w:p w14:paraId="7F2EE985" w14:textId="3F4C7597" w:rsidR="00B93503" w:rsidRPr="00043F2C" w:rsidRDefault="00B93503" w:rsidP="00D46B77">
            <w:pPr>
              <w:rPr>
                <w:b/>
                <w:bCs/>
              </w:rPr>
            </w:pPr>
            <w:r w:rsidRPr="00B93503">
              <w:rPr>
                <w:b/>
                <w:bCs/>
              </w:rPr>
              <w:lastRenderedPageBreak/>
              <w:t>Unit 3: Recap of</w:t>
            </w:r>
            <w:r w:rsidRPr="00043F2C">
              <w:t xml:space="preserve"> </w:t>
            </w:r>
            <w:r w:rsidRPr="00043F2C">
              <w:rPr>
                <w:b/>
                <w:bCs/>
              </w:rPr>
              <w:t>vocabulary</w:t>
            </w:r>
            <w:r w:rsidRPr="00043F2C">
              <w:t xml:space="preserve"> for Defying gravity, Release and Killer Queen (see previous 3 columns).</w:t>
            </w:r>
          </w:p>
        </w:tc>
        <w:tc>
          <w:tcPr>
            <w:tcW w:w="2049" w:type="dxa"/>
          </w:tcPr>
          <w:p w14:paraId="214D09EB" w14:textId="77777777" w:rsidR="00B93503" w:rsidRPr="00043F2C" w:rsidRDefault="00B93503" w:rsidP="00B93503">
            <w:r w:rsidRPr="00043F2C">
              <w:rPr>
                <w:b/>
                <w:bCs/>
              </w:rPr>
              <w:t xml:space="preserve">Unit 3 key vocabulary for Brandenburg Concerto: </w:t>
            </w:r>
            <w:r w:rsidRPr="00043F2C">
              <w:t>Baroque period,</w:t>
            </w:r>
            <w:r w:rsidRPr="00043F2C">
              <w:rPr>
                <w:b/>
                <w:bCs/>
              </w:rPr>
              <w:t xml:space="preserve"> </w:t>
            </w:r>
            <w:r w:rsidRPr="00043F2C">
              <w:t>diatonic, ornamentation/ornamented,</w:t>
            </w:r>
          </w:p>
          <w:p w14:paraId="23824BF2" w14:textId="77777777" w:rsidR="00B93503" w:rsidRPr="00043F2C" w:rsidRDefault="00B93503" w:rsidP="00B93503">
            <w:r w:rsidRPr="00043F2C">
              <w:t>monophonic,</w:t>
            </w:r>
          </w:p>
          <w:p w14:paraId="58A85901" w14:textId="77777777" w:rsidR="00B93503" w:rsidRPr="00043F2C" w:rsidRDefault="00B93503" w:rsidP="00B93503">
            <w:r w:rsidRPr="00043F2C">
              <w:t>homophonic,</w:t>
            </w:r>
          </w:p>
          <w:p w14:paraId="4D6B7040" w14:textId="77777777" w:rsidR="00B93503" w:rsidRPr="00043F2C" w:rsidRDefault="00B93503" w:rsidP="00B93503">
            <w:r w:rsidRPr="00043F2C">
              <w:t>polyphonic,</w:t>
            </w:r>
          </w:p>
          <w:p w14:paraId="2DBE2EE1" w14:textId="77777777" w:rsidR="00B93503" w:rsidRPr="00043F2C" w:rsidRDefault="00B93503" w:rsidP="00B93503">
            <w:r w:rsidRPr="00043F2C">
              <w:t>sequence,</w:t>
            </w:r>
          </w:p>
          <w:p w14:paraId="7419293A" w14:textId="77777777" w:rsidR="00B93503" w:rsidRPr="00043F2C" w:rsidRDefault="00B93503" w:rsidP="00B93503">
            <w:r w:rsidRPr="00043F2C">
              <w:t>pedal,</w:t>
            </w:r>
          </w:p>
          <w:p w14:paraId="044F9ED2" w14:textId="77777777" w:rsidR="00B93503" w:rsidRPr="00043F2C" w:rsidRDefault="00B93503" w:rsidP="00B93503">
            <w:r w:rsidRPr="00043F2C">
              <w:t>suspension, affection, concerto Grosso, patronage,</w:t>
            </w:r>
          </w:p>
          <w:p w14:paraId="7D8C7E6E" w14:textId="77777777" w:rsidR="00B93503" w:rsidRPr="00043F2C" w:rsidRDefault="00B93503" w:rsidP="00B93503">
            <w:r w:rsidRPr="00043F2C">
              <w:t>antiphonal,</w:t>
            </w:r>
          </w:p>
          <w:p w14:paraId="11DB3F3F" w14:textId="77777777" w:rsidR="00B93503" w:rsidRPr="00043F2C" w:rsidRDefault="00B93503" w:rsidP="00B93503">
            <w:r w:rsidRPr="00043F2C">
              <w:t>concertino,</w:t>
            </w:r>
          </w:p>
          <w:p w14:paraId="2315FBFA" w14:textId="77777777" w:rsidR="00B93503" w:rsidRPr="00043F2C" w:rsidRDefault="00B93503" w:rsidP="00B93503">
            <w:r w:rsidRPr="00043F2C">
              <w:t>ripieno, basso continuo,</w:t>
            </w:r>
          </w:p>
          <w:p w14:paraId="1D70601E" w14:textId="77777777" w:rsidR="00B93503" w:rsidRPr="00043F2C" w:rsidRDefault="00B93503" w:rsidP="00B93503">
            <w:r w:rsidRPr="00043F2C">
              <w:t>figured bass,</w:t>
            </w:r>
          </w:p>
          <w:p w14:paraId="7B241E82" w14:textId="77777777" w:rsidR="00B93503" w:rsidRPr="00043F2C" w:rsidRDefault="00B93503" w:rsidP="00B93503">
            <w:r w:rsidRPr="00043F2C">
              <w:t>fugal style,</w:t>
            </w:r>
          </w:p>
          <w:p w14:paraId="33B36999" w14:textId="77777777" w:rsidR="00B93503" w:rsidRPr="00043F2C" w:rsidRDefault="00B93503" w:rsidP="00B93503">
            <w:r w:rsidRPr="00043F2C">
              <w:t>ternary form (ABA),</w:t>
            </w:r>
          </w:p>
          <w:p w14:paraId="04E6DC8A" w14:textId="77777777" w:rsidR="00B93503" w:rsidRPr="00043F2C" w:rsidRDefault="00B93503" w:rsidP="00B93503">
            <w:r w:rsidRPr="00043F2C">
              <w:t>subject, answer,</w:t>
            </w:r>
          </w:p>
          <w:p w14:paraId="27A75853" w14:textId="77777777" w:rsidR="00B93503" w:rsidRPr="00043F2C" w:rsidRDefault="00B93503" w:rsidP="00B93503">
            <w:r w:rsidRPr="00043F2C">
              <w:lastRenderedPageBreak/>
              <w:t xml:space="preserve">dominant, sub-dominant, </w:t>
            </w:r>
          </w:p>
          <w:p w14:paraId="59F438D9" w14:textId="77777777" w:rsidR="00B93503" w:rsidRPr="00043F2C" w:rsidRDefault="00B93503" w:rsidP="00B93503">
            <w:r w:rsidRPr="00043F2C">
              <w:t>countersubject,</w:t>
            </w:r>
          </w:p>
          <w:p w14:paraId="0935CEBA" w14:textId="77777777" w:rsidR="00B93503" w:rsidRPr="00043F2C" w:rsidRDefault="00B93503" w:rsidP="00B93503">
            <w:r w:rsidRPr="00043F2C">
              <w:t xml:space="preserve">stretto texture, </w:t>
            </w:r>
          </w:p>
          <w:p w14:paraId="70486CA4" w14:textId="77777777" w:rsidR="00B93503" w:rsidRPr="00043F2C" w:rsidRDefault="00B93503" w:rsidP="00B93503">
            <w:r w:rsidRPr="00043F2C">
              <w:t xml:space="preserve">contrapuntal, counterpoint, </w:t>
            </w:r>
          </w:p>
          <w:p w14:paraId="257CBCD3" w14:textId="77777777" w:rsidR="00B93503" w:rsidRPr="00043F2C" w:rsidRDefault="00B93503" w:rsidP="00B93503">
            <w:r w:rsidRPr="00043F2C">
              <w:t xml:space="preserve">secondary dominant, </w:t>
            </w:r>
          </w:p>
          <w:p w14:paraId="3D64BE33" w14:textId="77777777" w:rsidR="00B93503" w:rsidRPr="00043F2C" w:rsidRDefault="00B93503" w:rsidP="00B93503">
            <w:r w:rsidRPr="00043F2C">
              <w:t>passing modulations,</w:t>
            </w:r>
          </w:p>
          <w:p w14:paraId="5CE1724F" w14:textId="77777777" w:rsidR="00B93503" w:rsidRPr="00043F2C" w:rsidRDefault="00B93503" w:rsidP="00B93503">
            <w:r w:rsidRPr="00043F2C">
              <w:t>relative minor,</w:t>
            </w:r>
          </w:p>
          <w:p w14:paraId="4FEB1AFD" w14:textId="77777777" w:rsidR="00B93503" w:rsidRPr="00043F2C" w:rsidRDefault="00B93503" w:rsidP="00B93503">
            <w:r w:rsidRPr="00043F2C">
              <w:t>scalic,</w:t>
            </w:r>
          </w:p>
          <w:p w14:paraId="09773108" w14:textId="77777777" w:rsidR="00B93503" w:rsidRPr="00043F2C" w:rsidRDefault="00B93503" w:rsidP="00B93503">
            <w:r w:rsidRPr="00043F2C">
              <w:t xml:space="preserve">cadential, perfect cadence, </w:t>
            </w:r>
          </w:p>
          <w:p w14:paraId="3CA0C092" w14:textId="77777777" w:rsidR="00B93503" w:rsidRPr="00043F2C" w:rsidRDefault="00B93503" w:rsidP="00B93503">
            <w:r w:rsidRPr="00043F2C">
              <w:t>chromatic,</w:t>
            </w:r>
          </w:p>
          <w:p w14:paraId="45C19877" w14:textId="238B8693" w:rsidR="00B93503" w:rsidRPr="00B93503" w:rsidRDefault="00B93503" w:rsidP="00D46B77">
            <w:r w:rsidRPr="00043F2C">
              <w:t xml:space="preserve">solo concerto, virtuosic, terraced dynamics, instrument names (violin, flute, harpsichord, bass viol, viola), D major, A major, functional harmony, triplets, semi-quavers, rising sequence. </w:t>
            </w:r>
          </w:p>
        </w:tc>
      </w:tr>
      <w:tr w:rsidR="00206CA8" w:rsidRPr="00043F2C" w14:paraId="0E4314EE" w14:textId="774032D7" w:rsidTr="007851F8">
        <w:trPr>
          <w:trHeight w:val="699"/>
        </w:trPr>
        <w:tc>
          <w:tcPr>
            <w:tcW w:w="1555" w:type="dxa"/>
            <w:vMerge w:val="restart"/>
            <w:vAlign w:val="center"/>
          </w:tcPr>
          <w:p w14:paraId="153994FE" w14:textId="50A3F7C1" w:rsidR="00206CA8" w:rsidRPr="00043F2C" w:rsidRDefault="00206CA8" w:rsidP="001F6D74">
            <w:pPr>
              <w:jc w:val="center"/>
              <w:rPr>
                <w:b/>
                <w:bCs/>
              </w:rPr>
            </w:pPr>
            <w:r w:rsidRPr="00043F2C">
              <w:rPr>
                <w:b/>
                <w:bCs/>
              </w:rPr>
              <w:lastRenderedPageBreak/>
              <w:t>Pursuit of Excellence</w:t>
            </w:r>
          </w:p>
        </w:tc>
        <w:tc>
          <w:tcPr>
            <w:tcW w:w="1417" w:type="dxa"/>
            <w:vAlign w:val="center"/>
          </w:tcPr>
          <w:p w14:paraId="5D1581C1" w14:textId="08A8FF51" w:rsidR="00206CA8" w:rsidRPr="00043F2C" w:rsidRDefault="00206CA8" w:rsidP="001F6D74">
            <w:pPr>
              <w:jc w:val="center"/>
              <w:rPr>
                <w:b/>
                <w:bCs/>
              </w:rPr>
            </w:pPr>
            <w:r w:rsidRPr="00043F2C">
              <w:rPr>
                <w:b/>
                <w:bCs/>
              </w:rPr>
              <w:t>Knowledge and Skills</w:t>
            </w:r>
            <w:r w:rsidR="0005025F">
              <w:rPr>
                <w:b/>
                <w:bCs/>
              </w:rPr>
              <w:t>: unit 1</w:t>
            </w:r>
          </w:p>
        </w:tc>
        <w:tc>
          <w:tcPr>
            <w:tcW w:w="1985" w:type="dxa"/>
          </w:tcPr>
          <w:p w14:paraId="09E4416D" w14:textId="77777777" w:rsidR="00F333F6" w:rsidRDefault="00206CA8" w:rsidP="0075145E">
            <w:r w:rsidRPr="00F333F6">
              <w:rPr>
                <w:b/>
                <w:bCs/>
              </w:rPr>
              <w:t xml:space="preserve">Unit 1: </w:t>
            </w:r>
            <w:r w:rsidR="00F333F6" w:rsidRPr="00F333F6">
              <w:rPr>
                <w:b/>
                <w:bCs/>
              </w:rPr>
              <w:t>Introduction to performing</w:t>
            </w:r>
            <w:r w:rsidRPr="00043F2C">
              <w:t xml:space="preserve"> </w:t>
            </w:r>
          </w:p>
          <w:p w14:paraId="6773FE96" w14:textId="67CA35CB" w:rsidR="00206CA8" w:rsidRDefault="00F333F6" w:rsidP="004943F8">
            <w:pPr>
              <w:pStyle w:val="ListParagraph"/>
              <w:numPr>
                <w:ilvl w:val="0"/>
                <w:numId w:val="18"/>
              </w:numPr>
            </w:pPr>
            <w:r>
              <w:t>Students will learn about the a</w:t>
            </w:r>
            <w:r w:rsidR="00206CA8" w:rsidRPr="00043F2C">
              <w:t>pproaches to</w:t>
            </w:r>
            <w:r>
              <w:t xml:space="preserve"> </w:t>
            </w:r>
            <w:proofErr w:type="gramStart"/>
            <w:r>
              <w:t xml:space="preserve">the </w:t>
            </w:r>
            <w:r w:rsidR="00206CA8" w:rsidRPr="00043F2C">
              <w:t xml:space="preserve"> performing</w:t>
            </w:r>
            <w:proofErr w:type="gramEnd"/>
            <w:r>
              <w:t xml:space="preserve"> unit</w:t>
            </w:r>
          </w:p>
          <w:p w14:paraId="537EA5D4" w14:textId="36D61FAE" w:rsidR="00F333F6" w:rsidRDefault="00F333F6" w:rsidP="004943F8">
            <w:pPr>
              <w:pStyle w:val="ListParagraph"/>
              <w:numPr>
                <w:ilvl w:val="0"/>
                <w:numId w:val="18"/>
              </w:numPr>
            </w:pPr>
            <w:r>
              <w:t>Students will learn how to practice properly</w:t>
            </w:r>
          </w:p>
          <w:p w14:paraId="1D1FACC5" w14:textId="2A017150" w:rsidR="00206CA8" w:rsidRPr="00043F2C" w:rsidRDefault="00F333F6" w:rsidP="0075145E">
            <w:pPr>
              <w:pStyle w:val="ListParagraph"/>
              <w:numPr>
                <w:ilvl w:val="0"/>
                <w:numId w:val="18"/>
              </w:numPr>
            </w:pPr>
            <w:r>
              <w:lastRenderedPageBreak/>
              <w:t>Students will be set homework tasks to be</w:t>
            </w:r>
            <w:r w:rsidR="00991E6B">
              <w:t>gin</w:t>
            </w:r>
            <w:r>
              <w:t xml:space="preserve"> to learn their solo performance at home.</w:t>
            </w:r>
            <w:r w:rsidR="000A04A8">
              <w:t xml:space="preserve"> Students will be expected to practice at home for at least 1 hour per week.</w:t>
            </w:r>
          </w:p>
        </w:tc>
        <w:tc>
          <w:tcPr>
            <w:tcW w:w="2126" w:type="dxa"/>
          </w:tcPr>
          <w:p w14:paraId="193598FA" w14:textId="1A3A2B49" w:rsidR="004575F0" w:rsidRPr="00043F2C" w:rsidRDefault="004575F0" w:rsidP="009133B9">
            <w:pPr>
              <w:rPr>
                <w:b/>
                <w:bCs/>
              </w:rPr>
            </w:pPr>
            <w:r w:rsidRPr="00043F2C">
              <w:rPr>
                <w:b/>
                <w:bCs/>
              </w:rPr>
              <w:lastRenderedPageBreak/>
              <w:t>Unit 1 performing</w:t>
            </w:r>
            <w:r w:rsidR="00153D77" w:rsidRPr="00043F2C">
              <w:rPr>
                <w:b/>
                <w:bCs/>
              </w:rPr>
              <w:t>:</w:t>
            </w:r>
          </w:p>
          <w:p w14:paraId="001AE4A7" w14:textId="77777777" w:rsidR="00153D77" w:rsidRPr="00043F2C" w:rsidRDefault="00153D77" w:rsidP="005C6363">
            <w:pPr>
              <w:pStyle w:val="ListParagraph"/>
              <w:numPr>
                <w:ilvl w:val="0"/>
                <w:numId w:val="18"/>
              </w:numPr>
            </w:pPr>
            <w:r w:rsidRPr="00043F2C">
              <w:t>Students will continue to develop their individual solo performing skills, this learning will take place both in lessons and as practice at home.</w:t>
            </w:r>
          </w:p>
          <w:p w14:paraId="3C8026EB" w14:textId="3B084363" w:rsidR="00153D77" w:rsidRPr="00043F2C" w:rsidRDefault="00153D77" w:rsidP="005C6363">
            <w:pPr>
              <w:pStyle w:val="ListParagraph"/>
              <w:numPr>
                <w:ilvl w:val="0"/>
                <w:numId w:val="18"/>
              </w:numPr>
            </w:pPr>
            <w:r w:rsidRPr="00043F2C">
              <w:t xml:space="preserve">Students will </w:t>
            </w:r>
            <w:r w:rsidR="00CF3E6A">
              <w:t xml:space="preserve">work on improving the </w:t>
            </w:r>
            <w:r w:rsidR="00CF3E6A">
              <w:lastRenderedPageBreak/>
              <w:t xml:space="preserve">accuracy of their solo performance. </w:t>
            </w:r>
          </w:p>
          <w:p w14:paraId="7168D25E" w14:textId="29CF6EBD" w:rsidR="00153D77" w:rsidRDefault="00153D77" w:rsidP="005D4C9D">
            <w:pPr>
              <w:pStyle w:val="ListParagraph"/>
              <w:ind w:left="170"/>
            </w:pPr>
          </w:p>
          <w:p w14:paraId="15D7FED6" w14:textId="1A5817BC" w:rsidR="005D4C9D" w:rsidRDefault="005D4C9D" w:rsidP="005D4C9D">
            <w:pPr>
              <w:pStyle w:val="ListParagraph"/>
              <w:ind w:left="170"/>
            </w:pPr>
          </w:p>
          <w:p w14:paraId="40933F6B" w14:textId="6BF4C795" w:rsidR="005D4C9D" w:rsidRDefault="005D4C9D" w:rsidP="005D4C9D">
            <w:pPr>
              <w:pStyle w:val="ListParagraph"/>
              <w:ind w:left="170"/>
            </w:pPr>
          </w:p>
          <w:p w14:paraId="2899858F" w14:textId="24A57E1E" w:rsidR="005D4C9D" w:rsidRDefault="005D4C9D" w:rsidP="005D4C9D">
            <w:pPr>
              <w:pStyle w:val="ListParagraph"/>
              <w:ind w:left="170"/>
            </w:pPr>
          </w:p>
          <w:p w14:paraId="7BE3FD17" w14:textId="74716465" w:rsidR="005D4C9D" w:rsidRDefault="005D4C9D" w:rsidP="005D4C9D">
            <w:pPr>
              <w:pStyle w:val="ListParagraph"/>
              <w:ind w:left="170"/>
            </w:pPr>
          </w:p>
          <w:p w14:paraId="3D257F70" w14:textId="6296B231" w:rsidR="005D4C9D" w:rsidRDefault="005D4C9D" w:rsidP="005D4C9D">
            <w:pPr>
              <w:pStyle w:val="ListParagraph"/>
              <w:ind w:left="170"/>
            </w:pPr>
          </w:p>
          <w:p w14:paraId="4A3EFF15" w14:textId="6DCC9714" w:rsidR="005D4C9D" w:rsidRDefault="005D4C9D" w:rsidP="005D4C9D">
            <w:pPr>
              <w:pStyle w:val="ListParagraph"/>
              <w:ind w:left="170"/>
            </w:pPr>
          </w:p>
          <w:p w14:paraId="5CCCBAEC" w14:textId="352BD5DD" w:rsidR="005D4C9D" w:rsidRDefault="005D4C9D" w:rsidP="005D4C9D">
            <w:pPr>
              <w:pStyle w:val="ListParagraph"/>
              <w:ind w:left="170"/>
            </w:pPr>
          </w:p>
          <w:p w14:paraId="6DB848DD" w14:textId="79ED0453" w:rsidR="005D4C9D" w:rsidRDefault="005D4C9D" w:rsidP="005D4C9D">
            <w:pPr>
              <w:pStyle w:val="ListParagraph"/>
              <w:ind w:left="170"/>
            </w:pPr>
          </w:p>
          <w:p w14:paraId="14CBCACF" w14:textId="693014FA" w:rsidR="002E7E8F" w:rsidRDefault="002E7E8F" w:rsidP="005D4C9D">
            <w:pPr>
              <w:pStyle w:val="ListParagraph"/>
              <w:ind w:left="170"/>
            </w:pPr>
          </w:p>
          <w:p w14:paraId="74A1BA58" w14:textId="7B76C803" w:rsidR="002E7E8F" w:rsidRDefault="002E7E8F" w:rsidP="005D4C9D">
            <w:pPr>
              <w:pStyle w:val="ListParagraph"/>
              <w:ind w:left="170"/>
            </w:pPr>
          </w:p>
          <w:p w14:paraId="16E419A6" w14:textId="47B8A0D6" w:rsidR="002E7E8F" w:rsidRDefault="002E7E8F" w:rsidP="005D4C9D">
            <w:pPr>
              <w:pStyle w:val="ListParagraph"/>
              <w:ind w:left="170"/>
            </w:pPr>
          </w:p>
          <w:p w14:paraId="10FF200A" w14:textId="267CE17F" w:rsidR="002E7E8F" w:rsidRDefault="002E7E8F" w:rsidP="005D4C9D">
            <w:pPr>
              <w:pStyle w:val="ListParagraph"/>
              <w:ind w:left="170"/>
            </w:pPr>
          </w:p>
          <w:p w14:paraId="1FE39204" w14:textId="786564DD" w:rsidR="002E7E8F" w:rsidRDefault="002E7E8F" w:rsidP="005D4C9D">
            <w:pPr>
              <w:pStyle w:val="ListParagraph"/>
              <w:ind w:left="170"/>
            </w:pPr>
          </w:p>
          <w:p w14:paraId="64DB6214" w14:textId="4F4E7367" w:rsidR="002E7E8F" w:rsidRDefault="002E7E8F" w:rsidP="005D4C9D">
            <w:pPr>
              <w:pStyle w:val="ListParagraph"/>
              <w:ind w:left="170"/>
            </w:pPr>
          </w:p>
          <w:p w14:paraId="0FAE23F7" w14:textId="77777777" w:rsidR="002E7E8F" w:rsidRDefault="002E7E8F" w:rsidP="005D4C9D">
            <w:pPr>
              <w:pStyle w:val="ListParagraph"/>
              <w:ind w:left="170"/>
            </w:pPr>
          </w:p>
          <w:p w14:paraId="3A8F64CD" w14:textId="77777777" w:rsidR="005D4C9D" w:rsidRPr="00043F2C" w:rsidRDefault="005D4C9D" w:rsidP="005D4C9D">
            <w:pPr>
              <w:pStyle w:val="ListParagraph"/>
              <w:ind w:left="170"/>
            </w:pPr>
          </w:p>
          <w:p w14:paraId="6333CB5E" w14:textId="4601EDF6" w:rsidR="002E7E8F" w:rsidRPr="00043F2C" w:rsidRDefault="002E7E8F" w:rsidP="002B0CEB"/>
        </w:tc>
        <w:tc>
          <w:tcPr>
            <w:tcW w:w="2126" w:type="dxa"/>
          </w:tcPr>
          <w:p w14:paraId="76035AAE" w14:textId="77777777" w:rsidR="000A04A8" w:rsidRPr="00EC7B9C" w:rsidRDefault="000A04A8" w:rsidP="00EC7B9C">
            <w:pPr>
              <w:rPr>
                <w:b/>
                <w:bCs/>
              </w:rPr>
            </w:pPr>
            <w:r w:rsidRPr="00EC7B9C">
              <w:rPr>
                <w:b/>
                <w:bCs/>
              </w:rPr>
              <w:lastRenderedPageBreak/>
              <w:t>Unit 1 performing:</w:t>
            </w:r>
          </w:p>
          <w:p w14:paraId="79BABC92" w14:textId="710ED2C6" w:rsidR="000A04A8" w:rsidRPr="00043F2C" w:rsidRDefault="000A04A8" w:rsidP="00EC7B9C">
            <w:pPr>
              <w:pStyle w:val="ListParagraph"/>
              <w:numPr>
                <w:ilvl w:val="0"/>
                <w:numId w:val="18"/>
              </w:numPr>
            </w:pPr>
            <w:r w:rsidRPr="00043F2C">
              <w:t>Students will continue to develop their individual solo performing skills, this learning</w:t>
            </w:r>
            <w:r w:rsidR="00BD576B">
              <w:t>, both at home and at school.</w:t>
            </w:r>
          </w:p>
          <w:p w14:paraId="0BE11485" w14:textId="71A1C98E" w:rsidR="000A04A8" w:rsidRPr="00043F2C" w:rsidRDefault="000A04A8" w:rsidP="00EC7B9C">
            <w:pPr>
              <w:pStyle w:val="ListParagraph"/>
              <w:numPr>
                <w:ilvl w:val="0"/>
                <w:numId w:val="18"/>
              </w:numPr>
            </w:pPr>
            <w:r w:rsidRPr="00043F2C">
              <w:t xml:space="preserve">Students will continue to develop their </w:t>
            </w:r>
            <w:r w:rsidR="00BD576B">
              <w:lastRenderedPageBreak/>
              <w:t xml:space="preserve">accuracy and will work on creating a </w:t>
            </w:r>
            <w:r w:rsidRPr="00043F2C">
              <w:t>fluen</w:t>
            </w:r>
            <w:r w:rsidR="00BD576B">
              <w:t>t performance that is at least 1 minute long.</w:t>
            </w:r>
          </w:p>
          <w:p w14:paraId="550DD221" w14:textId="1D168732" w:rsidR="004D2695" w:rsidRPr="00043F2C" w:rsidRDefault="000A04A8" w:rsidP="00B67F24">
            <w:pPr>
              <w:pStyle w:val="ListParagraph"/>
              <w:numPr>
                <w:ilvl w:val="0"/>
                <w:numId w:val="18"/>
              </w:numPr>
            </w:pPr>
            <w:r w:rsidRPr="00043F2C">
              <w:t>Students will learn how to improve their performance by using correct articulation, phrasing and dynamics.</w:t>
            </w:r>
          </w:p>
        </w:tc>
        <w:tc>
          <w:tcPr>
            <w:tcW w:w="2082" w:type="dxa"/>
          </w:tcPr>
          <w:p w14:paraId="559B9D8E" w14:textId="77777777" w:rsidR="00206CA8" w:rsidRDefault="000A04A8" w:rsidP="0075145E">
            <w:pPr>
              <w:rPr>
                <w:b/>
                <w:bCs/>
              </w:rPr>
            </w:pPr>
            <w:r w:rsidRPr="000A04A8">
              <w:rPr>
                <w:b/>
                <w:bCs/>
              </w:rPr>
              <w:lastRenderedPageBreak/>
              <w:t>Unit 1 performing:</w:t>
            </w:r>
          </w:p>
          <w:p w14:paraId="2B728BB4" w14:textId="77777777" w:rsidR="00BD576B" w:rsidRDefault="00783605" w:rsidP="004943F8">
            <w:pPr>
              <w:pStyle w:val="ListParagraph"/>
              <w:numPr>
                <w:ilvl w:val="0"/>
                <w:numId w:val="18"/>
              </w:numPr>
            </w:pPr>
            <w:r w:rsidRPr="00043F2C">
              <w:t xml:space="preserve">Students will continue to develop their individual solo performing skills, </w:t>
            </w:r>
            <w:r>
              <w:t xml:space="preserve">both at home and at school. </w:t>
            </w:r>
          </w:p>
          <w:p w14:paraId="7EC69F51" w14:textId="15915643" w:rsidR="00783605" w:rsidRDefault="00BD576B" w:rsidP="004943F8">
            <w:pPr>
              <w:pStyle w:val="ListParagraph"/>
              <w:numPr>
                <w:ilvl w:val="0"/>
                <w:numId w:val="18"/>
              </w:numPr>
            </w:pPr>
            <w:r>
              <w:t xml:space="preserve">Students </w:t>
            </w:r>
            <w:proofErr w:type="gramStart"/>
            <w:r>
              <w:t xml:space="preserve">will </w:t>
            </w:r>
            <w:r w:rsidR="00783605">
              <w:t xml:space="preserve"> focus</w:t>
            </w:r>
            <w:proofErr w:type="gramEnd"/>
            <w:r w:rsidR="00783605">
              <w:t xml:space="preserve"> on getting their performance </w:t>
            </w:r>
            <w:r w:rsidR="00783605">
              <w:lastRenderedPageBreak/>
              <w:t xml:space="preserve">fluent and accurate. </w:t>
            </w:r>
          </w:p>
          <w:p w14:paraId="145FAE9A" w14:textId="650E2C4B" w:rsidR="00783605" w:rsidRPr="00043F2C" w:rsidRDefault="005B7231" w:rsidP="004943F8">
            <w:pPr>
              <w:pStyle w:val="ListParagraph"/>
              <w:numPr>
                <w:ilvl w:val="0"/>
                <w:numId w:val="18"/>
              </w:numPr>
            </w:pPr>
            <w:r>
              <w:t>Introduction to ensemble performing s</w:t>
            </w:r>
            <w:r w:rsidR="00783605">
              <w:t>tudents will begin to learn the</w:t>
            </w:r>
            <w:r>
              <w:t>ir</w:t>
            </w:r>
            <w:r w:rsidR="00783605">
              <w:t xml:space="preserve"> ensemble performance pieces.</w:t>
            </w:r>
          </w:p>
          <w:p w14:paraId="13BBF42F" w14:textId="77777777" w:rsidR="000A04A8" w:rsidRDefault="000A04A8" w:rsidP="0075145E">
            <w:pPr>
              <w:rPr>
                <w:b/>
                <w:bCs/>
              </w:rPr>
            </w:pPr>
          </w:p>
          <w:p w14:paraId="2E88DDC4" w14:textId="77777777" w:rsidR="00B67F24" w:rsidRDefault="00B67F24" w:rsidP="0075145E">
            <w:pPr>
              <w:rPr>
                <w:b/>
                <w:bCs/>
              </w:rPr>
            </w:pPr>
          </w:p>
          <w:p w14:paraId="3223F814" w14:textId="77777777" w:rsidR="00B67F24" w:rsidRDefault="00B67F24" w:rsidP="0075145E">
            <w:pPr>
              <w:rPr>
                <w:b/>
                <w:bCs/>
              </w:rPr>
            </w:pPr>
          </w:p>
          <w:p w14:paraId="3DC05198" w14:textId="4228365D" w:rsidR="00B67F24" w:rsidRDefault="00B67F24" w:rsidP="0075145E">
            <w:pPr>
              <w:rPr>
                <w:b/>
                <w:bCs/>
              </w:rPr>
            </w:pPr>
          </w:p>
          <w:p w14:paraId="1BBA54AB" w14:textId="564EF784" w:rsidR="002E7E8F" w:rsidRDefault="002E7E8F" w:rsidP="0075145E">
            <w:pPr>
              <w:rPr>
                <w:b/>
                <w:bCs/>
              </w:rPr>
            </w:pPr>
          </w:p>
          <w:p w14:paraId="2E7A632A" w14:textId="283AFE6D" w:rsidR="002E7E8F" w:rsidRDefault="002E7E8F" w:rsidP="0075145E">
            <w:pPr>
              <w:rPr>
                <w:b/>
                <w:bCs/>
              </w:rPr>
            </w:pPr>
          </w:p>
          <w:p w14:paraId="7A3F6FF7" w14:textId="6EB744CC" w:rsidR="002E7E8F" w:rsidRDefault="002E7E8F" w:rsidP="0075145E">
            <w:pPr>
              <w:rPr>
                <w:b/>
                <w:bCs/>
              </w:rPr>
            </w:pPr>
          </w:p>
          <w:p w14:paraId="07D73FDF" w14:textId="67BA07EE" w:rsidR="002E7E8F" w:rsidRDefault="002E7E8F" w:rsidP="0075145E">
            <w:pPr>
              <w:rPr>
                <w:b/>
                <w:bCs/>
              </w:rPr>
            </w:pPr>
          </w:p>
          <w:p w14:paraId="66CF1EF5" w14:textId="32E3939E" w:rsidR="002E7E8F" w:rsidRDefault="002E7E8F" w:rsidP="0075145E">
            <w:pPr>
              <w:rPr>
                <w:b/>
                <w:bCs/>
              </w:rPr>
            </w:pPr>
          </w:p>
          <w:p w14:paraId="5FA2DC7A" w14:textId="05F12A7C" w:rsidR="002E7E8F" w:rsidRDefault="002E7E8F" w:rsidP="0075145E">
            <w:pPr>
              <w:rPr>
                <w:b/>
                <w:bCs/>
              </w:rPr>
            </w:pPr>
          </w:p>
          <w:p w14:paraId="5B0C988A" w14:textId="36E7FC4C" w:rsidR="000F57F8" w:rsidRPr="000A04A8" w:rsidRDefault="000F57F8" w:rsidP="0005025F">
            <w:pPr>
              <w:rPr>
                <w:b/>
                <w:bCs/>
              </w:rPr>
            </w:pPr>
          </w:p>
        </w:tc>
        <w:tc>
          <w:tcPr>
            <w:tcW w:w="2048" w:type="dxa"/>
          </w:tcPr>
          <w:p w14:paraId="76718E47" w14:textId="77777777" w:rsidR="004943F8" w:rsidRDefault="00BD576B" w:rsidP="004943F8">
            <w:r w:rsidRPr="004943F8">
              <w:rPr>
                <w:b/>
                <w:bCs/>
              </w:rPr>
              <w:lastRenderedPageBreak/>
              <w:t>Unit 1 performance</w:t>
            </w:r>
            <w:r>
              <w:t xml:space="preserve"> </w:t>
            </w:r>
          </w:p>
          <w:p w14:paraId="7B790E76" w14:textId="055A5B69" w:rsidR="00CF3E6A" w:rsidRDefault="00BD576B" w:rsidP="004D2695">
            <w:pPr>
              <w:pStyle w:val="ListParagraph"/>
              <w:numPr>
                <w:ilvl w:val="0"/>
                <w:numId w:val="31"/>
              </w:numPr>
            </w:pPr>
            <w:r>
              <w:t xml:space="preserve">Students will continue to practice their solo performances and will </w:t>
            </w:r>
            <w:r w:rsidR="00CF3E6A" w:rsidRPr="00043F2C">
              <w:t>learn how to improve their performance by using correct articulation, phrasing and dynamics.</w:t>
            </w:r>
          </w:p>
          <w:p w14:paraId="489D3B6B" w14:textId="2CC8F864" w:rsidR="00BD576B" w:rsidRPr="00043F2C" w:rsidRDefault="004943F8" w:rsidP="004D2695">
            <w:pPr>
              <w:pStyle w:val="ListParagraph"/>
              <w:numPr>
                <w:ilvl w:val="0"/>
                <w:numId w:val="31"/>
              </w:numPr>
            </w:pPr>
            <w:r>
              <w:lastRenderedPageBreak/>
              <w:t>Students will work on improving the accuracy of their ensemble performance.</w:t>
            </w:r>
          </w:p>
          <w:p w14:paraId="51FD096B" w14:textId="77777777" w:rsidR="00206CA8" w:rsidRDefault="00206CA8" w:rsidP="0075145E"/>
          <w:p w14:paraId="25973660" w14:textId="77777777" w:rsidR="002D4640" w:rsidRDefault="002D4640" w:rsidP="0075145E"/>
          <w:p w14:paraId="6DB5055C" w14:textId="77777777" w:rsidR="002D4640" w:rsidRDefault="002D4640" w:rsidP="0075145E"/>
          <w:p w14:paraId="6E4317FE" w14:textId="77777777" w:rsidR="002D4640" w:rsidRDefault="002D4640" w:rsidP="0075145E"/>
          <w:p w14:paraId="13C85F89" w14:textId="6D28FEB2" w:rsidR="004D2695" w:rsidRPr="0005025F" w:rsidRDefault="004D2695" w:rsidP="0005025F">
            <w:pPr>
              <w:rPr>
                <w:b/>
                <w:bCs/>
              </w:rPr>
            </w:pPr>
          </w:p>
        </w:tc>
        <w:tc>
          <w:tcPr>
            <w:tcW w:w="2049" w:type="dxa"/>
          </w:tcPr>
          <w:p w14:paraId="2B511034" w14:textId="77777777" w:rsidR="00CF3E6A" w:rsidRDefault="00CF3E6A" w:rsidP="00CF3E6A">
            <w:pPr>
              <w:rPr>
                <w:b/>
                <w:bCs/>
              </w:rPr>
            </w:pPr>
            <w:r w:rsidRPr="000A04A8">
              <w:rPr>
                <w:b/>
                <w:bCs/>
              </w:rPr>
              <w:lastRenderedPageBreak/>
              <w:t>Unit 1 performing:</w:t>
            </w:r>
          </w:p>
          <w:p w14:paraId="313E63C9" w14:textId="1D46D9CE" w:rsidR="00871E4E" w:rsidRDefault="00CF3E6A" w:rsidP="00CF3E6A">
            <w:pPr>
              <w:pStyle w:val="ListParagraph"/>
              <w:numPr>
                <w:ilvl w:val="0"/>
                <w:numId w:val="18"/>
              </w:numPr>
            </w:pPr>
            <w:r w:rsidRPr="00043F2C">
              <w:t xml:space="preserve">Students </w:t>
            </w:r>
            <w:r w:rsidR="00871E4E">
              <w:t xml:space="preserve">should now have a solo performance which is accurate and fluent. </w:t>
            </w:r>
            <w:r w:rsidR="005D4C9D">
              <w:t>They should continue to practice for at least 1 hour per week as homework.</w:t>
            </w:r>
          </w:p>
          <w:p w14:paraId="34CBDBFD" w14:textId="77777777" w:rsidR="00206CA8" w:rsidRDefault="00871E4E" w:rsidP="00CF3E6A">
            <w:pPr>
              <w:pStyle w:val="ListParagraph"/>
              <w:numPr>
                <w:ilvl w:val="0"/>
                <w:numId w:val="18"/>
              </w:numPr>
            </w:pPr>
            <w:r>
              <w:lastRenderedPageBreak/>
              <w:t>Students will work on making sure their technique is secure with good tone quality, intonation and diction.</w:t>
            </w:r>
            <w:r w:rsidR="00CF3E6A" w:rsidRPr="00043F2C">
              <w:t xml:space="preserve"> </w:t>
            </w:r>
          </w:p>
          <w:p w14:paraId="232223F9" w14:textId="77777777" w:rsidR="00871E4E" w:rsidRDefault="00D86EEB" w:rsidP="00CF3E6A">
            <w:pPr>
              <w:pStyle w:val="ListParagraph"/>
              <w:numPr>
                <w:ilvl w:val="0"/>
                <w:numId w:val="18"/>
              </w:numPr>
            </w:pPr>
            <w:r>
              <w:t>Students</w:t>
            </w:r>
            <w:r w:rsidR="00BC691C">
              <w:t xml:space="preserve"> will refine their solo </w:t>
            </w:r>
            <w:proofErr w:type="gramStart"/>
            <w:r w:rsidR="00BC691C">
              <w:t xml:space="preserve">performance </w:t>
            </w:r>
            <w:r w:rsidR="00871E4E">
              <w:t xml:space="preserve"> ready</w:t>
            </w:r>
            <w:proofErr w:type="gramEnd"/>
            <w:r w:rsidR="00871E4E">
              <w:t xml:space="preserve"> for their formal performance exam in the first term of year 11.</w:t>
            </w:r>
          </w:p>
          <w:p w14:paraId="74EB4B01" w14:textId="50DD0CD9" w:rsidR="00435276" w:rsidRPr="00043F2C" w:rsidRDefault="004943F8" w:rsidP="0005025F">
            <w:pPr>
              <w:pStyle w:val="ListParagraph"/>
              <w:numPr>
                <w:ilvl w:val="0"/>
                <w:numId w:val="18"/>
              </w:numPr>
            </w:pPr>
            <w:r>
              <w:t>Students will also work on getting their ensemble performance accurate and fluent.</w:t>
            </w:r>
          </w:p>
        </w:tc>
      </w:tr>
      <w:tr w:rsidR="0005025F" w:rsidRPr="00043F2C" w14:paraId="031DC33B" w14:textId="77777777" w:rsidTr="007851F8">
        <w:trPr>
          <w:trHeight w:val="699"/>
        </w:trPr>
        <w:tc>
          <w:tcPr>
            <w:tcW w:w="1555" w:type="dxa"/>
            <w:vMerge/>
            <w:vAlign w:val="center"/>
          </w:tcPr>
          <w:p w14:paraId="29DF2E8D" w14:textId="77777777" w:rsidR="0005025F" w:rsidRPr="00043F2C" w:rsidRDefault="0005025F" w:rsidP="001F6D74">
            <w:pPr>
              <w:jc w:val="center"/>
              <w:rPr>
                <w:b/>
                <w:bCs/>
              </w:rPr>
            </w:pPr>
          </w:p>
        </w:tc>
        <w:tc>
          <w:tcPr>
            <w:tcW w:w="1417" w:type="dxa"/>
            <w:vAlign w:val="center"/>
          </w:tcPr>
          <w:p w14:paraId="72099F13" w14:textId="543C5347" w:rsidR="0005025F" w:rsidRPr="00043F2C" w:rsidRDefault="0005025F" w:rsidP="001F6D74">
            <w:pPr>
              <w:jc w:val="center"/>
              <w:rPr>
                <w:b/>
                <w:bCs/>
              </w:rPr>
            </w:pPr>
            <w:r w:rsidRPr="00043F2C">
              <w:rPr>
                <w:b/>
                <w:bCs/>
              </w:rPr>
              <w:t>Knowledge and Skills</w:t>
            </w:r>
            <w:r>
              <w:rPr>
                <w:b/>
                <w:bCs/>
              </w:rPr>
              <w:t>: unit 2</w:t>
            </w:r>
          </w:p>
        </w:tc>
        <w:tc>
          <w:tcPr>
            <w:tcW w:w="1985" w:type="dxa"/>
          </w:tcPr>
          <w:p w14:paraId="27A2E1A7" w14:textId="77777777" w:rsidR="0005025F" w:rsidRPr="00067FA3" w:rsidRDefault="0005025F" w:rsidP="0005025F">
            <w:pPr>
              <w:rPr>
                <w:rFonts w:cstheme="minorHAnsi"/>
                <w:b/>
                <w:bCs/>
              </w:rPr>
            </w:pPr>
            <w:r w:rsidRPr="00067FA3">
              <w:rPr>
                <w:rFonts w:cstheme="minorHAnsi"/>
                <w:b/>
                <w:bCs/>
              </w:rPr>
              <w:t xml:space="preserve">Unit 2 </w:t>
            </w:r>
          </w:p>
          <w:p w14:paraId="2EB79950" w14:textId="77777777" w:rsidR="0005025F" w:rsidRPr="00614D92" w:rsidRDefault="0005025F" w:rsidP="0005025F">
            <w:pPr>
              <w:rPr>
                <w:rFonts w:cstheme="minorHAnsi"/>
                <w:b/>
                <w:bCs/>
              </w:rPr>
            </w:pPr>
            <w:r w:rsidRPr="00614D92">
              <w:rPr>
                <w:rFonts w:cstheme="minorHAnsi"/>
                <w:b/>
                <w:bCs/>
              </w:rPr>
              <w:t xml:space="preserve">Introduction to composition: </w:t>
            </w:r>
          </w:p>
          <w:p w14:paraId="54815D24" w14:textId="77777777" w:rsidR="0005025F" w:rsidRDefault="0005025F" w:rsidP="0005025F">
            <w:pPr>
              <w:rPr>
                <w:rFonts w:cstheme="minorHAnsi"/>
                <w:color w:val="000000" w:themeColor="text1"/>
              </w:rPr>
            </w:pPr>
            <w:r w:rsidRPr="00043F2C">
              <w:rPr>
                <w:rFonts w:cstheme="minorHAnsi"/>
                <w:color w:val="000000" w:themeColor="text1"/>
              </w:rPr>
              <w:t>Students will be learning about the building blocks of composition. They will learn:</w:t>
            </w:r>
          </w:p>
          <w:p w14:paraId="01DF0812" w14:textId="77777777" w:rsidR="0005025F" w:rsidRPr="006D7890" w:rsidRDefault="0005025F" w:rsidP="0005025F">
            <w:pPr>
              <w:pStyle w:val="ListParagraph"/>
              <w:numPr>
                <w:ilvl w:val="0"/>
                <w:numId w:val="18"/>
              </w:numPr>
            </w:pPr>
            <w:r w:rsidRPr="006D7890">
              <w:t>How music can be used to create a certain mood</w:t>
            </w:r>
          </w:p>
          <w:p w14:paraId="644553C8" w14:textId="77777777" w:rsidR="0005025F" w:rsidRPr="00067FA3" w:rsidRDefault="0005025F" w:rsidP="0005025F">
            <w:pPr>
              <w:pStyle w:val="ListParagraph"/>
              <w:numPr>
                <w:ilvl w:val="0"/>
                <w:numId w:val="18"/>
              </w:numPr>
            </w:pPr>
            <w:r w:rsidRPr="00067FA3">
              <w:t>How to begin to create a chord sequence</w:t>
            </w:r>
          </w:p>
          <w:p w14:paraId="7628A385" w14:textId="703B0714" w:rsidR="0005025F" w:rsidRPr="00B93503" w:rsidRDefault="0005025F" w:rsidP="0075145E">
            <w:pPr>
              <w:pStyle w:val="ListParagraph"/>
              <w:numPr>
                <w:ilvl w:val="0"/>
                <w:numId w:val="18"/>
              </w:numPr>
            </w:pPr>
            <w:r w:rsidRPr="00067FA3">
              <w:t xml:space="preserve">How to begin to create a </w:t>
            </w:r>
            <w:r>
              <w:t>short melody</w:t>
            </w:r>
          </w:p>
        </w:tc>
        <w:tc>
          <w:tcPr>
            <w:tcW w:w="2126" w:type="dxa"/>
          </w:tcPr>
          <w:p w14:paraId="03F81313" w14:textId="77777777" w:rsidR="0005025F" w:rsidRDefault="0005025F" w:rsidP="0005025F">
            <w:pPr>
              <w:rPr>
                <w:b/>
                <w:bCs/>
              </w:rPr>
            </w:pPr>
            <w:r w:rsidRPr="00043F2C">
              <w:rPr>
                <w:b/>
                <w:bCs/>
              </w:rPr>
              <w:t>Unit 2 composing:</w:t>
            </w:r>
          </w:p>
          <w:p w14:paraId="5F0063F1" w14:textId="77777777" w:rsidR="0005025F" w:rsidRPr="006D7890" w:rsidRDefault="0005025F" w:rsidP="0005025F">
            <w:pPr>
              <w:pStyle w:val="ListParagraph"/>
              <w:numPr>
                <w:ilvl w:val="0"/>
                <w:numId w:val="18"/>
              </w:numPr>
            </w:pPr>
            <w:r w:rsidRPr="00067FA3">
              <w:t>How to choose appropriate instrumental timbres for their composition.</w:t>
            </w:r>
          </w:p>
          <w:p w14:paraId="2D06FC8D" w14:textId="77777777" w:rsidR="0005025F" w:rsidRDefault="0005025F" w:rsidP="0005025F">
            <w:pPr>
              <w:pStyle w:val="ListParagraph"/>
              <w:numPr>
                <w:ilvl w:val="0"/>
                <w:numId w:val="18"/>
              </w:numPr>
            </w:pPr>
            <w:r>
              <w:t>Students will learn about different structures in composition</w:t>
            </w:r>
          </w:p>
          <w:p w14:paraId="00138B90" w14:textId="77777777" w:rsidR="0005025F" w:rsidRPr="00067FA3" w:rsidRDefault="0005025F" w:rsidP="0005025F">
            <w:pPr>
              <w:pStyle w:val="ListParagraph"/>
              <w:numPr>
                <w:ilvl w:val="0"/>
                <w:numId w:val="18"/>
              </w:numPr>
            </w:pPr>
            <w:r>
              <w:t xml:space="preserve">Students will </w:t>
            </w:r>
            <w:proofErr w:type="gramStart"/>
            <w:r>
              <w:t>begin  to</w:t>
            </w:r>
            <w:proofErr w:type="gramEnd"/>
            <w:r>
              <w:t xml:space="preserve"> learn how to compose motifs</w:t>
            </w:r>
          </w:p>
          <w:p w14:paraId="08DDBABA" w14:textId="77777777" w:rsidR="0005025F" w:rsidRDefault="0005025F" w:rsidP="0005025F">
            <w:pPr>
              <w:rPr>
                <w:b/>
                <w:bCs/>
              </w:rPr>
            </w:pPr>
          </w:p>
          <w:p w14:paraId="3D5139E1" w14:textId="77777777" w:rsidR="0005025F" w:rsidRDefault="0005025F" w:rsidP="0005025F">
            <w:pPr>
              <w:rPr>
                <w:b/>
                <w:bCs/>
              </w:rPr>
            </w:pPr>
          </w:p>
          <w:p w14:paraId="10161CD5" w14:textId="77777777" w:rsidR="0005025F" w:rsidRPr="00043F2C" w:rsidRDefault="0005025F" w:rsidP="009133B9">
            <w:pPr>
              <w:rPr>
                <w:b/>
                <w:bCs/>
              </w:rPr>
            </w:pPr>
          </w:p>
        </w:tc>
        <w:tc>
          <w:tcPr>
            <w:tcW w:w="2126" w:type="dxa"/>
          </w:tcPr>
          <w:p w14:paraId="6912F80D" w14:textId="77777777" w:rsidR="0005025F" w:rsidRDefault="0005025F" w:rsidP="0005025F">
            <w:pPr>
              <w:rPr>
                <w:b/>
                <w:bCs/>
              </w:rPr>
            </w:pPr>
            <w:r>
              <w:rPr>
                <w:b/>
                <w:bCs/>
              </w:rPr>
              <w:t>Unit 2 composition:</w:t>
            </w:r>
          </w:p>
          <w:p w14:paraId="17C2FD37" w14:textId="77777777" w:rsidR="0005025F" w:rsidRDefault="0005025F" w:rsidP="0005025F">
            <w:pPr>
              <w:pStyle w:val="ListParagraph"/>
              <w:numPr>
                <w:ilvl w:val="0"/>
                <w:numId w:val="18"/>
              </w:numPr>
            </w:pPr>
            <w:r w:rsidRPr="00043F2C">
              <w:t xml:space="preserve">Students will </w:t>
            </w:r>
            <w:r>
              <w:t>begin their free composition</w:t>
            </w:r>
          </w:p>
          <w:p w14:paraId="2E78EF70" w14:textId="77777777" w:rsidR="0005025F" w:rsidRPr="00067FA3" w:rsidRDefault="0005025F" w:rsidP="0005025F">
            <w:pPr>
              <w:pStyle w:val="ListParagraph"/>
              <w:numPr>
                <w:ilvl w:val="0"/>
                <w:numId w:val="18"/>
              </w:numPr>
            </w:pPr>
            <w:r w:rsidRPr="00043F2C">
              <w:t>Students will learn about different accompaniment styles in composition</w:t>
            </w:r>
          </w:p>
          <w:p w14:paraId="708667F6" w14:textId="77777777" w:rsidR="0005025F" w:rsidRPr="00B472FD" w:rsidRDefault="0005025F" w:rsidP="0005025F">
            <w:pPr>
              <w:pStyle w:val="ListParagraph"/>
              <w:numPr>
                <w:ilvl w:val="0"/>
                <w:numId w:val="18"/>
              </w:numPr>
            </w:pPr>
            <w:r w:rsidRPr="00043F2C">
              <w:t xml:space="preserve">Students will learn </w:t>
            </w:r>
            <w:r>
              <w:t>how to create melodies to fit with their chord structures</w:t>
            </w:r>
          </w:p>
          <w:p w14:paraId="3B5CC011" w14:textId="77777777" w:rsidR="0005025F" w:rsidRPr="00EC7B9C" w:rsidRDefault="0005025F" w:rsidP="00EC7B9C">
            <w:pPr>
              <w:rPr>
                <w:b/>
                <w:bCs/>
              </w:rPr>
            </w:pPr>
          </w:p>
        </w:tc>
        <w:tc>
          <w:tcPr>
            <w:tcW w:w="2082" w:type="dxa"/>
          </w:tcPr>
          <w:p w14:paraId="322D5304" w14:textId="77777777" w:rsidR="0005025F" w:rsidRDefault="0005025F" w:rsidP="0005025F">
            <w:pPr>
              <w:rPr>
                <w:b/>
                <w:bCs/>
              </w:rPr>
            </w:pPr>
            <w:r>
              <w:rPr>
                <w:b/>
                <w:bCs/>
              </w:rPr>
              <w:t xml:space="preserve">Unit 2 composition: </w:t>
            </w:r>
          </w:p>
          <w:p w14:paraId="0FD67E1F" w14:textId="77777777" w:rsidR="0005025F" w:rsidRDefault="0005025F" w:rsidP="0005025F">
            <w:pPr>
              <w:pStyle w:val="ListParagraph"/>
              <w:numPr>
                <w:ilvl w:val="0"/>
                <w:numId w:val="18"/>
              </w:numPr>
            </w:pPr>
            <w:r>
              <w:t>Students will learn how to develop their melodies in their free composition</w:t>
            </w:r>
          </w:p>
          <w:p w14:paraId="32B1318C" w14:textId="77777777" w:rsidR="0005025F" w:rsidRPr="006D7890" w:rsidRDefault="0005025F" w:rsidP="0005025F">
            <w:pPr>
              <w:pStyle w:val="ListParagraph"/>
              <w:numPr>
                <w:ilvl w:val="0"/>
                <w:numId w:val="18"/>
              </w:numPr>
            </w:pPr>
            <w:r w:rsidRPr="006D7890">
              <w:rPr>
                <w:color w:val="000000"/>
              </w:rPr>
              <w:t>Students may learn about harmonising melodies using simple triad</w:t>
            </w:r>
            <w:r>
              <w:rPr>
                <w:color w:val="000000"/>
              </w:rPr>
              <w:t>s</w:t>
            </w:r>
          </w:p>
          <w:p w14:paraId="52C689DF" w14:textId="77777777" w:rsidR="0005025F" w:rsidRPr="006D7890" w:rsidRDefault="0005025F" w:rsidP="0005025F">
            <w:pPr>
              <w:pStyle w:val="ListParagraph"/>
              <w:numPr>
                <w:ilvl w:val="0"/>
                <w:numId w:val="18"/>
              </w:numPr>
            </w:pPr>
            <w:r w:rsidRPr="006D7890">
              <w:t>Students will beg</w:t>
            </w:r>
            <w:r>
              <w:t>in</w:t>
            </w:r>
            <w:r w:rsidRPr="006D7890">
              <w:t xml:space="preserve"> to learn how to demonstrate technical control in their composing skills</w:t>
            </w:r>
          </w:p>
          <w:p w14:paraId="704117DA" w14:textId="77777777" w:rsidR="0005025F" w:rsidRPr="000A04A8" w:rsidRDefault="0005025F" w:rsidP="0075145E">
            <w:pPr>
              <w:rPr>
                <w:b/>
                <w:bCs/>
              </w:rPr>
            </w:pPr>
          </w:p>
        </w:tc>
        <w:tc>
          <w:tcPr>
            <w:tcW w:w="2048" w:type="dxa"/>
          </w:tcPr>
          <w:p w14:paraId="363B0A4A" w14:textId="77777777" w:rsidR="0005025F" w:rsidRDefault="0005025F" w:rsidP="0005025F">
            <w:pPr>
              <w:rPr>
                <w:b/>
                <w:bCs/>
              </w:rPr>
            </w:pPr>
            <w:r w:rsidRPr="002D4640">
              <w:rPr>
                <w:b/>
                <w:bCs/>
              </w:rPr>
              <w:lastRenderedPageBreak/>
              <w:t xml:space="preserve">Unit 2 composition: </w:t>
            </w:r>
          </w:p>
          <w:p w14:paraId="120691E7" w14:textId="77777777" w:rsidR="0005025F" w:rsidRDefault="0005025F" w:rsidP="002B0CEB">
            <w:pPr>
              <w:pStyle w:val="ListParagraph"/>
              <w:numPr>
                <w:ilvl w:val="0"/>
                <w:numId w:val="36"/>
              </w:numPr>
              <w:ind w:left="224" w:hanging="142"/>
            </w:pPr>
            <w:r w:rsidRPr="002D4640">
              <w:t>Students will continue to work on their free composition and will develop their knowledge of composition techniques by learning about</w:t>
            </w:r>
            <w:r>
              <w:t>:</w:t>
            </w:r>
          </w:p>
          <w:p w14:paraId="2117F64E" w14:textId="77777777" w:rsidR="0005025F" w:rsidRDefault="0005025F" w:rsidP="0005025F">
            <w:pPr>
              <w:pStyle w:val="ListParagraph"/>
              <w:numPr>
                <w:ilvl w:val="0"/>
                <w:numId w:val="31"/>
              </w:numPr>
            </w:pPr>
            <w:r>
              <w:t>Tempo/metre and rhythm</w:t>
            </w:r>
          </w:p>
          <w:p w14:paraId="2F50C855" w14:textId="77777777" w:rsidR="0005025F" w:rsidRDefault="0005025F" w:rsidP="0005025F">
            <w:pPr>
              <w:pStyle w:val="ListParagraph"/>
              <w:numPr>
                <w:ilvl w:val="0"/>
                <w:numId w:val="31"/>
              </w:numPr>
            </w:pPr>
            <w:r>
              <w:t>Extended chords</w:t>
            </w:r>
          </w:p>
          <w:p w14:paraId="49222EFC" w14:textId="77777777" w:rsidR="0005025F" w:rsidRDefault="0005025F" w:rsidP="0005025F">
            <w:pPr>
              <w:pStyle w:val="ListParagraph"/>
              <w:numPr>
                <w:ilvl w:val="0"/>
                <w:numId w:val="31"/>
              </w:numPr>
            </w:pPr>
            <w:r>
              <w:t>Sequences in melody</w:t>
            </w:r>
          </w:p>
          <w:p w14:paraId="3F7145AD" w14:textId="77777777" w:rsidR="0005025F" w:rsidRDefault="0005025F" w:rsidP="0005025F">
            <w:pPr>
              <w:pStyle w:val="ListParagraph"/>
              <w:numPr>
                <w:ilvl w:val="0"/>
                <w:numId w:val="31"/>
              </w:numPr>
            </w:pPr>
            <w:r>
              <w:t>Circle of 5ths</w:t>
            </w:r>
          </w:p>
          <w:p w14:paraId="0C3CF192" w14:textId="09F7D0D1" w:rsidR="0005025F" w:rsidRPr="00B93503" w:rsidRDefault="0005025F" w:rsidP="004943F8">
            <w:pPr>
              <w:pStyle w:val="ListParagraph"/>
              <w:numPr>
                <w:ilvl w:val="0"/>
                <w:numId w:val="31"/>
              </w:numPr>
            </w:pPr>
            <w:r>
              <w:lastRenderedPageBreak/>
              <w:t>Using dynamics to enhance a composition</w:t>
            </w:r>
          </w:p>
        </w:tc>
        <w:tc>
          <w:tcPr>
            <w:tcW w:w="2049" w:type="dxa"/>
          </w:tcPr>
          <w:p w14:paraId="3E3FDB8F" w14:textId="77777777" w:rsidR="0005025F" w:rsidRDefault="0005025F" w:rsidP="0005025F">
            <w:r w:rsidRPr="006D7890">
              <w:rPr>
                <w:b/>
                <w:bCs/>
              </w:rPr>
              <w:lastRenderedPageBreak/>
              <w:t>Unit 2: Composition</w:t>
            </w:r>
            <w:r>
              <w:t xml:space="preserve"> </w:t>
            </w:r>
          </w:p>
          <w:p w14:paraId="32D6E10E" w14:textId="77777777" w:rsidR="0005025F" w:rsidRDefault="0005025F" w:rsidP="002B0CEB">
            <w:pPr>
              <w:pStyle w:val="ListParagraph"/>
              <w:numPr>
                <w:ilvl w:val="0"/>
                <w:numId w:val="36"/>
              </w:numPr>
              <w:ind w:left="156" w:hanging="138"/>
            </w:pPr>
            <w:r>
              <w:t xml:space="preserve">Using the techniques their have learnt throughout the year, students will </w:t>
            </w:r>
            <w:r w:rsidRPr="002B0CEB">
              <w:rPr>
                <w:color w:val="000000"/>
              </w:rPr>
              <w:t>focus on producing a score which is detailed enough to show their composition intentions. The free choice composition will be finished in this final half term.</w:t>
            </w:r>
          </w:p>
          <w:p w14:paraId="190C2CC2" w14:textId="77777777" w:rsidR="0005025F" w:rsidRPr="000A04A8" w:rsidRDefault="0005025F" w:rsidP="002B0CEB">
            <w:pPr>
              <w:pStyle w:val="ListParagraph"/>
              <w:ind w:left="156"/>
              <w:rPr>
                <w:b/>
                <w:bCs/>
              </w:rPr>
            </w:pPr>
          </w:p>
        </w:tc>
      </w:tr>
      <w:tr w:rsidR="0005025F" w:rsidRPr="00043F2C" w14:paraId="1AA64A21" w14:textId="77777777" w:rsidTr="007851F8">
        <w:trPr>
          <w:trHeight w:val="699"/>
        </w:trPr>
        <w:tc>
          <w:tcPr>
            <w:tcW w:w="1555" w:type="dxa"/>
            <w:vMerge/>
            <w:vAlign w:val="center"/>
          </w:tcPr>
          <w:p w14:paraId="690F3613" w14:textId="77777777" w:rsidR="0005025F" w:rsidRPr="00043F2C" w:rsidRDefault="0005025F" w:rsidP="001F6D74">
            <w:pPr>
              <w:jc w:val="center"/>
              <w:rPr>
                <w:b/>
                <w:bCs/>
              </w:rPr>
            </w:pPr>
          </w:p>
        </w:tc>
        <w:tc>
          <w:tcPr>
            <w:tcW w:w="1417" w:type="dxa"/>
            <w:vAlign w:val="center"/>
          </w:tcPr>
          <w:p w14:paraId="079A7682" w14:textId="64965AF5" w:rsidR="0005025F" w:rsidRPr="00043F2C" w:rsidRDefault="0005025F" w:rsidP="001F6D74">
            <w:pPr>
              <w:jc w:val="center"/>
              <w:rPr>
                <w:b/>
                <w:bCs/>
              </w:rPr>
            </w:pPr>
            <w:r w:rsidRPr="00043F2C">
              <w:rPr>
                <w:b/>
                <w:bCs/>
              </w:rPr>
              <w:t>Knowledge and Skills</w:t>
            </w:r>
            <w:r>
              <w:rPr>
                <w:b/>
                <w:bCs/>
              </w:rPr>
              <w:t>: unit 3</w:t>
            </w:r>
          </w:p>
        </w:tc>
        <w:tc>
          <w:tcPr>
            <w:tcW w:w="1985" w:type="dxa"/>
          </w:tcPr>
          <w:p w14:paraId="6FB869FB" w14:textId="77777777" w:rsidR="0005025F" w:rsidRDefault="0005025F" w:rsidP="0005025F">
            <w:pPr>
              <w:rPr>
                <w:b/>
                <w:bCs/>
              </w:rPr>
            </w:pPr>
            <w:r w:rsidRPr="005D4C9D">
              <w:rPr>
                <w:b/>
                <w:bCs/>
              </w:rPr>
              <w:t>Unit 3: Introduction to score reading</w:t>
            </w:r>
            <w:r>
              <w:rPr>
                <w:b/>
                <w:bCs/>
              </w:rPr>
              <w:t>, GCSE listening and analysis</w:t>
            </w:r>
          </w:p>
          <w:p w14:paraId="10C6C17D" w14:textId="77777777" w:rsidR="0005025F" w:rsidRPr="002E7E8F" w:rsidRDefault="0005025F" w:rsidP="0005025F">
            <w:pPr>
              <w:pStyle w:val="ListParagraph"/>
              <w:numPr>
                <w:ilvl w:val="0"/>
                <w:numId w:val="30"/>
              </w:numPr>
              <w:rPr>
                <w:b/>
                <w:bCs/>
              </w:rPr>
            </w:pPr>
            <w:r>
              <w:t>Students will learn how to follow a notated score</w:t>
            </w:r>
          </w:p>
          <w:p w14:paraId="33F9A344" w14:textId="77777777" w:rsidR="0005025F" w:rsidRPr="002E7E8F" w:rsidRDefault="0005025F" w:rsidP="0005025F">
            <w:pPr>
              <w:pStyle w:val="ListParagraph"/>
              <w:numPr>
                <w:ilvl w:val="0"/>
                <w:numId w:val="30"/>
              </w:numPr>
              <w:rPr>
                <w:b/>
                <w:bCs/>
              </w:rPr>
            </w:pPr>
            <w:r>
              <w:t>Students will revisit reading notation in the treble clef (building on KS3 learning)</w:t>
            </w:r>
          </w:p>
          <w:p w14:paraId="0AF92CCA" w14:textId="77777777" w:rsidR="0005025F" w:rsidRPr="002E7E8F" w:rsidRDefault="0005025F" w:rsidP="0005025F">
            <w:pPr>
              <w:pStyle w:val="ListParagraph"/>
              <w:numPr>
                <w:ilvl w:val="0"/>
                <w:numId w:val="30"/>
              </w:numPr>
              <w:rPr>
                <w:b/>
                <w:bCs/>
              </w:rPr>
            </w:pPr>
            <w:r>
              <w:t>Students will learn how to read notes in the treble clef</w:t>
            </w:r>
          </w:p>
          <w:p w14:paraId="143806FF" w14:textId="50BC8EF2" w:rsidR="0005025F" w:rsidRPr="002E7E8F" w:rsidRDefault="0005025F" w:rsidP="0005025F">
            <w:pPr>
              <w:pStyle w:val="ListParagraph"/>
              <w:numPr>
                <w:ilvl w:val="0"/>
                <w:numId w:val="30"/>
              </w:numPr>
              <w:rPr>
                <w:b/>
                <w:bCs/>
              </w:rPr>
            </w:pPr>
            <w:r>
              <w:t>Students will learn how to listen to music with the purpose of identifying key features. This will start with a focus on identifying instruments</w:t>
            </w:r>
            <w:r w:rsidR="002B0CEB">
              <w:t>.</w:t>
            </w:r>
          </w:p>
          <w:p w14:paraId="44710E4C" w14:textId="77777777" w:rsidR="0005025F" w:rsidRPr="00043F2C" w:rsidRDefault="0005025F" w:rsidP="0005025F"/>
          <w:p w14:paraId="4BC11984" w14:textId="77777777" w:rsidR="0005025F" w:rsidRPr="00F333F6" w:rsidRDefault="0005025F" w:rsidP="0075145E">
            <w:pPr>
              <w:rPr>
                <w:b/>
                <w:bCs/>
              </w:rPr>
            </w:pPr>
          </w:p>
        </w:tc>
        <w:tc>
          <w:tcPr>
            <w:tcW w:w="2126" w:type="dxa"/>
          </w:tcPr>
          <w:p w14:paraId="5312DAB2" w14:textId="77777777" w:rsidR="0005025F" w:rsidRDefault="0005025F" w:rsidP="0005025F">
            <w:r w:rsidRPr="00EC7B9C">
              <w:rPr>
                <w:b/>
                <w:bCs/>
              </w:rPr>
              <w:t>Unit 3 appraising:</w:t>
            </w:r>
            <w:r w:rsidRPr="00043F2C">
              <w:t xml:space="preserve"> </w:t>
            </w:r>
            <w:r w:rsidRPr="002E7E8F">
              <w:rPr>
                <w:b/>
                <w:bCs/>
              </w:rPr>
              <w:t>Defying Gravity</w:t>
            </w:r>
          </w:p>
          <w:p w14:paraId="155CC0D3" w14:textId="77777777" w:rsidR="0005025F" w:rsidRPr="00EC7B9C" w:rsidRDefault="0005025F" w:rsidP="0005025F">
            <w:pPr>
              <w:pStyle w:val="ListParagraph"/>
              <w:numPr>
                <w:ilvl w:val="0"/>
                <w:numId w:val="18"/>
              </w:numPr>
            </w:pPr>
            <w:r>
              <w:t>Students will study the set work</w:t>
            </w:r>
            <w:r w:rsidRPr="00043F2C">
              <w:t xml:space="preserve"> </w:t>
            </w:r>
            <w:r>
              <w:t>‘</w:t>
            </w:r>
            <w:r w:rsidRPr="00EC7B9C">
              <w:t>Defying Gravity’ by Schwartz</w:t>
            </w:r>
          </w:p>
          <w:p w14:paraId="225E102F" w14:textId="77777777" w:rsidR="0005025F" w:rsidRPr="00EC7B9C" w:rsidRDefault="0005025F" w:rsidP="0005025F">
            <w:pPr>
              <w:pStyle w:val="ListParagraph"/>
              <w:numPr>
                <w:ilvl w:val="0"/>
                <w:numId w:val="18"/>
              </w:numPr>
            </w:pPr>
            <w:r>
              <w:t>Students will learn about the genre of musicals</w:t>
            </w:r>
          </w:p>
          <w:p w14:paraId="0D9F9107" w14:textId="77777777" w:rsidR="0005025F" w:rsidRPr="005C6363" w:rsidRDefault="0005025F" w:rsidP="0005025F">
            <w:pPr>
              <w:pStyle w:val="ListParagraph"/>
              <w:numPr>
                <w:ilvl w:val="0"/>
                <w:numId w:val="18"/>
              </w:numPr>
              <w:rPr>
                <w:rFonts w:cstheme="minorHAnsi"/>
                <w:color w:val="000000" w:themeColor="text1"/>
              </w:rPr>
            </w:pPr>
            <w:r>
              <w:t>With teacher support, students will analyse Defying Gravity through studying the score, listening to the music and discussing musical features</w:t>
            </w:r>
          </w:p>
          <w:p w14:paraId="3D8B64A1" w14:textId="77777777" w:rsidR="0005025F" w:rsidRPr="00043F2C" w:rsidRDefault="0005025F" w:rsidP="0005025F">
            <w:pPr>
              <w:pStyle w:val="ListParagraph"/>
              <w:numPr>
                <w:ilvl w:val="0"/>
                <w:numId w:val="18"/>
              </w:numPr>
              <w:rPr>
                <w:rFonts w:cstheme="minorHAnsi"/>
                <w:color w:val="000000" w:themeColor="text1"/>
              </w:rPr>
            </w:pPr>
            <w:r>
              <w:rPr>
                <w:color w:val="000000"/>
              </w:rPr>
              <w:t xml:space="preserve">Students will learn </w:t>
            </w:r>
            <w:r w:rsidRPr="00043F2C">
              <w:rPr>
                <w:color w:val="000000"/>
              </w:rPr>
              <w:t>how music can be used to create a different mood or to represent a character</w:t>
            </w:r>
            <w:r>
              <w:rPr>
                <w:color w:val="000000"/>
              </w:rPr>
              <w:t xml:space="preserve"> (this will feed into their compositions for unit 2)</w:t>
            </w:r>
          </w:p>
          <w:p w14:paraId="49FCB0F3" w14:textId="1E698268" w:rsidR="0005025F" w:rsidRPr="00043F2C" w:rsidRDefault="0005025F" w:rsidP="0005025F">
            <w:pPr>
              <w:rPr>
                <w:b/>
                <w:bCs/>
              </w:rPr>
            </w:pPr>
            <w:r>
              <w:t>Students will learn about major key signatures and how to identify them</w:t>
            </w:r>
            <w:r w:rsidR="002B0CEB">
              <w:t>.</w:t>
            </w:r>
          </w:p>
        </w:tc>
        <w:tc>
          <w:tcPr>
            <w:tcW w:w="2126" w:type="dxa"/>
          </w:tcPr>
          <w:p w14:paraId="0F07FB8B" w14:textId="77777777" w:rsidR="0005025F" w:rsidRDefault="0005025F" w:rsidP="0005025F">
            <w:r w:rsidRPr="00EC7B9C">
              <w:rPr>
                <w:b/>
                <w:bCs/>
              </w:rPr>
              <w:t>Unit 3 appraising:</w:t>
            </w:r>
            <w:r w:rsidRPr="00043F2C">
              <w:t xml:space="preserve"> </w:t>
            </w:r>
            <w:r>
              <w:rPr>
                <w:b/>
                <w:bCs/>
              </w:rPr>
              <w:t>Release</w:t>
            </w:r>
          </w:p>
          <w:p w14:paraId="4049AF84" w14:textId="77777777" w:rsidR="0005025F" w:rsidRPr="00EC7B9C" w:rsidRDefault="0005025F" w:rsidP="0005025F">
            <w:pPr>
              <w:pStyle w:val="ListParagraph"/>
              <w:numPr>
                <w:ilvl w:val="0"/>
                <w:numId w:val="18"/>
              </w:numPr>
            </w:pPr>
            <w:r>
              <w:t>Students will study the set work</w:t>
            </w:r>
            <w:r w:rsidRPr="00043F2C">
              <w:t xml:space="preserve"> </w:t>
            </w:r>
            <w:r>
              <w:t>‘Release’</w:t>
            </w:r>
            <w:r w:rsidRPr="00EC7B9C">
              <w:t xml:space="preserve"> by </w:t>
            </w:r>
            <w:r>
              <w:t>Afro-Celt Sound System</w:t>
            </w:r>
          </w:p>
          <w:p w14:paraId="65DF3CFF" w14:textId="77777777" w:rsidR="0005025F" w:rsidRDefault="0005025F" w:rsidP="0005025F">
            <w:pPr>
              <w:pStyle w:val="ListParagraph"/>
              <w:numPr>
                <w:ilvl w:val="0"/>
                <w:numId w:val="18"/>
              </w:numPr>
            </w:pPr>
            <w:r>
              <w:t>Students will learn about the genre of fusions</w:t>
            </w:r>
          </w:p>
          <w:p w14:paraId="4033E34B" w14:textId="77777777" w:rsidR="0005025F" w:rsidRPr="00EC7B9C" w:rsidRDefault="0005025F" w:rsidP="0005025F">
            <w:pPr>
              <w:pStyle w:val="ListParagraph"/>
              <w:numPr>
                <w:ilvl w:val="0"/>
                <w:numId w:val="18"/>
              </w:numPr>
            </w:pPr>
            <w:r>
              <w:t xml:space="preserve">Students will learn about the different musical genres fused together to create ‘Release’: African music, Celtic music and Electronic Dance Music </w:t>
            </w:r>
          </w:p>
          <w:p w14:paraId="21A39A3A" w14:textId="77777777" w:rsidR="0005025F" w:rsidRPr="005C6363" w:rsidRDefault="0005025F" w:rsidP="0005025F">
            <w:pPr>
              <w:pStyle w:val="ListParagraph"/>
              <w:numPr>
                <w:ilvl w:val="0"/>
                <w:numId w:val="18"/>
              </w:numPr>
              <w:rPr>
                <w:rFonts w:cstheme="minorHAnsi"/>
                <w:color w:val="000000" w:themeColor="text1"/>
              </w:rPr>
            </w:pPr>
            <w:r>
              <w:t>With teacher support, students will analyse Release through studying the score, listening to the music and discussing musical features</w:t>
            </w:r>
          </w:p>
          <w:p w14:paraId="1C605EB7" w14:textId="722C0931" w:rsidR="0005025F" w:rsidRDefault="0005025F" w:rsidP="0005025F">
            <w:pPr>
              <w:pStyle w:val="ListParagraph"/>
              <w:numPr>
                <w:ilvl w:val="0"/>
                <w:numId w:val="18"/>
              </w:numPr>
            </w:pPr>
            <w:r>
              <w:t>Students will revisit and extend their learning about major key signatures and how to identify them</w:t>
            </w:r>
            <w:r w:rsidR="002B0CEB">
              <w:t>.</w:t>
            </w:r>
          </w:p>
          <w:p w14:paraId="7E1D2580" w14:textId="77777777" w:rsidR="0005025F" w:rsidRPr="00EC7B9C" w:rsidRDefault="0005025F" w:rsidP="00EC7B9C">
            <w:pPr>
              <w:rPr>
                <w:b/>
                <w:bCs/>
              </w:rPr>
            </w:pPr>
          </w:p>
        </w:tc>
        <w:tc>
          <w:tcPr>
            <w:tcW w:w="2082" w:type="dxa"/>
          </w:tcPr>
          <w:p w14:paraId="14685685" w14:textId="77777777" w:rsidR="0005025F" w:rsidRDefault="0005025F" w:rsidP="0005025F">
            <w:r w:rsidRPr="00EC7B9C">
              <w:rPr>
                <w:b/>
                <w:bCs/>
              </w:rPr>
              <w:t>Unit 3 appraising:</w:t>
            </w:r>
            <w:r w:rsidRPr="00043F2C">
              <w:t xml:space="preserve"> </w:t>
            </w:r>
            <w:r>
              <w:rPr>
                <w:b/>
                <w:bCs/>
              </w:rPr>
              <w:t>Killer Queen</w:t>
            </w:r>
          </w:p>
          <w:p w14:paraId="01CBD59B" w14:textId="77777777" w:rsidR="0005025F" w:rsidRPr="00EC7B9C" w:rsidRDefault="0005025F" w:rsidP="0005025F">
            <w:pPr>
              <w:pStyle w:val="ListParagraph"/>
              <w:numPr>
                <w:ilvl w:val="0"/>
                <w:numId w:val="18"/>
              </w:numPr>
            </w:pPr>
            <w:r>
              <w:t>Students will study the set work</w:t>
            </w:r>
            <w:r w:rsidRPr="00043F2C">
              <w:t xml:space="preserve"> </w:t>
            </w:r>
            <w:r>
              <w:t xml:space="preserve">‘Killer </w:t>
            </w:r>
            <w:proofErr w:type="gramStart"/>
            <w:r>
              <w:t>Queen ’</w:t>
            </w:r>
            <w:proofErr w:type="gramEnd"/>
            <w:r w:rsidRPr="00EC7B9C">
              <w:t xml:space="preserve"> by </w:t>
            </w:r>
            <w:r>
              <w:t>the band Queen</w:t>
            </w:r>
          </w:p>
          <w:p w14:paraId="03CE5203" w14:textId="77777777" w:rsidR="0005025F" w:rsidRDefault="0005025F" w:rsidP="0005025F">
            <w:pPr>
              <w:pStyle w:val="ListParagraph"/>
              <w:numPr>
                <w:ilvl w:val="0"/>
                <w:numId w:val="18"/>
              </w:numPr>
            </w:pPr>
            <w:r>
              <w:t>Students will learn about the genre of Glam Rock music</w:t>
            </w:r>
          </w:p>
          <w:p w14:paraId="1D2CE123" w14:textId="77777777" w:rsidR="0005025F" w:rsidRPr="005C6363" w:rsidRDefault="0005025F" w:rsidP="0005025F">
            <w:pPr>
              <w:pStyle w:val="ListParagraph"/>
              <w:numPr>
                <w:ilvl w:val="0"/>
                <w:numId w:val="18"/>
              </w:numPr>
              <w:rPr>
                <w:rFonts w:cstheme="minorHAnsi"/>
                <w:color w:val="000000" w:themeColor="text1"/>
              </w:rPr>
            </w:pPr>
            <w:r>
              <w:t xml:space="preserve">With teacher support, students will analyse Killer </w:t>
            </w:r>
            <w:proofErr w:type="gramStart"/>
            <w:r>
              <w:t>Queen  through</w:t>
            </w:r>
            <w:proofErr w:type="gramEnd"/>
            <w:r>
              <w:t xml:space="preserve"> studying the score, listening to the music and discussing musical features</w:t>
            </w:r>
          </w:p>
          <w:p w14:paraId="5DC5ADFB" w14:textId="6CC4B879" w:rsidR="0005025F" w:rsidRDefault="0005025F" w:rsidP="0005025F">
            <w:pPr>
              <w:pStyle w:val="ListParagraph"/>
              <w:numPr>
                <w:ilvl w:val="0"/>
                <w:numId w:val="18"/>
              </w:numPr>
            </w:pPr>
            <w:r>
              <w:t>Students will learn how to dictate rhythms which use crotchets and quavers</w:t>
            </w:r>
            <w:r w:rsidR="002B0CEB">
              <w:t>.</w:t>
            </w:r>
          </w:p>
          <w:p w14:paraId="3F34ADCA" w14:textId="77777777" w:rsidR="0005025F" w:rsidRPr="000A04A8" w:rsidRDefault="0005025F" w:rsidP="0075145E">
            <w:pPr>
              <w:rPr>
                <w:b/>
                <w:bCs/>
              </w:rPr>
            </w:pPr>
          </w:p>
        </w:tc>
        <w:tc>
          <w:tcPr>
            <w:tcW w:w="2048" w:type="dxa"/>
          </w:tcPr>
          <w:p w14:paraId="46F0A083" w14:textId="418C428F" w:rsidR="0005025F" w:rsidRPr="0005025F" w:rsidRDefault="0005025F" w:rsidP="0005025F">
            <w:r w:rsidRPr="00EC7B9C">
              <w:rPr>
                <w:b/>
                <w:bCs/>
              </w:rPr>
              <w:t>Unit 3 appraising:</w:t>
            </w:r>
            <w:r w:rsidRPr="00043F2C">
              <w:t xml:space="preserve"> </w:t>
            </w:r>
            <w:r w:rsidRPr="004D2695">
              <w:rPr>
                <w:b/>
                <w:bCs/>
              </w:rPr>
              <w:t>Revisiting Defying Gravity, Release and</w:t>
            </w:r>
            <w:r>
              <w:t xml:space="preserve"> </w:t>
            </w:r>
            <w:r>
              <w:rPr>
                <w:b/>
                <w:bCs/>
              </w:rPr>
              <w:t>Killer Queen</w:t>
            </w:r>
          </w:p>
          <w:p w14:paraId="184AA672" w14:textId="77777777" w:rsidR="0005025F" w:rsidRPr="004D2695" w:rsidRDefault="0005025F" w:rsidP="0005025F">
            <w:pPr>
              <w:pStyle w:val="ListParagraph"/>
              <w:numPr>
                <w:ilvl w:val="0"/>
                <w:numId w:val="31"/>
              </w:numPr>
              <w:rPr>
                <w:b/>
                <w:bCs/>
              </w:rPr>
            </w:pPr>
            <w:r>
              <w:t>Students will revisit the set works mentioned above in order to reinforce learning.</w:t>
            </w:r>
          </w:p>
          <w:p w14:paraId="02E029A0" w14:textId="77777777" w:rsidR="0005025F" w:rsidRPr="004D2695" w:rsidRDefault="0005025F" w:rsidP="0005025F">
            <w:pPr>
              <w:pStyle w:val="ListParagraph"/>
              <w:numPr>
                <w:ilvl w:val="0"/>
                <w:numId w:val="31"/>
              </w:numPr>
              <w:rPr>
                <w:b/>
                <w:bCs/>
              </w:rPr>
            </w:pPr>
            <w:r>
              <w:t>Students will complete a mock listening paper this half term</w:t>
            </w:r>
          </w:p>
          <w:p w14:paraId="6CA99A2B" w14:textId="77777777" w:rsidR="0005025F" w:rsidRDefault="0005025F" w:rsidP="0005025F">
            <w:pPr>
              <w:pStyle w:val="ListParagraph"/>
              <w:numPr>
                <w:ilvl w:val="0"/>
                <w:numId w:val="31"/>
              </w:numPr>
            </w:pPr>
            <w:r>
              <w:t xml:space="preserve">Students will continue to develop their dictation skills and will learn how </w:t>
            </w:r>
            <w:proofErr w:type="gramStart"/>
            <w:r>
              <w:t>to  dictate</w:t>
            </w:r>
            <w:proofErr w:type="gramEnd"/>
            <w:r>
              <w:t xml:space="preserve"> rhythms which use crotchets, quavers, rests and semi-quavers.</w:t>
            </w:r>
          </w:p>
          <w:p w14:paraId="62FBF5D3" w14:textId="77777777" w:rsidR="0005025F" w:rsidRPr="004943F8" w:rsidRDefault="0005025F" w:rsidP="004943F8">
            <w:pPr>
              <w:rPr>
                <w:b/>
                <w:bCs/>
              </w:rPr>
            </w:pPr>
          </w:p>
        </w:tc>
        <w:tc>
          <w:tcPr>
            <w:tcW w:w="2049" w:type="dxa"/>
          </w:tcPr>
          <w:p w14:paraId="2574ECB7" w14:textId="77777777" w:rsidR="0005025F" w:rsidRPr="002B0CEB" w:rsidRDefault="0005025F" w:rsidP="0005025F">
            <w:pPr>
              <w:rPr>
                <w:b/>
                <w:bCs/>
              </w:rPr>
            </w:pPr>
            <w:r w:rsidRPr="002B0CEB">
              <w:rPr>
                <w:b/>
                <w:bCs/>
              </w:rPr>
              <w:t>Unit 3 appraising: 3rd Movement from Brandenburg Concerto no. 5 in D major by J.S Bach</w:t>
            </w:r>
          </w:p>
          <w:p w14:paraId="11A9ED1E" w14:textId="77777777" w:rsidR="0005025F" w:rsidRPr="00A300D0" w:rsidRDefault="0005025F" w:rsidP="0005025F">
            <w:pPr>
              <w:pStyle w:val="ListParagraph"/>
              <w:numPr>
                <w:ilvl w:val="0"/>
                <w:numId w:val="18"/>
              </w:numPr>
            </w:pPr>
            <w:r w:rsidRPr="00A300D0">
              <w:t>Students will study the set work ‘Brandenburg concerto by Bach</w:t>
            </w:r>
          </w:p>
          <w:p w14:paraId="3EFA5A0F" w14:textId="77777777" w:rsidR="0005025F" w:rsidRPr="00A300D0" w:rsidRDefault="0005025F" w:rsidP="0005025F">
            <w:pPr>
              <w:pStyle w:val="ListParagraph"/>
              <w:numPr>
                <w:ilvl w:val="0"/>
                <w:numId w:val="18"/>
              </w:numPr>
            </w:pPr>
            <w:r w:rsidRPr="00A300D0">
              <w:t>Students will learn about the Baroque music and the context of the set work within this period</w:t>
            </w:r>
          </w:p>
          <w:p w14:paraId="255DDA33" w14:textId="77777777" w:rsidR="0005025F" w:rsidRPr="00A300D0" w:rsidRDefault="0005025F" w:rsidP="0005025F">
            <w:pPr>
              <w:pStyle w:val="ListParagraph"/>
              <w:numPr>
                <w:ilvl w:val="0"/>
                <w:numId w:val="18"/>
              </w:numPr>
            </w:pPr>
            <w:r w:rsidRPr="00A300D0">
              <w:t xml:space="preserve">With teacher support, students will analyse the 3rd movement from Bach’s 5th Brandenburg concerto </w:t>
            </w:r>
            <w:proofErr w:type="gramStart"/>
            <w:r w:rsidRPr="00A300D0">
              <w:t>through:</w:t>
            </w:r>
            <w:proofErr w:type="gramEnd"/>
            <w:r w:rsidRPr="00A300D0">
              <w:t xml:space="preserve"> studying the score, listening to the music and discussing musical features of the piece and of the Baroque period</w:t>
            </w:r>
          </w:p>
          <w:p w14:paraId="1C88ADD2" w14:textId="77777777" w:rsidR="0005025F" w:rsidRPr="00A300D0" w:rsidRDefault="0005025F" w:rsidP="0005025F"/>
          <w:p w14:paraId="77127884" w14:textId="42811C38" w:rsidR="0005025F" w:rsidRPr="00A300D0" w:rsidRDefault="0005025F" w:rsidP="00A300D0">
            <w:pPr>
              <w:pStyle w:val="ListParagraph"/>
              <w:numPr>
                <w:ilvl w:val="0"/>
                <w:numId w:val="35"/>
              </w:numPr>
              <w:ind w:left="156" w:hanging="156"/>
            </w:pPr>
            <w:r w:rsidRPr="00A300D0">
              <w:t>Students will learn about minor key signatures and how to identify them.</w:t>
            </w:r>
          </w:p>
        </w:tc>
      </w:tr>
      <w:tr w:rsidR="003D19D4" w:rsidRPr="00043F2C" w14:paraId="14476840" w14:textId="01A94A98" w:rsidTr="007851F8">
        <w:trPr>
          <w:trHeight w:val="1301"/>
        </w:trPr>
        <w:tc>
          <w:tcPr>
            <w:tcW w:w="1555" w:type="dxa"/>
            <w:vMerge/>
            <w:vAlign w:val="center"/>
          </w:tcPr>
          <w:p w14:paraId="3E86B93D" w14:textId="77777777" w:rsidR="003D19D4" w:rsidRPr="00043F2C" w:rsidRDefault="003D19D4" w:rsidP="001F6D74">
            <w:pPr>
              <w:jc w:val="center"/>
              <w:rPr>
                <w:b/>
                <w:bCs/>
              </w:rPr>
            </w:pPr>
          </w:p>
        </w:tc>
        <w:tc>
          <w:tcPr>
            <w:tcW w:w="1417" w:type="dxa"/>
            <w:vAlign w:val="center"/>
          </w:tcPr>
          <w:p w14:paraId="517D3DA3" w14:textId="77777777" w:rsidR="003D19D4" w:rsidRPr="00043F2C" w:rsidRDefault="003D19D4" w:rsidP="001F6D74">
            <w:pPr>
              <w:jc w:val="center"/>
              <w:rPr>
                <w:b/>
                <w:bCs/>
              </w:rPr>
            </w:pPr>
            <w:r w:rsidRPr="00043F2C">
              <w:rPr>
                <w:b/>
                <w:bCs/>
              </w:rPr>
              <w:t>Subject specific pedagogy</w:t>
            </w:r>
          </w:p>
        </w:tc>
        <w:tc>
          <w:tcPr>
            <w:tcW w:w="12416" w:type="dxa"/>
            <w:gridSpan w:val="6"/>
          </w:tcPr>
          <w:p w14:paraId="46EDA311" w14:textId="07AC5044" w:rsidR="003D19D4" w:rsidRPr="00C55736" w:rsidRDefault="003D19D4" w:rsidP="00E0391F">
            <w:pPr>
              <w:rPr>
                <w:rFonts w:cstheme="minorHAnsi"/>
                <w:b/>
                <w:bCs/>
                <w:color w:val="000000" w:themeColor="text1"/>
                <w:u w:val="single"/>
              </w:rPr>
            </w:pPr>
            <w:r w:rsidRPr="00C55736">
              <w:rPr>
                <w:rFonts w:cstheme="minorHAnsi"/>
                <w:b/>
                <w:bCs/>
                <w:color w:val="000000" w:themeColor="text1"/>
                <w:u w:val="single"/>
              </w:rPr>
              <w:t xml:space="preserve">Unit 1: </w:t>
            </w:r>
          </w:p>
          <w:p w14:paraId="788FE471" w14:textId="43F07453" w:rsidR="00C55736" w:rsidRDefault="00C55736" w:rsidP="00E0391F">
            <w:pPr>
              <w:rPr>
                <w:rFonts w:cstheme="minorHAnsi"/>
                <w:color w:val="000000" w:themeColor="text1"/>
              </w:rPr>
            </w:pPr>
            <w:r>
              <w:rPr>
                <w:rFonts w:cstheme="minorHAnsi"/>
                <w:color w:val="000000" w:themeColor="text1"/>
              </w:rPr>
              <w:t>In unit 1 students will complete the following types of activities:</w:t>
            </w:r>
          </w:p>
          <w:p w14:paraId="0BDC300F" w14:textId="7A28702E" w:rsidR="00C55736" w:rsidRPr="00C55736" w:rsidRDefault="00C55736" w:rsidP="00C55736">
            <w:pPr>
              <w:pStyle w:val="ListParagraph"/>
              <w:numPr>
                <w:ilvl w:val="0"/>
                <w:numId w:val="18"/>
              </w:numPr>
              <w:rPr>
                <w:color w:val="000000"/>
              </w:rPr>
            </w:pPr>
            <w:r>
              <w:rPr>
                <w:rFonts w:cstheme="minorHAnsi"/>
                <w:color w:val="000000" w:themeColor="text1"/>
              </w:rPr>
              <w:t xml:space="preserve">Listening </w:t>
            </w:r>
            <w:r w:rsidRPr="00C55736">
              <w:rPr>
                <w:color w:val="000000"/>
              </w:rPr>
              <w:t>to solo performances and discussing what makes them successful</w:t>
            </w:r>
          </w:p>
          <w:p w14:paraId="1CB98B13" w14:textId="7FA6C550" w:rsidR="00C55736" w:rsidRPr="00C55736" w:rsidRDefault="00C55736" w:rsidP="00C55736">
            <w:pPr>
              <w:pStyle w:val="ListParagraph"/>
              <w:numPr>
                <w:ilvl w:val="0"/>
                <w:numId w:val="18"/>
              </w:numPr>
              <w:rPr>
                <w:color w:val="000000"/>
              </w:rPr>
            </w:pPr>
            <w:r w:rsidRPr="00C55736">
              <w:rPr>
                <w:color w:val="000000"/>
              </w:rPr>
              <w:t>Completing solo performance practice, both at school and at home. Students will be expected to practice for at least 1 hour per week outside of lesson time (this can be spread over different days).</w:t>
            </w:r>
          </w:p>
          <w:p w14:paraId="3BEC941C" w14:textId="296FF25A" w:rsidR="00C55736" w:rsidRDefault="00C55736" w:rsidP="00C55736">
            <w:pPr>
              <w:pStyle w:val="ListParagraph"/>
              <w:numPr>
                <w:ilvl w:val="0"/>
                <w:numId w:val="18"/>
              </w:numPr>
              <w:rPr>
                <w:rFonts w:cstheme="minorHAnsi"/>
                <w:color w:val="000000" w:themeColor="text1"/>
              </w:rPr>
            </w:pPr>
            <w:r w:rsidRPr="00C55736">
              <w:rPr>
                <w:color w:val="000000"/>
              </w:rPr>
              <w:t>To perform to</w:t>
            </w:r>
            <w:r>
              <w:rPr>
                <w:rFonts w:cstheme="minorHAnsi"/>
                <w:color w:val="000000" w:themeColor="text1"/>
              </w:rPr>
              <w:t xml:space="preserve"> others and </w:t>
            </w:r>
            <w:proofErr w:type="gramStart"/>
            <w:r>
              <w:rPr>
                <w:rFonts w:cstheme="minorHAnsi"/>
                <w:color w:val="000000" w:themeColor="text1"/>
              </w:rPr>
              <w:t>to  listen</w:t>
            </w:r>
            <w:proofErr w:type="gramEnd"/>
            <w:r>
              <w:rPr>
                <w:rFonts w:cstheme="minorHAnsi"/>
                <w:color w:val="000000" w:themeColor="text1"/>
              </w:rPr>
              <w:t xml:space="preserve"> to their peer’s performances.</w:t>
            </w:r>
          </w:p>
          <w:p w14:paraId="46B140C2" w14:textId="643EBFB4" w:rsidR="007851F8" w:rsidRDefault="007851F8" w:rsidP="00C55736">
            <w:pPr>
              <w:pStyle w:val="ListParagraph"/>
              <w:numPr>
                <w:ilvl w:val="0"/>
                <w:numId w:val="18"/>
              </w:numPr>
              <w:rPr>
                <w:rFonts w:cstheme="minorHAnsi"/>
                <w:color w:val="000000" w:themeColor="text1"/>
              </w:rPr>
            </w:pPr>
            <w:r>
              <w:rPr>
                <w:rFonts w:cstheme="minorHAnsi"/>
                <w:color w:val="000000" w:themeColor="text1"/>
              </w:rPr>
              <w:t>To create recordings of their solo performance with help from their music teacher (to help practice for the performance exam)</w:t>
            </w:r>
          </w:p>
          <w:p w14:paraId="6296D7F0" w14:textId="77777777" w:rsidR="00C55736" w:rsidRPr="00C55736" w:rsidRDefault="00C55736" w:rsidP="00C55736">
            <w:pPr>
              <w:pStyle w:val="ListParagraph"/>
              <w:ind w:left="170"/>
              <w:rPr>
                <w:rFonts w:cstheme="minorHAnsi"/>
                <w:color w:val="000000" w:themeColor="text1"/>
              </w:rPr>
            </w:pPr>
          </w:p>
          <w:p w14:paraId="483F9B06" w14:textId="1215B2D5" w:rsidR="003D19D4" w:rsidRDefault="003D19D4" w:rsidP="00E0391F">
            <w:pPr>
              <w:rPr>
                <w:rFonts w:cstheme="minorHAnsi"/>
                <w:b/>
                <w:bCs/>
                <w:color w:val="000000" w:themeColor="text1"/>
                <w:u w:val="single"/>
              </w:rPr>
            </w:pPr>
            <w:r w:rsidRPr="00C55736">
              <w:rPr>
                <w:rFonts w:cstheme="minorHAnsi"/>
                <w:b/>
                <w:bCs/>
                <w:color w:val="000000" w:themeColor="text1"/>
                <w:u w:val="single"/>
              </w:rPr>
              <w:t>Unit 2:</w:t>
            </w:r>
          </w:p>
          <w:p w14:paraId="2112D6AB" w14:textId="5B3FAA29" w:rsidR="00C55736" w:rsidRDefault="00C55736" w:rsidP="00C55736">
            <w:pPr>
              <w:rPr>
                <w:rFonts w:cstheme="minorHAnsi"/>
                <w:color w:val="000000" w:themeColor="text1"/>
              </w:rPr>
            </w:pPr>
            <w:r>
              <w:rPr>
                <w:rFonts w:cstheme="minorHAnsi"/>
                <w:color w:val="000000" w:themeColor="text1"/>
              </w:rPr>
              <w:t>In unit 2 students will complete the following types of activities:</w:t>
            </w:r>
          </w:p>
          <w:p w14:paraId="346FC9E0" w14:textId="48FEE9E4" w:rsidR="00C55736" w:rsidRPr="00C55736" w:rsidRDefault="00C55736" w:rsidP="00C55736">
            <w:pPr>
              <w:pStyle w:val="ListParagraph"/>
              <w:numPr>
                <w:ilvl w:val="0"/>
                <w:numId w:val="18"/>
              </w:numPr>
              <w:rPr>
                <w:color w:val="000000"/>
              </w:rPr>
            </w:pPr>
            <w:r>
              <w:rPr>
                <w:rFonts w:cstheme="minorHAnsi"/>
                <w:color w:val="000000" w:themeColor="text1"/>
              </w:rPr>
              <w:t xml:space="preserve">Listen </w:t>
            </w:r>
            <w:r w:rsidRPr="00C55736">
              <w:rPr>
                <w:color w:val="000000"/>
              </w:rPr>
              <w:t>to pieces of music in different styles and discuss compositional features</w:t>
            </w:r>
          </w:p>
          <w:p w14:paraId="765FA744" w14:textId="68D154D6" w:rsidR="00C55736" w:rsidRPr="00C55736" w:rsidRDefault="00C55736" w:rsidP="00C55736">
            <w:pPr>
              <w:pStyle w:val="ListParagraph"/>
              <w:numPr>
                <w:ilvl w:val="0"/>
                <w:numId w:val="18"/>
              </w:numPr>
              <w:rPr>
                <w:color w:val="000000"/>
              </w:rPr>
            </w:pPr>
            <w:r w:rsidRPr="00C55736">
              <w:rPr>
                <w:color w:val="000000"/>
              </w:rPr>
              <w:t xml:space="preserve">Completing short composition </w:t>
            </w:r>
            <w:proofErr w:type="spellStart"/>
            <w:r w:rsidRPr="00C55736">
              <w:rPr>
                <w:color w:val="000000"/>
              </w:rPr>
              <w:t>exercizes</w:t>
            </w:r>
            <w:proofErr w:type="spellEnd"/>
          </w:p>
          <w:p w14:paraId="47BF2C7C" w14:textId="0502D9EB" w:rsidR="00C55736" w:rsidRPr="00C55736" w:rsidRDefault="00C55736" w:rsidP="00C55736">
            <w:pPr>
              <w:pStyle w:val="ListParagraph"/>
              <w:numPr>
                <w:ilvl w:val="0"/>
                <w:numId w:val="18"/>
              </w:numPr>
              <w:rPr>
                <w:color w:val="000000"/>
              </w:rPr>
            </w:pPr>
            <w:r w:rsidRPr="00C55736">
              <w:rPr>
                <w:color w:val="000000"/>
              </w:rPr>
              <w:t xml:space="preserve">Creating their own music using instruments </w:t>
            </w:r>
          </w:p>
          <w:p w14:paraId="766DB844" w14:textId="596EC085" w:rsidR="00C55736" w:rsidRPr="00C55736" w:rsidRDefault="00C55736" w:rsidP="00C55736">
            <w:pPr>
              <w:pStyle w:val="ListParagraph"/>
              <w:numPr>
                <w:ilvl w:val="0"/>
                <w:numId w:val="18"/>
              </w:numPr>
              <w:rPr>
                <w:color w:val="000000"/>
              </w:rPr>
            </w:pPr>
            <w:r w:rsidRPr="00C55736">
              <w:rPr>
                <w:color w:val="000000"/>
              </w:rPr>
              <w:t>Using music technology to notate their scores formally</w:t>
            </w:r>
          </w:p>
          <w:p w14:paraId="08DC9858" w14:textId="4898C7F4" w:rsidR="00C55736" w:rsidRDefault="007851F8" w:rsidP="00C55736">
            <w:pPr>
              <w:pStyle w:val="ListParagraph"/>
              <w:numPr>
                <w:ilvl w:val="0"/>
                <w:numId w:val="18"/>
              </w:numPr>
              <w:rPr>
                <w:rFonts w:cstheme="minorHAnsi"/>
                <w:color w:val="000000" w:themeColor="text1"/>
              </w:rPr>
            </w:pPr>
            <w:r>
              <w:rPr>
                <w:color w:val="000000"/>
              </w:rPr>
              <w:t xml:space="preserve">Demonstrating </w:t>
            </w:r>
            <w:r w:rsidR="00C55736">
              <w:rPr>
                <w:rFonts w:cstheme="minorHAnsi"/>
                <w:color w:val="000000" w:themeColor="text1"/>
              </w:rPr>
              <w:t xml:space="preserve">their </w:t>
            </w:r>
            <w:r>
              <w:rPr>
                <w:rFonts w:cstheme="minorHAnsi"/>
                <w:color w:val="000000" w:themeColor="text1"/>
              </w:rPr>
              <w:t xml:space="preserve">composition </w:t>
            </w:r>
            <w:r w:rsidR="00C55736">
              <w:rPr>
                <w:rFonts w:cstheme="minorHAnsi"/>
                <w:color w:val="000000" w:themeColor="text1"/>
              </w:rPr>
              <w:t xml:space="preserve">work and listening to the </w:t>
            </w:r>
            <w:r>
              <w:rPr>
                <w:rFonts w:cstheme="minorHAnsi"/>
                <w:color w:val="000000" w:themeColor="text1"/>
              </w:rPr>
              <w:t>compositions</w:t>
            </w:r>
            <w:r w:rsidR="00C55736">
              <w:rPr>
                <w:rFonts w:cstheme="minorHAnsi"/>
                <w:color w:val="000000" w:themeColor="text1"/>
              </w:rPr>
              <w:t xml:space="preserve"> of their peers</w:t>
            </w:r>
          </w:p>
          <w:p w14:paraId="41ADCE5E" w14:textId="14FBCEE5" w:rsidR="007851F8" w:rsidRPr="00C55736" w:rsidRDefault="007851F8" w:rsidP="00C55736">
            <w:pPr>
              <w:pStyle w:val="ListParagraph"/>
              <w:numPr>
                <w:ilvl w:val="0"/>
                <w:numId w:val="18"/>
              </w:numPr>
              <w:rPr>
                <w:rFonts w:cstheme="minorHAnsi"/>
                <w:color w:val="000000" w:themeColor="text1"/>
              </w:rPr>
            </w:pPr>
            <w:r>
              <w:rPr>
                <w:rFonts w:cstheme="minorHAnsi"/>
                <w:color w:val="000000" w:themeColor="text1"/>
              </w:rPr>
              <w:t>To complete their free composition exam (in the summer term).</w:t>
            </w:r>
          </w:p>
          <w:p w14:paraId="657A54C4" w14:textId="77777777" w:rsidR="00C55736" w:rsidRPr="00C55736" w:rsidRDefault="00C55736" w:rsidP="00E0391F">
            <w:pPr>
              <w:rPr>
                <w:rFonts w:cstheme="minorHAnsi"/>
                <w:b/>
                <w:bCs/>
                <w:color w:val="000000" w:themeColor="text1"/>
                <w:u w:val="single"/>
              </w:rPr>
            </w:pPr>
          </w:p>
          <w:p w14:paraId="5900F747" w14:textId="7C5B5B4F" w:rsidR="003D19D4" w:rsidRPr="00C55736" w:rsidRDefault="003D19D4" w:rsidP="00E0391F">
            <w:pPr>
              <w:rPr>
                <w:rFonts w:cstheme="minorHAnsi"/>
                <w:b/>
                <w:bCs/>
                <w:color w:val="000000" w:themeColor="text1"/>
                <w:u w:val="single"/>
              </w:rPr>
            </w:pPr>
            <w:r w:rsidRPr="00C55736">
              <w:rPr>
                <w:rFonts w:cstheme="minorHAnsi"/>
                <w:b/>
                <w:bCs/>
                <w:color w:val="000000" w:themeColor="text1"/>
                <w:u w:val="single"/>
              </w:rPr>
              <w:t>Unit 3:</w:t>
            </w:r>
          </w:p>
          <w:p w14:paraId="4DA69E5D" w14:textId="77777777" w:rsidR="00C55736" w:rsidRDefault="00C55736" w:rsidP="00C55736">
            <w:pPr>
              <w:rPr>
                <w:rFonts w:cstheme="minorHAnsi"/>
                <w:color w:val="000000" w:themeColor="text1"/>
              </w:rPr>
            </w:pPr>
            <w:r>
              <w:rPr>
                <w:rFonts w:cstheme="minorHAnsi"/>
                <w:color w:val="000000" w:themeColor="text1"/>
              </w:rPr>
              <w:t>In unit 2 students will complete the following types of activities:</w:t>
            </w:r>
          </w:p>
          <w:p w14:paraId="24F48367" w14:textId="4DFF3E06" w:rsidR="003D19D4" w:rsidRPr="00C55736" w:rsidRDefault="00C55736" w:rsidP="00C55736">
            <w:pPr>
              <w:pStyle w:val="ListParagraph"/>
              <w:numPr>
                <w:ilvl w:val="0"/>
                <w:numId w:val="18"/>
              </w:numPr>
              <w:rPr>
                <w:color w:val="000000"/>
              </w:rPr>
            </w:pPr>
            <w:r>
              <w:rPr>
                <w:rFonts w:cstheme="minorHAnsi"/>
                <w:color w:val="000000" w:themeColor="text1"/>
              </w:rPr>
              <w:t xml:space="preserve">Listening to </w:t>
            </w:r>
            <w:r w:rsidRPr="00C55736">
              <w:rPr>
                <w:color w:val="000000"/>
              </w:rPr>
              <w:t>music from different periods of music and different musical genres</w:t>
            </w:r>
          </w:p>
          <w:p w14:paraId="53FB3B74" w14:textId="58666D01" w:rsidR="00C55736" w:rsidRPr="00C55736" w:rsidRDefault="00C55736" w:rsidP="00C55736">
            <w:pPr>
              <w:pStyle w:val="ListParagraph"/>
              <w:numPr>
                <w:ilvl w:val="0"/>
                <w:numId w:val="18"/>
              </w:numPr>
              <w:rPr>
                <w:color w:val="000000"/>
              </w:rPr>
            </w:pPr>
            <w:r w:rsidRPr="00C55736">
              <w:rPr>
                <w:color w:val="000000"/>
              </w:rPr>
              <w:t>Studying the set works</w:t>
            </w:r>
          </w:p>
          <w:p w14:paraId="37616C20" w14:textId="30F17141" w:rsidR="00C55736" w:rsidRPr="00C55736" w:rsidRDefault="00C55736" w:rsidP="00C55736">
            <w:pPr>
              <w:pStyle w:val="ListParagraph"/>
              <w:numPr>
                <w:ilvl w:val="0"/>
                <w:numId w:val="18"/>
              </w:numPr>
              <w:rPr>
                <w:color w:val="000000"/>
              </w:rPr>
            </w:pPr>
            <w:r w:rsidRPr="00C55736">
              <w:rPr>
                <w:color w:val="000000"/>
              </w:rPr>
              <w:t>Looking at musical scores and learning how to read them</w:t>
            </w:r>
          </w:p>
          <w:p w14:paraId="46E76867" w14:textId="0F9AF48E" w:rsidR="00C55736" w:rsidRPr="00C55736" w:rsidRDefault="00C55736" w:rsidP="00C55736">
            <w:pPr>
              <w:pStyle w:val="ListParagraph"/>
              <w:numPr>
                <w:ilvl w:val="0"/>
                <w:numId w:val="18"/>
              </w:numPr>
              <w:rPr>
                <w:color w:val="000000"/>
              </w:rPr>
            </w:pPr>
            <w:r w:rsidRPr="00C55736">
              <w:rPr>
                <w:color w:val="000000"/>
              </w:rPr>
              <w:t xml:space="preserve">Taking part in a </w:t>
            </w:r>
            <w:proofErr w:type="gramStart"/>
            <w:r w:rsidRPr="00C55736">
              <w:rPr>
                <w:color w:val="000000"/>
              </w:rPr>
              <w:t>short practical tasks</w:t>
            </w:r>
            <w:proofErr w:type="gramEnd"/>
            <w:r w:rsidRPr="00C55736">
              <w:rPr>
                <w:color w:val="000000"/>
              </w:rPr>
              <w:t xml:space="preserve"> related to individual set works to help reinforce learning. </w:t>
            </w:r>
          </w:p>
          <w:p w14:paraId="39929192" w14:textId="015E9375" w:rsidR="00C55736" w:rsidRPr="00C55736" w:rsidRDefault="00C55736" w:rsidP="00C55736">
            <w:pPr>
              <w:pStyle w:val="ListParagraph"/>
              <w:numPr>
                <w:ilvl w:val="0"/>
                <w:numId w:val="18"/>
              </w:numPr>
              <w:rPr>
                <w:color w:val="000000"/>
              </w:rPr>
            </w:pPr>
            <w:r w:rsidRPr="00C55736">
              <w:rPr>
                <w:color w:val="000000"/>
              </w:rPr>
              <w:t xml:space="preserve">Learn key vocabulary related to set works </w:t>
            </w:r>
          </w:p>
          <w:p w14:paraId="244B956B" w14:textId="1B75DACD" w:rsidR="00C55736" w:rsidRPr="00C55736" w:rsidRDefault="00C55736" w:rsidP="00C55736">
            <w:pPr>
              <w:pStyle w:val="ListParagraph"/>
              <w:numPr>
                <w:ilvl w:val="0"/>
                <w:numId w:val="18"/>
              </w:numPr>
              <w:rPr>
                <w:color w:val="000000"/>
              </w:rPr>
            </w:pPr>
            <w:r w:rsidRPr="00C55736">
              <w:rPr>
                <w:color w:val="000000"/>
              </w:rPr>
              <w:t>Creating their own revision notes for each of the set works</w:t>
            </w:r>
          </w:p>
          <w:p w14:paraId="1A5FEE45" w14:textId="427A54D7" w:rsidR="00C55736" w:rsidRPr="00C55736" w:rsidRDefault="00C55736" w:rsidP="00C55736">
            <w:pPr>
              <w:pStyle w:val="ListParagraph"/>
              <w:numPr>
                <w:ilvl w:val="0"/>
                <w:numId w:val="18"/>
              </w:numPr>
              <w:rPr>
                <w:color w:val="000000"/>
              </w:rPr>
            </w:pPr>
            <w:r w:rsidRPr="00C55736">
              <w:rPr>
                <w:color w:val="000000"/>
              </w:rPr>
              <w:t>Exploring wider listening to provide further examples of music from the genres we study</w:t>
            </w:r>
          </w:p>
          <w:p w14:paraId="1357B182" w14:textId="6C70A6B0" w:rsidR="00C55736" w:rsidRPr="00C55736" w:rsidRDefault="00C55736" w:rsidP="00C55736">
            <w:pPr>
              <w:pStyle w:val="ListParagraph"/>
              <w:numPr>
                <w:ilvl w:val="0"/>
                <w:numId w:val="18"/>
              </w:numPr>
              <w:rPr>
                <w:color w:val="000000"/>
              </w:rPr>
            </w:pPr>
            <w:r w:rsidRPr="00C55736">
              <w:rPr>
                <w:color w:val="000000"/>
              </w:rPr>
              <w:t>Giving their opinions and talking about their observations of the set works</w:t>
            </w:r>
          </w:p>
          <w:p w14:paraId="38B79A49" w14:textId="55E88932" w:rsidR="00C55736" w:rsidRPr="00C55736" w:rsidRDefault="00C55736" w:rsidP="00C55736">
            <w:pPr>
              <w:pStyle w:val="ListParagraph"/>
              <w:numPr>
                <w:ilvl w:val="0"/>
                <w:numId w:val="18"/>
              </w:numPr>
              <w:rPr>
                <w:color w:val="000000"/>
              </w:rPr>
            </w:pPr>
            <w:r w:rsidRPr="00C55736">
              <w:rPr>
                <w:color w:val="000000"/>
              </w:rPr>
              <w:t>Completing practice listening tests/tasks</w:t>
            </w:r>
          </w:p>
          <w:p w14:paraId="54E42000" w14:textId="04A66150" w:rsidR="00C55736" w:rsidRPr="00C55736" w:rsidRDefault="00C55736" w:rsidP="00C55736">
            <w:pPr>
              <w:pStyle w:val="ListParagraph"/>
              <w:numPr>
                <w:ilvl w:val="0"/>
                <w:numId w:val="18"/>
              </w:numPr>
              <w:rPr>
                <w:color w:val="000000"/>
              </w:rPr>
            </w:pPr>
            <w:r w:rsidRPr="00C55736">
              <w:rPr>
                <w:color w:val="000000"/>
              </w:rPr>
              <w:t>Using the Focus on Sound website to complete lessons and to reinforce learning</w:t>
            </w:r>
          </w:p>
          <w:p w14:paraId="569F6BFB" w14:textId="475CD097" w:rsidR="003D19D4" w:rsidRPr="00043F2C" w:rsidRDefault="00C55736" w:rsidP="00C55736">
            <w:pPr>
              <w:pStyle w:val="ListParagraph"/>
              <w:numPr>
                <w:ilvl w:val="0"/>
                <w:numId w:val="18"/>
              </w:numPr>
            </w:pPr>
            <w:r w:rsidRPr="00C55736">
              <w:rPr>
                <w:color w:val="000000"/>
              </w:rPr>
              <w:t>Completing quizzes</w:t>
            </w:r>
            <w:r w:rsidRPr="00043F2C">
              <w:t xml:space="preserve"> to help embed and reinforce learning.</w:t>
            </w:r>
          </w:p>
        </w:tc>
      </w:tr>
      <w:tr w:rsidR="00704175" w:rsidRPr="00043F2C" w14:paraId="1D0B1505" w14:textId="3CFE4FF5" w:rsidTr="007851F8">
        <w:trPr>
          <w:trHeight w:val="5667"/>
        </w:trPr>
        <w:tc>
          <w:tcPr>
            <w:tcW w:w="1555" w:type="dxa"/>
            <w:vAlign w:val="center"/>
          </w:tcPr>
          <w:p w14:paraId="12770877" w14:textId="77777777" w:rsidR="00704175" w:rsidRPr="00043F2C" w:rsidRDefault="00704175" w:rsidP="001F6D74">
            <w:pPr>
              <w:jc w:val="center"/>
              <w:rPr>
                <w:b/>
                <w:bCs/>
              </w:rPr>
            </w:pPr>
            <w:r w:rsidRPr="00043F2C">
              <w:rPr>
                <w:b/>
                <w:bCs/>
              </w:rPr>
              <w:lastRenderedPageBreak/>
              <w:t>Extending the boundaries of learning</w:t>
            </w:r>
          </w:p>
        </w:tc>
        <w:tc>
          <w:tcPr>
            <w:tcW w:w="1417" w:type="dxa"/>
            <w:vAlign w:val="center"/>
          </w:tcPr>
          <w:p w14:paraId="7B8C6CF5" w14:textId="165CB3A6" w:rsidR="00704175" w:rsidRPr="00043F2C" w:rsidRDefault="00704175" w:rsidP="001F6D74">
            <w:pPr>
              <w:jc w:val="center"/>
              <w:rPr>
                <w:b/>
                <w:bCs/>
              </w:rPr>
            </w:pPr>
            <w:r w:rsidRPr="00043F2C">
              <w:rPr>
                <w:b/>
                <w:bCs/>
              </w:rPr>
              <w:t>Cultural Capital and beyond the curriculum</w:t>
            </w:r>
          </w:p>
        </w:tc>
        <w:tc>
          <w:tcPr>
            <w:tcW w:w="12416" w:type="dxa"/>
            <w:gridSpan w:val="6"/>
          </w:tcPr>
          <w:p w14:paraId="534F51BF" w14:textId="1C2E65BE" w:rsidR="00916FAF" w:rsidRDefault="00916FAF" w:rsidP="00916FAF">
            <w:pPr>
              <w:rPr>
                <w:rFonts w:cstheme="minorHAnsi"/>
                <w:b/>
                <w:bCs/>
              </w:rPr>
            </w:pPr>
            <w:r w:rsidRPr="00916FAF">
              <w:rPr>
                <w:rFonts w:cstheme="minorHAnsi"/>
                <w:b/>
                <w:bCs/>
              </w:rPr>
              <w:t>Cultural capital</w:t>
            </w:r>
          </w:p>
          <w:p w14:paraId="3B01EFA2" w14:textId="1B5E44F2" w:rsidR="00916FAF" w:rsidRDefault="00916FAF" w:rsidP="00916FAF">
            <w:pPr>
              <w:rPr>
                <w:rFonts w:cstheme="minorHAnsi"/>
              </w:rPr>
            </w:pPr>
            <w:r>
              <w:rPr>
                <w:rFonts w:cstheme="minorHAnsi"/>
              </w:rPr>
              <w:t>Students will experience</w:t>
            </w:r>
            <w:r w:rsidR="00335FBB">
              <w:rPr>
                <w:rFonts w:cstheme="minorHAnsi"/>
              </w:rPr>
              <w:t xml:space="preserve"> music from different cultures and historical periods. Students will learn about different musical genres and will learn about the wider context:</w:t>
            </w:r>
          </w:p>
          <w:p w14:paraId="0A87C060" w14:textId="199E2FDA" w:rsidR="00335FBB" w:rsidRDefault="00335FBB" w:rsidP="00335FBB">
            <w:pPr>
              <w:pStyle w:val="ListParagraph"/>
              <w:numPr>
                <w:ilvl w:val="0"/>
                <w:numId w:val="15"/>
              </w:numPr>
              <w:rPr>
                <w:rFonts w:cstheme="minorHAnsi"/>
              </w:rPr>
            </w:pPr>
            <w:r>
              <w:rPr>
                <w:rFonts w:cstheme="minorHAnsi"/>
              </w:rPr>
              <w:t xml:space="preserve">Through studying the set work ‘Release’ students will learn about the following African instruments, musical features and how they are used: </w:t>
            </w:r>
            <w:proofErr w:type="spellStart"/>
            <w:r w:rsidR="00CE3B1B">
              <w:rPr>
                <w:rFonts w:cstheme="minorHAnsi"/>
              </w:rPr>
              <w:t>d</w:t>
            </w:r>
            <w:r>
              <w:rPr>
                <w:rFonts w:cstheme="minorHAnsi"/>
              </w:rPr>
              <w:t>onno</w:t>
            </w:r>
            <w:proofErr w:type="spellEnd"/>
            <w:r>
              <w:rPr>
                <w:rFonts w:cstheme="minorHAnsi"/>
              </w:rPr>
              <w:t>/talking drum, kora, ostinato, syncopation.</w:t>
            </w:r>
          </w:p>
          <w:p w14:paraId="2B3A562E" w14:textId="0C538413" w:rsidR="00335FBB" w:rsidRDefault="00335FBB" w:rsidP="00335FBB">
            <w:pPr>
              <w:pStyle w:val="ListParagraph"/>
              <w:numPr>
                <w:ilvl w:val="0"/>
                <w:numId w:val="15"/>
              </w:numPr>
              <w:rPr>
                <w:rFonts w:cstheme="minorHAnsi"/>
              </w:rPr>
            </w:pPr>
            <w:r>
              <w:rPr>
                <w:rFonts w:cstheme="minorHAnsi"/>
              </w:rPr>
              <w:t>Through studying the set work ‘Release’ students will learn about the following Celtic instruments, musical features and how they are used: hurdy-gurdy, uilleann pipes, tin whistle, fiddle, bodhran, improvisation, lilting melodies</w:t>
            </w:r>
          </w:p>
          <w:p w14:paraId="7AFE8219" w14:textId="64FFD35C" w:rsidR="00F703EC" w:rsidRDefault="00715AA3" w:rsidP="00335FBB">
            <w:pPr>
              <w:pStyle w:val="ListParagraph"/>
              <w:numPr>
                <w:ilvl w:val="0"/>
                <w:numId w:val="15"/>
              </w:numPr>
              <w:rPr>
                <w:rFonts w:cstheme="minorHAnsi"/>
              </w:rPr>
            </w:pPr>
            <w:r>
              <w:rPr>
                <w:rFonts w:cstheme="minorHAnsi"/>
              </w:rPr>
              <w:t>Through studying ‘Brandenburg concerto, students will learn about instruments that were typically used over 400 years ago in the Baroque period. They will also learn about musical features which were typical to this time period</w:t>
            </w:r>
            <w:r w:rsidR="00B438EE">
              <w:rPr>
                <w:rFonts w:cstheme="minorHAnsi"/>
              </w:rPr>
              <w:t>.</w:t>
            </w:r>
          </w:p>
          <w:p w14:paraId="2658AF4D" w14:textId="7C8CBD35" w:rsidR="00335FBB" w:rsidRPr="00335FBB" w:rsidRDefault="00335FBB" w:rsidP="00715AA3">
            <w:pPr>
              <w:pStyle w:val="ListParagraph"/>
              <w:numPr>
                <w:ilvl w:val="0"/>
                <w:numId w:val="14"/>
              </w:numPr>
              <w:rPr>
                <w:rFonts w:cstheme="minorHAnsi"/>
              </w:rPr>
            </w:pPr>
            <w:r>
              <w:rPr>
                <w:rFonts w:cstheme="minorHAnsi"/>
              </w:rPr>
              <w:t xml:space="preserve">Through studying </w:t>
            </w:r>
            <w:r w:rsidR="00B24A74">
              <w:rPr>
                <w:rFonts w:cstheme="minorHAnsi"/>
              </w:rPr>
              <w:t xml:space="preserve">the set work Defying Gravity, students will learn about  </w:t>
            </w:r>
          </w:p>
          <w:p w14:paraId="29B87C57" w14:textId="1AED3E3A" w:rsidR="00916FAF" w:rsidRDefault="00916FAF" w:rsidP="00916FAF">
            <w:pPr>
              <w:rPr>
                <w:rFonts w:cstheme="minorHAnsi"/>
                <w:b/>
                <w:bCs/>
              </w:rPr>
            </w:pPr>
            <w:r w:rsidRPr="00916FAF">
              <w:rPr>
                <w:rFonts w:cstheme="minorHAnsi"/>
                <w:b/>
                <w:bCs/>
              </w:rPr>
              <w:t>Extra-curricular</w:t>
            </w:r>
          </w:p>
          <w:p w14:paraId="78C9C64C" w14:textId="5F279DE5" w:rsidR="00293114" w:rsidRPr="00293114" w:rsidRDefault="00E9301F" w:rsidP="00293114">
            <w:pPr>
              <w:pStyle w:val="ListParagraph"/>
              <w:numPr>
                <w:ilvl w:val="0"/>
                <w:numId w:val="15"/>
              </w:numPr>
              <w:rPr>
                <w:rFonts w:cstheme="minorHAnsi"/>
              </w:rPr>
            </w:pPr>
            <w:r>
              <w:rPr>
                <w:rFonts w:cstheme="minorHAnsi"/>
              </w:rPr>
              <w:t>Students</w:t>
            </w:r>
            <w:r w:rsidR="00293114" w:rsidRPr="00797C49">
              <w:rPr>
                <w:rFonts w:cstheme="minorHAnsi"/>
              </w:rPr>
              <w:t xml:space="preserve"> are welcome to attend a range of extra-curricular groups. Extra-curricular groups help students to develop their performing and ensemble skills further which is linked to unit 1.</w:t>
            </w:r>
          </w:p>
          <w:p w14:paraId="173AE26C" w14:textId="6ECCC6D2" w:rsidR="00293114" w:rsidRPr="00293114" w:rsidRDefault="00293114" w:rsidP="00293114">
            <w:pPr>
              <w:pStyle w:val="ListParagraph"/>
              <w:numPr>
                <w:ilvl w:val="0"/>
                <w:numId w:val="15"/>
              </w:numPr>
              <w:rPr>
                <w:rFonts w:cstheme="minorHAnsi"/>
              </w:rPr>
            </w:pPr>
            <w:r w:rsidRPr="00797C49">
              <w:rPr>
                <w:rFonts w:cstheme="minorHAnsi"/>
              </w:rPr>
              <w:t>Practice rooms are available for booking at lunch time; this gives students opportunity to continue to develop their skills for unit 1.</w:t>
            </w:r>
          </w:p>
          <w:p w14:paraId="12BA9E9E" w14:textId="6D111F29" w:rsidR="00293114" w:rsidRPr="00293114" w:rsidRDefault="00293114" w:rsidP="00293114">
            <w:pPr>
              <w:pStyle w:val="ListParagraph"/>
              <w:numPr>
                <w:ilvl w:val="0"/>
                <w:numId w:val="15"/>
              </w:numPr>
              <w:rPr>
                <w:rFonts w:cstheme="minorHAnsi"/>
              </w:rPr>
            </w:pPr>
            <w:r w:rsidRPr="00797C49">
              <w:rPr>
                <w:rFonts w:cstheme="minorHAnsi"/>
              </w:rPr>
              <w:t>The music computer room is available at lunch times to enable students to complete extra work on their compositions for unit 2.</w:t>
            </w:r>
          </w:p>
          <w:p w14:paraId="3ECAE344" w14:textId="2E5D014F" w:rsidR="00293114" w:rsidRPr="00293114" w:rsidRDefault="00E9301F" w:rsidP="00293114">
            <w:pPr>
              <w:pStyle w:val="ListParagraph"/>
              <w:numPr>
                <w:ilvl w:val="0"/>
                <w:numId w:val="15"/>
              </w:numPr>
              <w:rPr>
                <w:rFonts w:cstheme="minorHAnsi"/>
              </w:rPr>
            </w:pPr>
            <w:r>
              <w:rPr>
                <w:rFonts w:cstheme="minorHAnsi"/>
              </w:rPr>
              <w:t>Students</w:t>
            </w:r>
            <w:r w:rsidR="00293114" w:rsidRPr="00797C49">
              <w:rPr>
                <w:rFonts w:cstheme="minorHAnsi"/>
              </w:rPr>
              <w:t xml:space="preserve"> can take an active part (in performance or organisation) of Music Concerts and Expressive Arts Department Shows.</w:t>
            </w:r>
          </w:p>
          <w:p w14:paraId="51A605C1" w14:textId="5084E697" w:rsidR="00293114" w:rsidRPr="00293114" w:rsidRDefault="00E9301F" w:rsidP="00293114">
            <w:pPr>
              <w:pStyle w:val="ListParagraph"/>
              <w:numPr>
                <w:ilvl w:val="0"/>
                <w:numId w:val="15"/>
              </w:numPr>
              <w:rPr>
                <w:rFonts w:cstheme="minorHAnsi"/>
              </w:rPr>
            </w:pPr>
            <w:r>
              <w:rPr>
                <w:rFonts w:cstheme="minorHAnsi"/>
              </w:rPr>
              <w:t xml:space="preserve">Students </w:t>
            </w:r>
            <w:r w:rsidR="00293114" w:rsidRPr="00797C49">
              <w:rPr>
                <w:rFonts w:cstheme="minorHAnsi"/>
              </w:rPr>
              <w:t xml:space="preserve">can book individual music lessons with peripatetic teachers. Lessons are subsidised </w:t>
            </w:r>
            <w:r w:rsidR="00293114">
              <w:rPr>
                <w:rFonts w:cstheme="minorHAnsi"/>
              </w:rPr>
              <w:t>for students who received pupil premium funding.</w:t>
            </w:r>
            <w:r w:rsidR="00293114" w:rsidRPr="00797C49">
              <w:rPr>
                <w:rFonts w:cstheme="minorHAnsi"/>
              </w:rPr>
              <w:t xml:space="preserve"> </w:t>
            </w:r>
          </w:p>
          <w:p w14:paraId="15701743" w14:textId="6CCD8C0E" w:rsidR="00293114" w:rsidRPr="00293114" w:rsidRDefault="00E9301F" w:rsidP="00293114">
            <w:pPr>
              <w:pStyle w:val="ListParagraph"/>
              <w:numPr>
                <w:ilvl w:val="0"/>
                <w:numId w:val="15"/>
              </w:numPr>
              <w:rPr>
                <w:rFonts w:cstheme="minorHAnsi"/>
              </w:rPr>
            </w:pPr>
            <w:r>
              <w:rPr>
                <w:rFonts w:cstheme="minorHAnsi"/>
              </w:rPr>
              <w:t>Students</w:t>
            </w:r>
            <w:r w:rsidR="00293114" w:rsidRPr="00797C49">
              <w:rPr>
                <w:rFonts w:cstheme="minorHAnsi"/>
              </w:rPr>
              <w:t xml:space="preserve"> </w:t>
            </w:r>
            <w:proofErr w:type="gramStart"/>
            <w:r w:rsidR="00293114" w:rsidRPr="00797C49">
              <w:rPr>
                <w:rFonts w:cstheme="minorHAnsi"/>
              </w:rPr>
              <w:t>are able to</w:t>
            </w:r>
            <w:proofErr w:type="gramEnd"/>
            <w:r w:rsidR="00293114" w:rsidRPr="00797C49">
              <w:rPr>
                <w:rFonts w:cstheme="minorHAnsi"/>
              </w:rPr>
              <w:t xml:space="preserve"> attend composition support/intervention sessions after school</w:t>
            </w:r>
            <w:r w:rsidR="00293114">
              <w:rPr>
                <w:rFonts w:cstheme="minorHAnsi"/>
              </w:rPr>
              <w:t xml:space="preserve"> in the summer term</w:t>
            </w:r>
          </w:p>
          <w:p w14:paraId="1A78F1BE" w14:textId="064E80C5" w:rsidR="00293114" w:rsidRPr="00916FAF" w:rsidRDefault="00E9301F" w:rsidP="00293114">
            <w:pPr>
              <w:pStyle w:val="ListParagraph"/>
              <w:numPr>
                <w:ilvl w:val="0"/>
                <w:numId w:val="15"/>
              </w:numPr>
              <w:rPr>
                <w:rFonts w:cstheme="minorHAnsi"/>
                <w:b/>
                <w:bCs/>
              </w:rPr>
            </w:pPr>
            <w:r>
              <w:rPr>
                <w:rFonts w:cstheme="minorHAnsi"/>
              </w:rPr>
              <w:t>Students</w:t>
            </w:r>
            <w:r w:rsidR="00293114" w:rsidRPr="00797C49">
              <w:rPr>
                <w:rFonts w:cstheme="minorHAnsi"/>
              </w:rPr>
              <w:t xml:space="preserve"> </w:t>
            </w:r>
            <w:proofErr w:type="gramStart"/>
            <w:r w:rsidR="00293114" w:rsidRPr="00797C49">
              <w:rPr>
                <w:rFonts w:cstheme="minorHAnsi"/>
              </w:rPr>
              <w:t>are able to</w:t>
            </w:r>
            <w:proofErr w:type="gramEnd"/>
            <w:r w:rsidR="00293114" w:rsidRPr="00797C49">
              <w:rPr>
                <w:rFonts w:cstheme="minorHAnsi"/>
              </w:rPr>
              <w:t xml:space="preserve"> attend </w:t>
            </w:r>
            <w:r w:rsidR="00293114">
              <w:rPr>
                <w:rFonts w:cstheme="minorHAnsi"/>
              </w:rPr>
              <w:t>performance</w:t>
            </w:r>
            <w:r w:rsidR="00293114" w:rsidRPr="00797C49">
              <w:rPr>
                <w:rFonts w:cstheme="minorHAnsi"/>
              </w:rPr>
              <w:t xml:space="preserve"> support/intervention sessions after school</w:t>
            </w:r>
            <w:r w:rsidR="00293114">
              <w:rPr>
                <w:rFonts w:cstheme="minorHAnsi"/>
              </w:rPr>
              <w:t xml:space="preserve"> in the summer term</w:t>
            </w:r>
            <w:r w:rsidR="00B438EE">
              <w:rPr>
                <w:rFonts w:cstheme="minorHAnsi"/>
              </w:rPr>
              <w:t>.</w:t>
            </w:r>
          </w:p>
          <w:p w14:paraId="56629AB7" w14:textId="77A46AEB" w:rsidR="00704175" w:rsidRPr="00916FAF" w:rsidRDefault="0001348D" w:rsidP="00404113">
            <w:pPr>
              <w:pStyle w:val="ListParagraph"/>
              <w:numPr>
                <w:ilvl w:val="0"/>
                <w:numId w:val="14"/>
              </w:numPr>
              <w:rPr>
                <w:rFonts w:cstheme="minorHAnsi"/>
              </w:rPr>
            </w:pPr>
            <w:r>
              <w:rPr>
                <w:rFonts w:cstheme="minorHAnsi"/>
              </w:rPr>
              <w:t>Students</w:t>
            </w:r>
            <w:r w:rsidR="00704175" w:rsidRPr="00704175">
              <w:rPr>
                <w:rFonts w:cstheme="minorHAnsi"/>
              </w:rPr>
              <w:t xml:space="preserve"> are welcome to attend a range of extra-curricular groups. Extra-</w:t>
            </w:r>
          </w:p>
          <w:p w14:paraId="034E2BCC" w14:textId="55DC187E" w:rsidR="00704175" w:rsidRPr="00043F2C" w:rsidRDefault="00704175" w:rsidP="00293114">
            <w:pPr>
              <w:pStyle w:val="ListParagraph"/>
              <w:numPr>
                <w:ilvl w:val="0"/>
                <w:numId w:val="14"/>
              </w:numPr>
              <w:rPr>
                <w:rFonts w:cstheme="minorHAnsi"/>
              </w:rPr>
            </w:pPr>
            <w:r w:rsidRPr="00704175">
              <w:rPr>
                <w:rFonts w:cstheme="minorHAnsi"/>
              </w:rPr>
              <w:t xml:space="preserve">Practice rooms are available for booking at lunch time; this gives students </w:t>
            </w:r>
          </w:p>
        </w:tc>
      </w:tr>
      <w:tr w:rsidR="00226768" w:rsidRPr="00043F2C" w14:paraId="5C2232D0" w14:textId="68F2D0A7" w:rsidTr="007851F8">
        <w:trPr>
          <w:trHeight w:val="699"/>
        </w:trPr>
        <w:tc>
          <w:tcPr>
            <w:tcW w:w="1555" w:type="dxa"/>
            <w:vAlign w:val="center"/>
          </w:tcPr>
          <w:p w14:paraId="4D322740" w14:textId="77777777" w:rsidR="00226768" w:rsidRPr="00043F2C" w:rsidRDefault="00226768" w:rsidP="001F6D74">
            <w:pPr>
              <w:jc w:val="center"/>
              <w:rPr>
                <w:b/>
                <w:bCs/>
              </w:rPr>
            </w:pPr>
            <w:r w:rsidRPr="00043F2C">
              <w:rPr>
                <w:b/>
                <w:bCs/>
              </w:rPr>
              <w:t>Achievement</w:t>
            </w:r>
          </w:p>
        </w:tc>
        <w:tc>
          <w:tcPr>
            <w:tcW w:w="1417" w:type="dxa"/>
            <w:vAlign w:val="center"/>
          </w:tcPr>
          <w:p w14:paraId="18189234" w14:textId="7D649588" w:rsidR="00226768" w:rsidRPr="00043F2C" w:rsidRDefault="00226768" w:rsidP="001F6D74">
            <w:pPr>
              <w:jc w:val="center"/>
              <w:rPr>
                <w:b/>
                <w:bCs/>
              </w:rPr>
            </w:pPr>
            <w:r w:rsidRPr="00043F2C">
              <w:rPr>
                <w:b/>
                <w:bCs/>
              </w:rPr>
              <w:t>Assessment</w:t>
            </w:r>
          </w:p>
        </w:tc>
        <w:tc>
          <w:tcPr>
            <w:tcW w:w="12416" w:type="dxa"/>
            <w:gridSpan w:val="6"/>
          </w:tcPr>
          <w:p w14:paraId="54251D46" w14:textId="77777777" w:rsidR="002A51C0" w:rsidRPr="002A51C0" w:rsidRDefault="002A51C0" w:rsidP="0014035C">
            <w:pPr>
              <w:rPr>
                <w:b/>
                <w:bCs/>
              </w:rPr>
            </w:pPr>
            <w:r w:rsidRPr="002A51C0">
              <w:rPr>
                <w:b/>
                <w:bCs/>
              </w:rPr>
              <w:t>Assessment overview</w:t>
            </w:r>
          </w:p>
          <w:p w14:paraId="1F763D2E" w14:textId="27851D14" w:rsidR="00585E3B" w:rsidRPr="005F08D0" w:rsidRDefault="002A51C0" w:rsidP="0014035C">
            <w:r>
              <w:t>F</w:t>
            </w:r>
            <w:r w:rsidR="005F08D0">
              <w:t xml:space="preserve">ormative assessment takes place throughout the year. Summative assessment will take place 3 times per year </w:t>
            </w:r>
            <w:proofErr w:type="gramStart"/>
            <w:r w:rsidR="005F08D0">
              <w:t xml:space="preserve">for </w:t>
            </w:r>
            <w:r w:rsidR="00E9301F">
              <w:t xml:space="preserve"> units</w:t>
            </w:r>
            <w:proofErr w:type="gramEnd"/>
            <w:r w:rsidR="00E9301F">
              <w:t xml:space="preserve"> 1 and 2 and 2 times per year for unit 2</w:t>
            </w:r>
            <w:r w:rsidR="005F08D0">
              <w:t>.</w:t>
            </w:r>
            <w:r w:rsidR="007851F8">
              <w:t xml:space="preserve"> There will be a formal composition exam in the summer term. There will be a mock listening exam in the summer term.</w:t>
            </w:r>
          </w:p>
          <w:p w14:paraId="581C4B84" w14:textId="77777777" w:rsidR="005F08D0" w:rsidRDefault="005F08D0" w:rsidP="0014035C">
            <w:pPr>
              <w:rPr>
                <w:b/>
                <w:bCs/>
              </w:rPr>
            </w:pPr>
          </w:p>
          <w:p w14:paraId="07D6667C" w14:textId="16166206" w:rsidR="0020089B" w:rsidRPr="0020089B" w:rsidRDefault="00226768" w:rsidP="0014035C">
            <w:pPr>
              <w:rPr>
                <w:b/>
                <w:bCs/>
              </w:rPr>
            </w:pPr>
            <w:r w:rsidRPr="00043F2C">
              <w:rPr>
                <w:b/>
                <w:bCs/>
              </w:rPr>
              <w:t>Unit 1</w:t>
            </w:r>
            <w:r w:rsidR="002A51C0">
              <w:rPr>
                <w:b/>
                <w:bCs/>
              </w:rPr>
              <w:t xml:space="preserve"> (30%)</w:t>
            </w:r>
            <w:r w:rsidR="0020089B">
              <w:rPr>
                <w:b/>
                <w:bCs/>
              </w:rPr>
              <w:t>: performance</w:t>
            </w:r>
            <w:r w:rsidRPr="00043F2C">
              <w:rPr>
                <w:b/>
                <w:bCs/>
              </w:rPr>
              <w:t xml:space="preserve"> assessment: </w:t>
            </w:r>
            <w:r w:rsidR="0020089B">
              <w:rPr>
                <w:b/>
                <w:bCs/>
              </w:rPr>
              <w:t xml:space="preserve"> </w:t>
            </w:r>
            <w:r w:rsidRPr="00043F2C">
              <w:t>Students will be assessed on their performing skills</w:t>
            </w:r>
            <w:r w:rsidR="005F08D0">
              <w:t xml:space="preserve"> on an instrument/voice</w:t>
            </w:r>
            <w:r w:rsidRPr="00043F2C">
              <w:t xml:space="preserve">. </w:t>
            </w:r>
          </w:p>
          <w:p w14:paraId="25EBD7AE" w14:textId="79C8D2EF" w:rsidR="0020089B" w:rsidRDefault="00226768" w:rsidP="0014035C">
            <w:r w:rsidRPr="00043F2C">
              <w:rPr>
                <w:b/>
                <w:bCs/>
              </w:rPr>
              <w:t>Grid 1:</w:t>
            </w:r>
            <w:r w:rsidRPr="00043F2C">
              <w:t xml:space="preserve"> Technical control – Technique assesses the students’ technical control of the instrument.</w:t>
            </w:r>
          </w:p>
          <w:p w14:paraId="092E5018" w14:textId="1E081C59" w:rsidR="0020089B" w:rsidRDefault="0020089B" w:rsidP="0014035C">
            <w:r>
              <w:rPr>
                <w:b/>
                <w:bCs/>
              </w:rPr>
              <w:t>G</w:t>
            </w:r>
            <w:r w:rsidR="00226768" w:rsidRPr="00043F2C">
              <w:rPr>
                <w:b/>
                <w:bCs/>
              </w:rPr>
              <w:t>rid 2:</w:t>
            </w:r>
            <w:r w:rsidR="00226768" w:rsidRPr="00043F2C">
              <w:t xml:space="preserve"> Expression and interpretation assesses the students’ ability to communicate a musically convincing performance. </w:t>
            </w:r>
          </w:p>
          <w:p w14:paraId="181189B2" w14:textId="381AF398" w:rsidR="00226768" w:rsidRPr="00043F2C" w:rsidRDefault="0020089B" w:rsidP="0014035C">
            <w:r>
              <w:rPr>
                <w:b/>
                <w:bCs/>
              </w:rPr>
              <w:t>Grid 3</w:t>
            </w:r>
            <w:r w:rsidR="00226768" w:rsidRPr="00043F2C">
              <w:rPr>
                <w:b/>
                <w:bCs/>
              </w:rPr>
              <w:t>:</w:t>
            </w:r>
            <w:r w:rsidR="00226768" w:rsidRPr="00043F2C">
              <w:t xml:space="preserve"> Technical control (accuracy) and expression and interpretation (fluency) assesses the students’ ability to use technical control to play the piece accurately, and their ability to use expression and interpretation to play the piece fluently.</w:t>
            </w:r>
          </w:p>
          <w:p w14:paraId="73DC32A0" w14:textId="77777777" w:rsidR="00226768" w:rsidRPr="00043F2C" w:rsidRDefault="00226768" w:rsidP="0014035C"/>
          <w:p w14:paraId="66245F49" w14:textId="3CB89F92" w:rsidR="00226768" w:rsidRPr="00043F2C" w:rsidRDefault="00226768" w:rsidP="0075145E">
            <w:r w:rsidRPr="00043F2C">
              <w:rPr>
                <w:b/>
                <w:bCs/>
              </w:rPr>
              <w:t xml:space="preserve">Unit 2 </w:t>
            </w:r>
            <w:r w:rsidR="002A51C0">
              <w:rPr>
                <w:b/>
                <w:bCs/>
              </w:rPr>
              <w:t xml:space="preserve">(30%): </w:t>
            </w:r>
            <w:r w:rsidR="0020089B">
              <w:rPr>
                <w:b/>
                <w:bCs/>
              </w:rPr>
              <w:t xml:space="preserve">composition </w:t>
            </w:r>
            <w:r w:rsidRPr="00043F2C">
              <w:rPr>
                <w:b/>
                <w:bCs/>
              </w:rPr>
              <w:t>assessment:</w:t>
            </w:r>
            <w:r w:rsidRPr="00043F2C">
              <w:t xml:space="preserve"> </w:t>
            </w:r>
          </w:p>
          <w:p w14:paraId="78477154" w14:textId="77777777" w:rsidR="00226768" w:rsidRPr="00043F2C" w:rsidRDefault="00226768" w:rsidP="0075145E">
            <w:r w:rsidRPr="00043F2C">
              <w:rPr>
                <w:b/>
                <w:bCs/>
              </w:rPr>
              <w:t>Composition grid 1:</w:t>
            </w:r>
            <w:r w:rsidRPr="00043F2C">
              <w:t xml:space="preserve"> developing musical ideas</w:t>
            </w:r>
          </w:p>
          <w:p w14:paraId="67D39421" w14:textId="77777777" w:rsidR="00226768" w:rsidRPr="00043F2C" w:rsidRDefault="00226768" w:rsidP="0075145E">
            <w:r w:rsidRPr="00043F2C">
              <w:rPr>
                <w:b/>
                <w:bCs/>
              </w:rPr>
              <w:t>Composition grid 2:</w:t>
            </w:r>
            <w:r w:rsidRPr="00043F2C">
              <w:t xml:space="preserve"> demonstrating technical control</w:t>
            </w:r>
          </w:p>
          <w:p w14:paraId="3AE6B67E" w14:textId="77777777" w:rsidR="00226768" w:rsidRPr="00043F2C" w:rsidRDefault="00226768" w:rsidP="0075145E">
            <w:r w:rsidRPr="00043F2C">
              <w:rPr>
                <w:b/>
                <w:bCs/>
              </w:rPr>
              <w:lastRenderedPageBreak/>
              <w:t>Composition grid 3:</w:t>
            </w:r>
            <w:r w:rsidRPr="00043F2C">
              <w:t xml:space="preserve"> composing with musical coherence.</w:t>
            </w:r>
          </w:p>
          <w:p w14:paraId="3FF3C6F5" w14:textId="62631C67" w:rsidR="00226768" w:rsidRDefault="00226768" w:rsidP="0075145E">
            <w:pPr>
              <w:rPr>
                <w:color w:val="FF0000"/>
              </w:rPr>
            </w:pPr>
          </w:p>
          <w:p w14:paraId="0F45976D" w14:textId="77777777" w:rsidR="00E9301F" w:rsidRPr="00043F2C" w:rsidRDefault="00E9301F" w:rsidP="0075145E">
            <w:pPr>
              <w:rPr>
                <w:color w:val="FF0000"/>
              </w:rPr>
            </w:pPr>
          </w:p>
          <w:p w14:paraId="06246DEA" w14:textId="69255304" w:rsidR="00226768" w:rsidRDefault="0020089B" w:rsidP="0075145E">
            <w:pPr>
              <w:rPr>
                <w:b/>
                <w:bCs/>
              </w:rPr>
            </w:pPr>
            <w:r w:rsidRPr="0020089B">
              <w:rPr>
                <w:b/>
                <w:bCs/>
              </w:rPr>
              <w:t>Unit 3</w:t>
            </w:r>
            <w:r w:rsidR="0057282B">
              <w:rPr>
                <w:b/>
                <w:bCs/>
              </w:rPr>
              <w:t xml:space="preserve"> (40%): appraising</w:t>
            </w:r>
          </w:p>
          <w:p w14:paraId="463B8291" w14:textId="0D40CDF3" w:rsidR="00226768" w:rsidRPr="00043F2C" w:rsidRDefault="0057282B" w:rsidP="0075145E">
            <w:r>
              <w:t xml:space="preserve">Students will complete listening tasks and will be assessed on their ability to identify key musical features in some of the set works from the areas of study. </w:t>
            </w:r>
          </w:p>
        </w:tc>
      </w:tr>
      <w:tr w:rsidR="005D4C9D" w:rsidRPr="00043F2C" w14:paraId="74454BEC" w14:textId="740CD4BB" w:rsidTr="007851F8">
        <w:trPr>
          <w:trHeight w:val="4107"/>
        </w:trPr>
        <w:tc>
          <w:tcPr>
            <w:tcW w:w="1555" w:type="dxa"/>
            <w:vAlign w:val="center"/>
          </w:tcPr>
          <w:p w14:paraId="27044894" w14:textId="77777777" w:rsidR="005D4C9D" w:rsidRPr="00043F2C" w:rsidRDefault="005D4C9D" w:rsidP="001F6D74">
            <w:pPr>
              <w:jc w:val="center"/>
              <w:rPr>
                <w:b/>
                <w:bCs/>
              </w:rPr>
            </w:pPr>
            <w:r w:rsidRPr="00043F2C">
              <w:rPr>
                <w:b/>
                <w:bCs/>
              </w:rPr>
              <w:lastRenderedPageBreak/>
              <w:t>Valuing People</w:t>
            </w:r>
          </w:p>
        </w:tc>
        <w:tc>
          <w:tcPr>
            <w:tcW w:w="1417" w:type="dxa"/>
            <w:vAlign w:val="center"/>
          </w:tcPr>
          <w:p w14:paraId="6A6128A2" w14:textId="77777777" w:rsidR="005D4C9D" w:rsidRPr="00043F2C" w:rsidRDefault="005D4C9D" w:rsidP="001F6D74">
            <w:pPr>
              <w:jc w:val="center"/>
              <w:rPr>
                <w:b/>
                <w:bCs/>
              </w:rPr>
            </w:pPr>
            <w:r w:rsidRPr="00043F2C">
              <w:rPr>
                <w:b/>
                <w:bCs/>
              </w:rPr>
              <w:t>How our curriculum meets the needs of every individual</w:t>
            </w:r>
          </w:p>
        </w:tc>
        <w:tc>
          <w:tcPr>
            <w:tcW w:w="12416" w:type="dxa"/>
            <w:gridSpan w:val="6"/>
          </w:tcPr>
          <w:p w14:paraId="2BD40450" w14:textId="77777777" w:rsidR="00D050AC" w:rsidRPr="00774757" w:rsidRDefault="00D050AC" w:rsidP="00860D79">
            <w:pPr>
              <w:rPr>
                <w:rFonts w:cstheme="minorHAnsi"/>
                <w:b/>
                <w:bCs/>
              </w:rPr>
            </w:pPr>
            <w:r w:rsidRPr="00774757">
              <w:rPr>
                <w:rFonts w:cstheme="minorHAnsi"/>
                <w:b/>
                <w:bCs/>
              </w:rPr>
              <w:t xml:space="preserve">Unit 1: </w:t>
            </w:r>
          </w:p>
          <w:p w14:paraId="1A8279F2" w14:textId="1915C94F" w:rsidR="00D050AC" w:rsidRPr="00D050AC" w:rsidRDefault="00D050AC" w:rsidP="00D050AC">
            <w:pPr>
              <w:pStyle w:val="ListParagraph"/>
              <w:numPr>
                <w:ilvl w:val="0"/>
                <w:numId w:val="18"/>
              </w:numPr>
            </w:pPr>
            <w:r w:rsidRPr="00D050AC">
              <w:t>Students will be guided to choose performance pieces that are suited to their individual instrument/voice</w:t>
            </w:r>
          </w:p>
          <w:p w14:paraId="73D88CB3" w14:textId="24BEE76F" w:rsidR="00D050AC" w:rsidRDefault="00D050AC" w:rsidP="00D050AC">
            <w:pPr>
              <w:pStyle w:val="ListParagraph"/>
              <w:numPr>
                <w:ilvl w:val="0"/>
                <w:numId w:val="18"/>
              </w:numPr>
            </w:pPr>
            <w:r w:rsidRPr="00D050AC">
              <w:t>Students will be guided on how to choose a performance piece that is an appropriate level of difficulty for them individually. Depending on individuals in the group, performance abilities might range from grade 1 to grade 8. Edexcel describe standard level as grade 4 on an instrument.</w:t>
            </w:r>
          </w:p>
          <w:p w14:paraId="4AC1599A" w14:textId="59B7584F" w:rsidR="004F02B8" w:rsidRPr="00D050AC" w:rsidRDefault="004F02B8" w:rsidP="00D050AC">
            <w:pPr>
              <w:pStyle w:val="ListParagraph"/>
              <w:numPr>
                <w:ilvl w:val="0"/>
                <w:numId w:val="18"/>
              </w:numPr>
            </w:pPr>
            <w:r>
              <w:t>One-to-one instrument lessons are available to all students, these are taught by visiting instrumental teachers. Lessons are subsidised for students who receive pupil premium funding.</w:t>
            </w:r>
          </w:p>
          <w:p w14:paraId="168EC335" w14:textId="0CF685E5" w:rsidR="00D050AC" w:rsidRDefault="00D050AC" w:rsidP="00774757">
            <w:pPr>
              <w:pStyle w:val="ListParagraph"/>
              <w:ind w:left="170"/>
            </w:pPr>
          </w:p>
          <w:p w14:paraId="687B4B1A" w14:textId="2E654294" w:rsidR="00774757" w:rsidRPr="00774757" w:rsidRDefault="00774757" w:rsidP="00774757">
            <w:pPr>
              <w:rPr>
                <w:b/>
                <w:bCs/>
              </w:rPr>
            </w:pPr>
            <w:r w:rsidRPr="00774757">
              <w:rPr>
                <w:b/>
                <w:bCs/>
              </w:rPr>
              <w:t>Unit 2:</w:t>
            </w:r>
          </w:p>
          <w:p w14:paraId="5C0AE8B1" w14:textId="21776EF3" w:rsidR="005D4C9D" w:rsidRPr="00CA02DD" w:rsidRDefault="00CA02DD" w:rsidP="00CA02DD">
            <w:pPr>
              <w:pStyle w:val="ListParagraph"/>
              <w:numPr>
                <w:ilvl w:val="0"/>
                <w:numId w:val="18"/>
              </w:numPr>
            </w:pPr>
            <w:r w:rsidRPr="00CA02DD">
              <w:rPr>
                <w:rFonts w:asciiTheme="majorHAnsi" w:hAnsiTheme="majorHAnsi" w:cstheme="majorHAnsi"/>
              </w:rPr>
              <w:t xml:space="preserve">Students </w:t>
            </w:r>
            <w:r w:rsidRPr="00CA02DD">
              <w:t>will have the opportunity to compose in different style</w:t>
            </w:r>
            <w:r w:rsidR="00104A0A">
              <w:t>s</w:t>
            </w:r>
            <w:r w:rsidRPr="00CA02DD">
              <w:t xml:space="preserve"> </w:t>
            </w:r>
            <w:r w:rsidR="00104A0A">
              <w:t>influenced by their musical preferences</w:t>
            </w:r>
          </w:p>
          <w:p w14:paraId="75FF21AD" w14:textId="1259BEEE" w:rsidR="00CA02DD" w:rsidRPr="00CA02DD" w:rsidRDefault="00CA02DD" w:rsidP="00CA02DD">
            <w:pPr>
              <w:pStyle w:val="ListParagraph"/>
              <w:numPr>
                <w:ilvl w:val="0"/>
                <w:numId w:val="18"/>
              </w:numPr>
            </w:pPr>
            <w:r w:rsidRPr="00CA02DD">
              <w:t>Students will be given regular feedback and guidance on how to improve their compositions</w:t>
            </w:r>
          </w:p>
          <w:p w14:paraId="17FE7CD1" w14:textId="597C4F91" w:rsidR="00CA02DD" w:rsidRPr="00CA02DD" w:rsidRDefault="00CA02DD" w:rsidP="00CA02DD">
            <w:pPr>
              <w:pStyle w:val="ListParagraph"/>
              <w:numPr>
                <w:ilvl w:val="0"/>
                <w:numId w:val="18"/>
              </w:numPr>
              <w:rPr>
                <w:rFonts w:asciiTheme="majorHAnsi" w:hAnsiTheme="majorHAnsi" w:cstheme="majorHAnsi"/>
              </w:rPr>
            </w:pPr>
            <w:r w:rsidRPr="00CA02DD">
              <w:t>Additional one-to-</w:t>
            </w:r>
            <w:r w:rsidRPr="00CA02DD">
              <w:rPr>
                <w:rFonts w:asciiTheme="majorHAnsi" w:hAnsiTheme="majorHAnsi" w:cstheme="majorHAnsi"/>
              </w:rPr>
              <w:t>one intervention is available for those who require it.</w:t>
            </w:r>
          </w:p>
          <w:p w14:paraId="05222AAE" w14:textId="0ACC1714" w:rsidR="007959EA" w:rsidRDefault="007959EA" w:rsidP="00860D79">
            <w:pPr>
              <w:rPr>
                <w:rFonts w:asciiTheme="majorHAnsi" w:hAnsiTheme="majorHAnsi" w:cstheme="majorHAnsi"/>
              </w:rPr>
            </w:pPr>
          </w:p>
          <w:p w14:paraId="529E00C7" w14:textId="5719E813" w:rsidR="007959EA" w:rsidRPr="007959EA" w:rsidRDefault="007959EA" w:rsidP="00860D79">
            <w:pPr>
              <w:rPr>
                <w:rFonts w:cstheme="minorHAnsi"/>
                <w:b/>
                <w:bCs/>
              </w:rPr>
            </w:pPr>
            <w:r w:rsidRPr="007959EA">
              <w:rPr>
                <w:rFonts w:cstheme="minorHAnsi"/>
                <w:b/>
                <w:bCs/>
              </w:rPr>
              <w:t>Unit 3:</w:t>
            </w:r>
          </w:p>
          <w:p w14:paraId="3DE2176F" w14:textId="38B94E8D" w:rsidR="005D4C9D" w:rsidRDefault="007959EA" w:rsidP="007959EA">
            <w:pPr>
              <w:pStyle w:val="ListParagraph"/>
              <w:numPr>
                <w:ilvl w:val="0"/>
                <w:numId w:val="18"/>
              </w:numPr>
              <w:rPr>
                <w:rFonts w:asciiTheme="majorHAnsi" w:hAnsiTheme="majorHAnsi" w:cstheme="majorHAnsi"/>
              </w:rPr>
            </w:pPr>
            <w:r w:rsidRPr="007959EA">
              <w:rPr>
                <w:rFonts w:asciiTheme="majorHAnsi" w:hAnsiTheme="majorHAnsi" w:cstheme="majorHAnsi"/>
              </w:rPr>
              <w:t xml:space="preserve">Students </w:t>
            </w:r>
            <w:r w:rsidR="005D4C9D" w:rsidRPr="007959EA">
              <w:rPr>
                <w:rFonts w:asciiTheme="majorHAnsi" w:hAnsiTheme="majorHAnsi" w:cstheme="majorHAnsi"/>
              </w:rPr>
              <w:t xml:space="preserve">who need more support will be provided with extra resources to </w:t>
            </w:r>
            <w:r w:rsidR="005D4C9D" w:rsidRPr="007959EA">
              <w:t>scaffold</w:t>
            </w:r>
            <w:r w:rsidR="005D4C9D" w:rsidRPr="007959EA">
              <w:rPr>
                <w:rFonts w:asciiTheme="majorHAnsi" w:hAnsiTheme="majorHAnsi" w:cstheme="majorHAnsi"/>
              </w:rPr>
              <w:t xml:space="preserve"> response</w:t>
            </w:r>
            <w:r w:rsidR="007851F8">
              <w:rPr>
                <w:rFonts w:asciiTheme="majorHAnsi" w:hAnsiTheme="majorHAnsi" w:cstheme="majorHAnsi"/>
              </w:rPr>
              <w:t>s</w:t>
            </w:r>
            <w:r w:rsidR="005D4C9D" w:rsidRPr="007959EA">
              <w:rPr>
                <w:rFonts w:asciiTheme="majorHAnsi" w:hAnsiTheme="majorHAnsi" w:cstheme="majorHAnsi"/>
              </w:rPr>
              <w:t>.</w:t>
            </w:r>
          </w:p>
          <w:p w14:paraId="4BCDCAD1" w14:textId="5E0DCC7B" w:rsidR="004F02B8" w:rsidRPr="007959EA" w:rsidRDefault="004F02B8" w:rsidP="007959EA">
            <w:pPr>
              <w:pStyle w:val="ListParagraph"/>
              <w:numPr>
                <w:ilvl w:val="0"/>
                <w:numId w:val="18"/>
              </w:numPr>
              <w:rPr>
                <w:rFonts w:asciiTheme="majorHAnsi" w:hAnsiTheme="majorHAnsi" w:cstheme="majorHAnsi"/>
              </w:rPr>
            </w:pPr>
            <w:r>
              <w:rPr>
                <w:rFonts w:asciiTheme="majorHAnsi" w:hAnsiTheme="majorHAnsi" w:cstheme="majorHAnsi"/>
              </w:rPr>
              <w:t xml:space="preserve">Listening exercises include a variety of questions at differing levels of difficulty, </w:t>
            </w:r>
            <w:proofErr w:type="gramStart"/>
            <w:r>
              <w:rPr>
                <w:rFonts w:asciiTheme="majorHAnsi" w:hAnsiTheme="majorHAnsi" w:cstheme="majorHAnsi"/>
              </w:rPr>
              <w:t>There</w:t>
            </w:r>
            <w:proofErr w:type="gramEnd"/>
            <w:r>
              <w:rPr>
                <w:rFonts w:asciiTheme="majorHAnsi" w:hAnsiTheme="majorHAnsi" w:cstheme="majorHAnsi"/>
              </w:rPr>
              <w:t xml:space="preserve"> are questions to suit the needs of all learners.</w:t>
            </w:r>
          </w:p>
          <w:p w14:paraId="2B4A04E4" w14:textId="24602300" w:rsidR="005D4C9D" w:rsidRPr="00043F2C" w:rsidRDefault="005D4C9D" w:rsidP="0075145E">
            <w:r w:rsidRPr="00043F2C">
              <w:rPr>
                <w:rFonts w:asciiTheme="majorHAnsi" w:hAnsiTheme="majorHAnsi" w:cstheme="majorHAnsi"/>
              </w:rPr>
              <w:t xml:space="preserve"> </w:t>
            </w:r>
          </w:p>
        </w:tc>
      </w:tr>
    </w:tbl>
    <w:p w14:paraId="23945B41" w14:textId="2BDD6EF3" w:rsidR="00D77DCB" w:rsidRPr="00043F2C" w:rsidRDefault="00D77DCB"/>
    <w:sectPr w:rsidR="00D77DCB" w:rsidRPr="00043F2C"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A2461"/>
    <w:multiLevelType w:val="hybridMultilevel"/>
    <w:tmpl w:val="09263B3E"/>
    <w:lvl w:ilvl="0" w:tplc="08090001">
      <w:start w:val="1"/>
      <w:numFmt w:val="bullet"/>
      <w:lvlText w:val=""/>
      <w:lvlJc w:val="left"/>
      <w:pPr>
        <w:ind w:left="-6643" w:hanging="360"/>
      </w:pPr>
      <w:rPr>
        <w:rFonts w:ascii="Symbol" w:hAnsi="Symbol" w:hint="default"/>
      </w:rPr>
    </w:lvl>
    <w:lvl w:ilvl="1" w:tplc="08090003" w:tentative="1">
      <w:start w:val="1"/>
      <w:numFmt w:val="bullet"/>
      <w:lvlText w:val="o"/>
      <w:lvlJc w:val="left"/>
      <w:pPr>
        <w:ind w:left="-5923" w:hanging="360"/>
      </w:pPr>
      <w:rPr>
        <w:rFonts w:ascii="Courier New" w:hAnsi="Courier New" w:cs="Courier New" w:hint="default"/>
      </w:rPr>
    </w:lvl>
    <w:lvl w:ilvl="2" w:tplc="08090005" w:tentative="1">
      <w:start w:val="1"/>
      <w:numFmt w:val="bullet"/>
      <w:lvlText w:val=""/>
      <w:lvlJc w:val="left"/>
      <w:pPr>
        <w:ind w:left="-5203" w:hanging="360"/>
      </w:pPr>
      <w:rPr>
        <w:rFonts w:ascii="Wingdings" w:hAnsi="Wingdings" w:hint="default"/>
      </w:rPr>
    </w:lvl>
    <w:lvl w:ilvl="3" w:tplc="08090001" w:tentative="1">
      <w:start w:val="1"/>
      <w:numFmt w:val="bullet"/>
      <w:lvlText w:val=""/>
      <w:lvlJc w:val="left"/>
      <w:pPr>
        <w:ind w:left="-4483" w:hanging="360"/>
      </w:pPr>
      <w:rPr>
        <w:rFonts w:ascii="Symbol" w:hAnsi="Symbol" w:hint="default"/>
      </w:rPr>
    </w:lvl>
    <w:lvl w:ilvl="4" w:tplc="08090003" w:tentative="1">
      <w:start w:val="1"/>
      <w:numFmt w:val="bullet"/>
      <w:lvlText w:val="o"/>
      <w:lvlJc w:val="left"/>
      <w:pPr>
        <w:ind w:left="-3763" w:hanging="360"/>
      </w:pPr>
      <w:rPr>
        <w:rFonts w:ascii="Courier New" w:hAnsi="Courier New" w:cs="Courier New" w:hint="default"/>
      </w:rPr>
    </w:lvl>
    <w:lvl w:ilvl="5" w:tplc="08090005" w:tentative="1">
      <w:start w:val="1"/>
      <w:numFmt w:val="bullet"/>
      <w:lvlText w:val=""/>
      <w:lvlJc w:val="left"/>
      <w:pPr>
        <w:ind w:left="-3043" w:hanging="360"/>
      </w:pPr>
      <w:rPr>
        <w:rFonts w:ascii="Wingdings" w:hAnsi="Wingdings" w:hint="default"/>
      </w:rPr>
    </w:lvl>
    <w:lvl w:ilvl="6" w:tplc="08090001" w:tentative="1">
      <w:start w:val="1"/>
      <w:numFmt w:val="bullet"/>
      <w:lvlText w:val=""/>
      <w:lvlJc w:val="left"/>
      <w:pPr>
        <w:ind w:left="-2323" w:hanging="360"/>
      </w:pPr>
      <w:rPr>
        <w:rFonts w:ascii="Symbol" w:hAnsi="Symbol" w:hint="default"/>
      </w:rPr>
    </w:lvl>
    <w:lvl w:ilvl="7" w:tplc="08090003" w:tentative="1">
      <w:start w:val="1"/>
      <w:numFmt w:val="bullet"/>
      <w:lvlText w:val="o"/>
      <w:lvlJc w:val="left"/>
      <w:pPr>
        <w:ind w:left="-1603" w:hanging="360"/>
      </w:pPr>
      <w:rPr>
        <w:rFonts w:ascii="Courier New" w:hAnsi="Courier New" w:cs="Courier New" w:hint="default"/>
      </w:rPr>
    </w:lvl>
    <w:lvl w:ilvl="8" w:tplc="08090005" w:tentative="1">
      <w:start w:val="1"/>
      <w:numFmt w:val="bullet"/>
      <w:lvlText w:val=""/>
      <w:lvlJc w:val="left"/>
      <w:pPr>
        <w:ind w:left="-883" w:hanging="360"/>
      </w:pPr>
      <w:rPr>
        <w:rFonts w:ascii="Wingdings" w:hAnsi="Wingdings" w:hint="default"/>
      </w:rPr>
    </w:lvl>
  </w:abstractNum>
  <w:abstractNum w:abstractNumId="1" w15:restartNumberingAfterBreak="0">
    <w:nsid w:val="11051392"/>
    <w:multiLevelType w:val="hybridMultilevel"/>
    <w:tmpl w:val="E0EA1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B3482"/>
    <w:multiLevelType w:val="hybridMultilevel"/>
    <w:tmpl w:val="2F3A1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C5B47"/>
    <w:multiLevelType w:val="hybridMultilevel"/>
    <w:tmpl w:val="115086AA"/>
    <w:lvl w:ilvl="0" w:tplc="0B46CDFA">
      <w:start w:val="1"/>
      <w:numFmt w:val="bullet"/>
      <w:suff w:val="space"/>
      <w:lvlText w:val=""/>
      <w:lvlJc w:val="left"/>
      <w:pPr>
        <w:ind w:left="890" w:hanging="17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92C5523"/>
    <w:multiLevelType w:val="hybridMultilevel"/>
    <w:tmpl w:val="CCE85C1E"/>
    <w:lvl w:ilvl="0" w:tplc="0B46CDFA">
      <w:start w:val="1"/>
      <w:numFmt w:val="bullet"/>
      <w:suff w:val="space"/>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FE506A"/>
    <w:multiLevelType w:val="hybridMultilevel"/>
    <w:tmpl w:val="8B98B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8E5F73"/>
    <w:multiLevelType w:val="hybridMultilevel"/>
    <w:tmpl w:val="1D5A8326"/>
    <w:lvl w:ilvl="0" w:tplc="0B46CDFA">
      <w:start w:val="1"/>
      <w:numFmt w:val="bullet"/>
      <w:suff w:val="space"/>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F7717"/>
    <w:multiLevelType w:val="hybridMultilevel"/>
    <w:tmpl w:val="117C1D3E"/>
    <w:lvl w:ilvl="0" w:tplc="08090001">
      <w:start w:val="1"/>
      <w:numFmt w:val="bullet"/>
      <w:lvlText w:val=""/>
      <w:lvlJc w:val="left"/>
      <w:pPr>
        <w:ind w:left="284" w:hanging="360"/>
      </w:pPr>
      <w:rPr>
        <w:rFonts w:ascii="Symbol" w:hAnsi="Symbol" w:hint="default"/>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8" w15:restartNumberingAfterBreak="0">
    <w:nsid w:val="2926445C"/>
    <w:multiLevelType w:val="hybridMultilevel"/>
    <w:tmpl w:val="8A4AC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C05025E"/>
    <w:multiLevelType w:val="hybridMultilevel"/>
    <w:tmpl w:val="FE7A3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367DD2"/>
    <w:multiLevelType w:val="hybridMultilevel"/>
    <w:tmpl w:val="59AEF7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11" w15:restartNumberingAfterBreak="0">
    <w:nsid w:val="33ED39FD"/>
    <w:multiLevelType w:val="hybridMultilevel"/>
    <w:tmpl w:val="A9B62052"/>
    <w:lvl w:ilvl="0" w:tplc="0B46CDFA">
      <w:start w:val="1"/>
      <w:numFmt w:val="bullet"/>
      <w:suff w:val="space"/>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437C2"/>
    <w:multiLevelType w:val="hybridMultilevel"/>
    <w:tmpl w:val="7918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B53C5"/>
    <w:multiLevelType w:val="hybridMultilevel"/>
    <w:tmpl w:val="6AE2FB72"/>
    <w:lvl w:ilvl="0" w:tplc="D6DA08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756255"/>
    <w:multiLevelType w:val="hybridMultilevel"/>
    <w:tmpl w:val="2AF8C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9F08B0"/>
    <w:multiLevelType w:val="hybridMultilevel"/>
    <w:tmpl w:val="D0804884"/>
    <w:lvl w:ilvl="0" w:tplc="0B46CDFA">
      <w:start w:val="1"/>
      <w:numFmt w:val="bullet"/>
      <w:suff w:val="space"/>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A270F6"/>
    <w:multiLevelType w:val="hybridMultilevel"/>
    <w:tmpl w:val="D656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93318E"/>
    <w:multiLevelType w:val="hybridMultilevel"/>
    <w:tmpl w:val="BD922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091FE3"/>
    <w:multiLevelType w:val="hybridMultilevel"/>
    <w:tmpl w:val="0512C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F67BDC"/>
    <w:multiLevelType w:val="hybridMultilevel"/>
    <w:tmpl w:val="3BC2ED10"/>
    <w:lvl w:ilvl="0" w:tplc="25161F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0B5214"/>
    <w:multiLevelType w:val="hybridMultilevel"/>
    <w:tmpl w:val="404C3438"/>
    <w:lvl w:ilvl="0" w:tplc="0B46CDFA">
      <w:start w:val="1"/>
      <w:numFmt w:val="bullet"/>
      <w:suff w:val="space"/>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B10966"/>
    <w:multiLevelType w:val="hybridMultilevel"/>
    <w:tmpl w:val="6CE06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30B02BB"/>
    <w:multiLevelType w:val="hybridMultilevel"/>
    <w:tmpl w:val="C1962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1E168C"/>
    <w:multiLevelType w:val="hybridMultilevel"/>
    <w:tmpl w:val="B260C496"/>
    <w:lvl w:ilvl="0" w:tplc="25161F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264C55"/>
    <w:multiLevelType w:val="hybridMultilevel"/>
    <w:tmpl w:val="4566E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953EA8"/>
    <w:multiLevelType w:val="hybridMultilevel"/>
    <w:tmpl w:val="DBBC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A6151A"/>
    <w:multiLevelType w:val="hybridMultilevel"/>
    <w:tmpl w:val="649E9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6DA7948"/>
    <w:multiLevelType w:val="hybridMultilevel"/>
    <w:tmpl w:val="102A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DC5847"/>
    <w:multiLevelType w:val="hybridMultilevel"/>
    <w:tmpl w:val="7AB26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93641D"/>
    <w:multiLevelType w:val="hybridMultilevel"/>
    <w:tmpl w:val="F52E7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C0594F"/>
    <w:multiLevelType w:val="hybridMultilevel"/>
    <w:tmpl w:val="F700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2303F9"/>
    <w:multiLevelType w:val="hybridMultilevel"/>
    <w:tmpl w:val="288A9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914C50"/>
    <w:multiLevelType w:val="hybridMultilevel"/>
    <w:tmpl w:val="DF28A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E46C5"/>
    <w:multiLevelType w:val="hybridMultilevel"/>
    <w:tmpl w:val="88C68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5C6A42"/>
    <w:multiLevelType w:val="hybridMultilevel"/>
    <w:tmpl w:val="73608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6B3A89"/>
    <w:multiLevelType w:val="hybridMultilevel"/>
    <w:tmpl w:val="A75AB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10"/>
  </w:num>
  <w:num w:numId="4">
    <w:abstractNumId w:val="29"/>
  </w:num>
  <w:num w:numId="5">
    <w:abstractNumId w:val="24"/>
  </w:num>
  <w:num w:numId="6">
    <w:abstractNumId w:val="7"/>
  </w:num>
  <w:num w:numId="7">
    <w:abstractNumId w:val="19"/>
  </w:num>
  <w:num w:numId="8">
    <w:abstractNumId w:val="17"/>
  </w:num>
  <w:num w:numId="9">
    <w:abstractNumId w:val="12"/>
  </w:num>
  <w:num w:numId="10">
    <w:abstractNumId w:val="14"/>
  </w:num>
  <w:num w:numId="11">
    <w:abstractNumId w:val="33"/>
  </w:num>
  <w:num w:numId="12">
    <w:abstractNumId w:val="26"/>
  </w:num>
  <w:num w:numId="13">
    <w:abstractNumId w:val="9"/>
  </w:num>
  <w:num w:numId="14">
    <w:abstractNumId w:val="0"/>
  </w:num>
  <w:num w:numId="15">
    <w:abstractNumId w:val="2"/>
  </w:num>
  <w:num w:numId="16">
    <w:abstractNumId w:val="5"/>
  </w:num>
  <w:num w:numId="17">
    <w:abstractNumId w:val="8"/>
  </w:num>
  <w:num w:numId="18">
    <w:abstractNumId w:val="20"/>
  </w:num>
  <w:num w:numId="19">
    <w:abstractNumId w:val="35"/>
  </w:num>
  <w:num w:numId="20">
    <w:abstractNumId w:val="18"/>
  </w:num>
  <w:num w:numId="21">
    <w:abstractNumId w:val="22"/>
  </w:num>
  <w:num w:numId="22">
    <w:abstractNumId w:val="16"/>
  </w:num>
  <w:num w:numId="23">
    <w:abstractNumId w:val="32"/>
  </w:num>
  <w:num w:numId="24">
    <w:abstractNumId w:val="1"/>
  </w:num>
  <w:num w:numId="25">
    <w:abstractNumId w:val="21"/>
  </w:num>
  <w:num w:numId="26">
    <w:abstractNumId w:val="30"/>
  </w:num>
  <w:num w:numId="27">
    <w:abstractNumId w:val="25"/>
  </w:num>
  <w:num w:numId="28">
    <w:abstractNumId w:val="34"/>
  </w:num>
  <w:num w:numId="29">
    <w:abstractNumId w:val="27"/>
  </w:num>
  <w:num w:numId="30">
    <w:abstractNumId w:val="6"/>
  </w:num>
  <w:num w:numId="31">
    <w:abstractNumId w:val="11"/>
  </w:num>
  <w:num w:numId="32">
    <w:abstractNumId w:val="4"/>
  </w:num>
  <w:num w:numId="33">
    <w:abstractNumId w:val="15"/>
  </w:num>
  <w:num w:numId="34">
    <w:abstractNumId w:val="3"/>
  </w:num>
  <w:num w:numId="35">
    <w:abstractNumId w:val="31"/>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1BA1"/>
    <w:rsid w:val="0001348D"/>
    <w:rsid w:val="0003682F"/>
    <w:rsid w:val="00043F2C"/>
    <w:rsid w:val="00044B5E"/>
    <w:rsid w:val="0005025F"/>
    <w:rsid w:val="00060281"/>
    <w:rsid w:val="00067A2B"/>
    <w:rsid w:val="00067FA3"/>
    <w:rsid w:val="00082BDF"/>
    <w:rsid w:val="00085385"/>
    <w:rsid w:val="000A04A8"/>
    <w:rsid w:val="000B53E5"/>
    <w:rsid w:val="000E2799"/>
    <w:rsid w:val="000E6038"/>
    <w:rsid w:val="000F57F8"/>
    <w:rsid w:val="00104A0A"/>
    <w:rsid w:val="00113B4A"/>
    <w:rsid w:val="00125025"/>
    <w:rsid w:val="0014035C"/>
    <w:rsid w:val="00144710"/>
    <w:rsid w:val="00153D77"/>
    <w:rsid w:val="00193A10"/>
    <w:rsid w:val="001F41ED"/>
    <w:rsid w:val="001F6D74"/>
    <w:rsid w:val="0020089B"/>
    <w:rsid w:val="00206CA8"/>
    <w:rsid w:val="00226768"/>
    <w:rsid w:val="00256374"/>
    <w:rsid w:val="002717D9"/>
    <w:rsid w:val="0027186F"/>
    <w:rsid w:val="002723DD"/>
    <w:rsid w:val="00290B5A"/>
    <w:rsid w:val="00293114"/>
    <w:rsid w:val="002A16C8"/>
    <w:rsid w:val="002A51C0"/>
    <w:rsid w:val="002B0CEB"/>
    <w:rsid w:val="002D4640"/>
    <w:rsid w:val="002E2DA0"/>
    <w:rsid w:val="002E7E8F"/>
    <w:rsid w:val="002F11EB"/>
    <w:rsid w:val="002F4CF8"/>
    <w:rsid w:val="002F6282"/>
    <w:rsid w:val="002F64AF"/>
    <w:rsid w:val="002F6AF1"/>
    <w:rsid w:val="003061A2"/>
    <w:rsid w:val="0031669B"/>
    <w:rsid w:val="00335FBB"/>
    <w:rsid w:val="00362E7A"/>
    <w:rsid w:val="003735ED"/>
    <w:rsid w:val="0038165D"/>
    <w:rsid w:val="003A2160"/>
    <w:rsid w:val="003D19D4"/>
    <w:rsid w:val="003F1239"/>
    <w:rsid w:val="00404113"/>
    <w:rsid w:val="0042772F"/>
    <w:rsid w:val="00427CEB"/>
    <w:rsid w:val="00432758"/>
    <w:rsid w:val="00435276"/>
    <w:rsid w:val="00440AEC"/>
    <w:rsid w:val="004477F1"/>
    <w:rsid w:val="004575F0"/>
    <w:rsid w:val="004943F8"/>
    <w:rsid w:val="004A7049"/>
    <w:rsid w:val="004B1CAE"/>
    <w:rsid w:val="004D2695"/>
    <w:rsid w:val="004D65CC"/>
    <w:rsid w:val="004F02B8"/>
    <w:rsid w:val="004F1268"/>
    <w:rsid w:val="00504B17"/>
    <w:rsid w:val="0051478F"/>
    <w:rsid w:val="00543256"/>
    <w:rsid w:val="00555326"/>
    <w:rsid w:val="0057282B"/>
    <w:rsid w:val="00585E3B"/>
    <w:rsid w:val="00587EBD"/>
    <w:rsid w:val="005A28F4"/>
    <w:rsid w:val="005A4C88"/>
    <w:rsid w:val="005B7231"/>
    <w:rsid w:val="005C1A95"/>
    <w:rsid w:val="005C6363"/>
    <w:rsid w:val="005D19D8"/>
    <w:rsid w:val="005D4C9D"/>
    <w:rsid w:val="005F08D0"/>
    <w:rsid w:val="00601345"/>
    <w:rsid w:val="00614D92"/>
    <w:rsid w:val="00620D52"/>
    <w:rsid w:val="0063021A"/>
    <w:rsid w:val="00677963"/>
    <w:rsid w:val="00677B1F"/>
    <w:rsid w:val="00685ED1"/>
    <w:rsid w:val="006A27B6"/>
    <w:rsid w:val="006A3BBD"/>
    <w:rsid w:val="006D7890"/>
    <w:rsid w:val="006F2B1F"/>
    <w:rsid w:val="00704175"/>
    <w:rsid w:val="00715AA3"/>
    <w:rsid w:val="0073480F"/>
    <w:rsid w:val="00757237"/>
    <w:rsid w:val="00774757"/>
    <w:rsid w:val="00783605"/>
    <w:rsid w:val="007851F8"/>
    <w:rsid w:val="00795979"/>
    <w:rsid w:val="007959EA"/>
    <w:rsid w:val="00797C49"/>
    <w:rsid w:val="007C07F1"/>
    <w:rsid w:val="008045BC"/>
    <w:rsid w:val="0082079C"/>
    <w:rsid w:val="008238B3"/>
    <w:rsid w:val="00860D79"/>
    <w:rsid w:val="00871E4E"/>
    <w:rsid w:val="008A1C8C"/>
    <w:rsid w:val="008C1C12"/>
    <w:rsid w:val="008C4F01"/>
    <w:rsid w:val="008D4DE8"/>
    <w:rsid w:val="008F5E0B"/>
    <w:rsid w:val="00907595"/>
    <w:rsid w:val="009133B9"/>
    <w:rsid w:val="00916FAF"/>
    <w:rsid w:val="0092250B"/>
    <w:rsid w:val="00944DCC"/>
    <w:rsid w:val="009474EB"/>
    <w:rsid w:val="00981C03"/>
    <w:rsid w:val="00991E6B"/>
    <w:rsid w:val="009A035C"/>
    <w:rsid w:val="009A7CA7"/>
    <w:rsid w:val="009B2DB4"/>
    <w:rsid w:val="009D17FC"/>
    <w:rsid w:val="009E6B05"/>
    <w:rsid w:val="00A300D0"/>
    <w:rsid w:val="00A357FC"/>
    <w:rsid w:val="00A36995"/>
    <w:rsid w:val="00A50763"/>
    <w:rsid w:val="00A60DB3"/>
    <w:rsid w:val="00A77264"/>
    <w:rsid w:val="00A97500"/>
    <w:rsid w:val="00AA72A3"/>
    <w:rsid w:val="00AB1E18"/>
    <w:rsid w:val="00AD4AC8"/>
    <w:rsid w:val="00AE1E2D"/>
    <w:rsid w:val="00B03A8F"/>
    <w:rsid w:val="00B24A74"/>
    <w:rsid w:val="00B438EE"/>
    <w:rsid w:val="00B472FD"/>
    <w:rsid w:val="00B56A56"/>
    <w:rsid w:val="00B62BCA"/>
    <w:rsid w:val="00B67F24"/>
    <w:rsid w:val="00B93503"/>
    <w:rsid w:val="00B93E1C"/>
    <w:rsid w:val="00BA4ECF"/>
    <w:rsid w:val="00BA51EA"/>
    <w:rsid w:val="00BB04A8"/>
    <w:rsid w:val="00BB7EBD"/>
    <w:rsid w:val="00BC5516"/>
    <w:rsid w:val="00BC691C"/>
    <w:rsid w:val="00BD576B"/>
    <w:rsid w:val="00BD5EB3"/>
    <w:rsid w:val="00BE3826"/>
    <w:rsid w:val="00C26193"/>
    <w:rsid w:val="00C27921"/>
    <w:rsid w:val="00C55736"/>
    <w:rsid w:val="00C822A3"/>
    <w:rsid w:val="00C90032"/>
    <w:rsid w:val="00CA02DD"/>
    <w:rsid w:val="00CB7902"/>
    <w:rsid w:val="00CD73D4"/>
    <w:rsid w:val="00CE0167"/>
    <w:rsid w:val="00CE3B1B"/>
    <w:rsid w:val="00CF3E6A"/>
    <w:rsid w:val="00D04450"/>
    <w:rsid w:val="00D050AC"/>
    <w:rsid w:val="00D22DA4"/>
    <w:rsid w:val="00D46B77"/>
    <w:rsid w:val="00D716D6"/>
    <w:rsid w:val="00D747AB"/>
    <w:rsid w:val="00D7548A"/>
    <w:rsid w:val="00D77DCB"/>
    <w:rsid w:val="00D80A32"/>
    <w:rsid w:val="00D85874"/>
    <w:rsid w:val="00D86EEB"/>
    <w:rsid w:val="00DA64C5"/>
    <w:rsid w:val="00DC3D67"/>
    <w:rsid w:val="00DD5A83"/>
    <w:rsid w:val="00DF2A79"/>
    <w:rsid w:val="00DF2C3E"/>
    <w:rsid w:val="00DF5A03"/>
    <w:rsid w:val="00E0391F"/>
    <w:rsid w:val="00E629E8"/>
    <w:rsid w:val="00E75652"/>
    <w:rsid w:val="00E92377"/>
    <w:rsid w:val="00E9301F"/>
    <w:rsid w:val="00EA0BC7"/>
    <w:rsid w:val="00EC7B9C"/>
    <w:rsid w:val="00ED14B5"/>
    <w:rsid w:val="00F333F6"/>
    <w:rsid w:val="00F5361B"/>
    <w:rsid w:val="00F67E0D"/>
    <w:rsid w:val="00F703EC"/>
    <w:rsid w:val="00FA76FA"/>
    <w:rsid w:val="00FB5EB6"/>
    <w:rsid w:val="00FC41E7"/>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7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21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71253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BA84F-E233-4996-9D7A-3AC8A9AE1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C7E2B49-223B-480F-9715-CBB45D420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2943</Words>
  <Characters>16777</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Freeman</dc:creator>
  <cp:keywords/>
  <dc:description/>
  <cp:lastModifiedBy>Mrs A Freeman</cp:lastModifiedBy>
  <cp:revision>2</cp:revision>
  <dcterms:created xsi:type="dcterms:W3CDTF">2022-07-21T10:46:00Z</dcterms:created>
  <dcterms:modified xsi:type="dcterms:W3CDTF">2022-07-21T10:46:00Z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