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BE06B2" w:rsidRPr="001F6D74" w14:paraId="05CBAC36" w14:textId="77777777" w:rsidTr="00F018AC">
        <w:trPr>
          <w:trHeight w:val="374"/>
        </w:trPr>
        <w:tc>
          <w:tcPr>
            <w:tcW w:w="15021" w:type="dxa"/>
            <w:gridSpan w:val="5"/>
            <w:shd w:val="clear" w:color="auto" w:fill="CC0066"/>
          </w:tcPr>
          <w:p w14:paraId="5379E178" w14:textId="657FCDC6" w:rsidR="00BE06B2" w:rsidRPr="001F6D74" w:rsidRDefault="00BE06B2" w:rsidP="00F018AC">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 xml:space="preserve">GCSE Sociology </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13</w:t>
            </w:r>
            <w:r w:rsidRPr="001F6D74">
              <w:rPr>
                <w:rFonts w:asciiTheme="majorHAnsi" w:hAnsiTheme="majorHAnsi" w:cstheme="majorBidi"/>
                <w:b/>
                <w:bCs/>
                <w:color w:val="FFFFFF" w:themeColor="background1"/>
                <w:sz w:val="28"/>
                <w:szCs w:val="28"/>
              </w:rPr>
              <w:t xml:space="preserve">             2022-23</w:t>
            </w:r>
          </w:p>
        </w:tc>
      </w:tr>
      <w:tr w:rsidR="00BE06B2" w14:paraId="60EB4092" w14:textId="77777777" w:rsidTr="00F018AC">
        <w:trPr>
          <w:trHeight w:val="634"/>
        </w:trPr>
        <w:tc>
          <w:tcPr>
            <w:tcW w:w="15021" w:type="dxa"/>
            <w:gridSpan w:val="5"/>
          </w:tcPr>
          <w:p w14:paraId="719A5181" w14:textId="77777777" w:rsidR="00BE06B2" w:rsidRPr="00234466" w:rsidRDefault="00BE06B2" w:rsidP="00F018AC">
            <w:pPr>
              <w:pStyle w:val="ListParagraph"/>
              <w:rPr>
                <w:sz w:val="24"/>
                <w:szCs w:val="24"/>
              </w:rPr>
            </w:pPr>
            <w:r w:rsidRPr="001F6D74">
              <w:rPr>
                <w:b/>
                <w:bCs/>
                <w:sz w:val="28"/>
                <w:szCs w:val="28"/>
              </w:rPr>
              <w:t>Curriculum Intent:</w:t>
            </w:r>
          </w:p>
          <w:p w14:paraId="4835C36A" w14:textId="77777777" w:rsidR="00BE06B2" w:rsidRDefault="00BE06B2" w:rsidP="00F018AC">
            <w:pPr>
              <w:pStyle w:val="ListParagraph"/>
              <w:numPr>
                <w:ilvl w:val="0"/>
                <w:numId w:val="1"/>
              </w:numPr>
              <w:rPr>
                <w:sz w:val="24"/>
                <w:szCs w:val="24"/>
              </w:rPr>
            </w:pPr>
            <w:r>
              <w:rPr>
                <w:sz w:val="24"/>
                <w:szCs w:val="24"/>
              </w:rPr>
              <w:t xml:space="preserve"> To allow s</w:t>
            </w:r>
            <w:r w:rsidRPr="00277AEA">
              <w:rPr>
                <w:sz w:val="24"/>
                <w:szCs w:val="24"/>
              </w:rPr>
              <w:t>tudents of all abilities to succeed</w:t>
            </w:r>
          </w:p>
          <w:p w14:paraId="51969598" w14:textId="77777777" w:rsidR="00BE06B2" w:rsidRDefault="00BE06B2" w:rsidP="00F018AC">
            <w:pPr>
              <w:pStyle w:val="ListParagraph"/>
              <w:numPr>
                <w:ilvl w:val="0"/>
                <w:numId w:val="1"/>
              </w:numPr>
              <w:rPr>
                <w:sz w:val="24"/>
                <w:szCs w:val="24"/>
              </w:rPr>
            </w:pPr>
            <w:r w:rsidRPr="00B676F1">
              <w:rPr>
                <w:sz w:val="24"/>
                <w:szCs w:val="24"/>
              </w:rPr>
              <w:t>To understand the career opportunities that can come from studying sociology</w:t>
            </w:r>
          </w:p>
          <w:p w14:paraId="18F5CB20" w14:textId="77777777" w:rsidR="00BE06B2" w:rsidRPr="00277AEA" w:rsidRDefault="00BE06B2" w:rsidP="00F018AC">
            <w:pPr>
              <w:pStyle w:val="ListParagraph"/>
              <w:numPr>
                <w:ilvl w:val="0"/>
                <w:numId w:val="1"/>
              </w:numPr>
              <w:rPr>
                <w:sz w:val="24"/>
                <w:szCs w:val="24"/>
              </w:rPr>
            </w:pPr>
            <w:r>
              <w:rPr>
                <w:sz w:val="24"/>
                <w:szCs w:val="24"/>
              </w:rPr>
              <w:t>To be able to link sociology to contemporary current affairs and see sociology beyond the textbook</w:t>
            </w:r>
          </w:p>
          <w:p w14:paraId="287E5B79" w14:textId="77777777" w:rsidR="00BE06B2" w:rsidRDefault="00BE06B2" w:rsidP="00F018AC">
            <w:pPr>
              <w:pStyle w:val="ListParagraph"/>
              <w:numPr>
                <w:ilvl w:val="0"/>
                <w:numId w:val="1"/>
              </w:numPr>
              <w:rPr>
                <w:sz w:val="24"/>
                <w:szCs w:val="24"/>
              </w:rPr>
            </w:pPr>
            <w:r w:rsidRPr="00277AEA">
              <w:rPr>
                <w:sz w:val="24"/>
                <w:szCs w:val="24"/>
              </w:rPr>
              <w:t xml:space="preserve">To gain confidence </w:t>
            </w:r>
            <w:r>
              <w:rPr>
                <w:sz w:val="24"/>
                <w:szCs w:val="24"/>
              </w:rPr>
              <w:t>and maturity in discussing and debating different perspectives</w:t>
            </w:r>
          </w:p>
          <w:p w14:paraId="12880A6D" w14:textId="77777777" w:rsidR="00BE06B2" w:rsidRDefault="00BE06B2" w:rsidP="00F018AC">
            <w:pPr>
              <w:pStyle w:val="ListParagraph"/>
              <w:numPr>
                <w:ilvl w:val="0"/>
                <w:numId w:val="1"/>
              </w:numPr>
              <w:rPr>
                <w:sz w:val="24"/>
                <w:szCs w:val="24"/>
              </w:rPr>
            </w:pPr>
            <w:r>
              <w:rPr>
                <w:sz w:val="24"/>
                <w:szCs w:val="24"/>
              </w:rPr>
              <w:t>To have the opportunity to express and form ideas about culture and society</w:t>
            </w:r>
          </w:p>
          <w:p w14:paraId="0804A66E" w14:textId="77777777" w:rsidR="00BE06B2" w:rsidRDefault="00BE06B2" w:rsidP="00F018AC">
            <w:pPr>
              <w:pStyle w:val="ListParagraph"/>
              <w:numPr>
                <w:ilvl w:val="0"/>
                <w:numId w:val="1"/>
              </w:numPr>
              <w:rPr>
                <w:sz w:val="24"/>
                <w:szCs w:val="24"/>
              </w:rPr>
            </w:pPr>
            <w:r>
              <w:rPr>
                <w:sz w:val="24"/>
                <w:szCs w:val="24"/>
              </w:rPr>
              <w:t xml:space="preserve">To gain literacy skills through access to rich and up to date material, </w:t>
            </w:r>
            <w:proofErr w:type="gramStart"/>
            <w:r>
              <w:rPr>
                <w:sz w:val="24"/>
                <w:szCs w:val="24"/>
              </w:rPr>
              <w:t>studies</w:t>
            </w:r>
            <w:proofErr w:type="gramEnd"/>
            <w:r>
              <w:rPr>
                <w:sz w:val="24"/>
                <w:szCs w:val="24"/>
              </w:rPr>
              <w:t xml:space="preserve"> and journals</w:t>
            </w:r>
          </w:p>
          <w:p w14:paraId="35719198" w14:textId="77777777" w:rsidR="00BE06B2" w:rsidRPr="00594CD4" w:rsidRDefault="00BE06B2" w:rsidP="00F018AC">
            <w:pPr>
              <w:pStyle w:val="ListParagraph"/>
              <w:numPr>
                <w:ilvl w:val="0"/>
                <w:numId w:val="1"/>
              </w:numPr>
              <w:rPr>
                <w:sz w:val="24"/>
                <w:szCs w:val="24"/>
              </w:rPr>
            </w:pPr>
            <w:r>
              <w:rPr>
                <w:sz w:val="24"/>
                <w:szCs w:val="24"/>
              </w:rPr>
              <w:t>To</w:t>
            </w:r>
            <w:r w:rsidRPr="00B676F1">
              <w:rPr>
                <w:sz w:val="24"/>
                <w:szCs w:val="24"/>
              </w:rPr>
              <w:t xml:space="preserve"> have the opportunity to study sociology at university </w:t>
            </w:r>
          </w:p>
        </w:tc>
      </w:tr>
      <w:tr w:rsidR="00BE06B2" w14:paraId="496DBC0F" w14:textId="77777777" w:rsidTr="00F018AC">
        <w:trPr>
          <w:trHeight w:val="807"/>
        </w:trPr>
        <w:tc>
          <w:tcPr>
            <w:tcW w:w="1838" w:type="dxa"/>
            <w:vAlign w:val="center"/>
          </w:tcPr>
          <w:p w14:paraId="3C18FE66" w14:textId="77777777" w:rsidR="00BE06B2" w:rsidRPr="001F6D74" w:rsidRDefault="00BE06B2" w:rsidP="00F018AC">
            <w:pPr>
              <w:jc w:val="center"/>
              <w:rPr>
                <w:b/>
                <w:bCs/>
                <w:sz w:val="28"/>
                <w:szCs w:val="28"/>
              </w:rPr>
            </w:pPr>
            <w:r w:rsidRPr="001F6D74">
              <w:rPr>
                <w:b/>
                <w:bCs/>
                <w:sz w:val="28"/>
                <w:szCs w:val="28"/>
              </w:rPr>
              <w:t>School Values</w:t>
            </w:r>
          </w:p>
        </w:tc>
        <w:tc>
          <w:tcPr>
            <w:tcW w:w="2410" w:type="dxa"/>
            <w:vAlign w:val="center"/>
          </w:tcPr>
          <w:p w14:paraId="25E47555" w14:textId="77777777" w:rsidR="00BE06B2" w:rsidRPr="001F6D74" w:rsidRDefault="00BE06B2" w:rsidP="00F018AC">
            <w:pPr>
              <w:jc w:val="center"/>
              <w:rPr>
                <w:b/>
                <w:bCs/>
                <w:sz w:val="28"/>
                <w:szCs w:val="28"/>
              </w:rPr>
            </w:pPr>
            <w:r w:rsidRPr="001F6D74">
              <w:rPr>
                <w:b/>
                <w:bCs/>
                <w:sz w:val="28"/>
                <w:szCs w:val="28"/>
              </w:rPr>
              <w:t>Curriculum Focus</w:t>
            </w:r>
          </w:p>
        </w:tc>
        <w:tc>
          <w:tcPr>
            <w:tcW w:w="3591" w:type="dxa"/>
            <w:vAlign w:val="center"/>
          </w:tcPr>
          <w:p w14:paraId="48761565" w14:textId="5E28097A" w:rsidR="00BE06B2" w:rsidRPr="001F6D74" w:rsidRDefault="00BE06B2" w:rsidP="00F018AC">
            <w:pPr>
              <w:jc w:val="center"/>
              <w:rPr>
                <w:b/>
                <w:bCs/>
                <w:sz w:val="28"/>
                <w:szCs w:val="28"/>
              </w:rPr>
            </w:pPr>
            <w:r w:rsidRPr="001F6D74">
              <w:rPr>
                <w:b/>
                <w:bCs/>
                <w:sz w:val="28"/>
                <w:szCs w:val="28"/>
              </w:rPr>
              <w:t xml:space="preserve">Term 1 – </w:t>
            </w:r>
            <w:r w:rsidR="007B5609">
              <w:rPr>
                <w:b/>
                <w:bCs/>
                <w:sz w:val="28"/>
                <w:szCs w:val="28"/>
              </w:rPr>
              <w:t xml:space="preserve">Recap of year 12 </w:t>
            </w:r>
            <w:r w:rsidR="008C13D9">
              <w:rPr>
                <w:b/>
                <w:bCs/>
                <w:sz w:val="28"/>
                <w:szCs w:val="28"/>
              </w:rPr>
              <w:t>topics and</w:t>
            </w:r>
            <w:r w:rsidR="00536AF4">
              <w:rPr>
                <w:b/>
                <w:bCs/>
                <w:sz w:val="28"/>
                <w:szCs w:val="28"/>
              </w:rPr>
              <w:t xml:space="preserve"> Crime and Deviance</w:t>
            </w:r>
          </w:p>
        </w:tc>
        <w:tc>
          <w:tcPr>
            <w:tcW w:w="3591" w:type="dxa"/>
            <w:vAlign w:val="center"/>
          </w:tcPr>
          <w:p w14:paraId="751FA386" w14:textId="0379F18B" w:rsidR="00BE06B2" w:rsidRPr="001F6D74" w:rsidRDefault="00BE06B2" w:rsidP="00F018AC">
            <w:pPr>
              <w:jc w:val="center"/>
              <w:rPr>
                <w:b/>
                <w:bCs/>
                <w:sz w:val="28"/>
                <w:szCs w:val="28"/>
              </w:rPr>
            </w:pPr>
            <w:r w:rsidRPr="001F6D74">
              <w:rPr>
                <w:b/>
                <w:bCs/>
                <w:sz w:val="28"/>
                <w:szCs w:val="28"/>
              </w:rPr>
              <w:t xml:space="preserve">Term 2 </w:t>
            </w:r>
            <w:r w:rsidR="008C13D9" w:rsidRPr="001F6D74">
              <w:rPr>
                <w:b/>
                <w:bCs/>
                <w:sz w:val="28"/>
                <w:szCs w:val="28"/>
              </w:rPr>
              <w:t>–</w:t>
            </w:r>
            <w:r w:rsidR="008C13D9">
              <w:rPr>
                <w:b/>
                <w:bCs/>
                <w:sz w:val="28"/>
                <w:szCs w:val="28"/>
              </w:rPr>
              <w:t xml:space="preserve"> Recap</w:t>
            </w:r>
            <w:r w:rsidR="00536AF4">
              <w:rPr>
                <w:b/>
                <w:bCs/>
                <w:sz w:val="28"/>
                <w:szCs w:val="28"/>
              </w:rPr>
              <w:t xml:space="preserve"> of year 12 topics and Globalisation in the Digital Social World</w:t>
            </w:r>
          </w:p>
        </w:tc>
        <w:tc>
          <w:tcPr>
            <w:tcW w:w="3591" w:type="dxa"/>
            <w:vAlign w:val="center"/>
          </w:tcPr>
          <w:p w14:paraId="59D131BB" w14:textId="0395C6E8" w:rsidR="00BE06B2" w:rsidRPr="001F6D74" w:rsidRDefault="00BE06B2" w:rsidP="00F018AC">
            <w:pPr>
              <w:jc w:val="center"/>
              <w:rPr>
                <w:b/>
                <w:bCs/>
                <w:sz w:val="28"/>
                <w:szCs w:val="28"/>
              </w:rPr>
            </w:pPr>
            <w:r w:rsidRPr="001F6D74">
              <w:rPr>
                <w:b/>
                <w:bCs/>
                <w:sz w:val="28"/>
                <w:szCs w:val="28"/>
              </w:rPr>
              <w:t xml:space="preserve">Term 3 </w:t>
            </w:r>
            <w:r w:rsidR="008C13D9" w:rsidRPr="001F6D74">
              <w:rPr>
                <w:b/>
                <w:bCs/>
                <w:sz w:val="28"/>
                <w:szCs w:val="28"/>
              </w:rPr>
              <w:t xml:space="preserve">– </w:t>
            </w:r>
            <w:r w:rsidR="008C13D9">
              <w:rPr>
                <w:b/>
                <w:bCs/>
                <w:sz w:val="28"/>
                <w:szCs w:val="28"/>
              </w:rPr>
              <w:t>A</w:t>
            </w:r>
            <w:r w:rsidR="0080321B">
              <w:rPr>
                <w:b/>
                <w:bCs/>
                <w:sz w:val="28"/>
                <w:szCs w:val="28"/>
              </w:rPr>
              <w:t xml:space="preserve"> level Exam Revision</w:t>
            </w:r>
          </w:p>
        </w:tc>
      </w:tr>
      <w:tr w:rsidR="00BE06B2" w14:paraId="046B6812" w14:textId="77777777" w:rsidTr="00F018AC">
        <w:trPr>
          <w:trHeight w:val="965"/>
        </w:trPr>
        <w:tc>
          <w:tcPr>
            <w:tcW w:w="1838" w:type="dxa"/>
            <w:vAlign w:val="center"/>
          </w:tcPr>
          <w:p w14:paraId="11D45F39" w14:textId="77777777" w:rsidR="00BE06B2" w:rsidRPr="001F6D74" w:rsidRDefault="00BE06B2" w:rsidP="00F018AC">
            <w:pPr>
              <w:jc w:val="center"/>
              <w:rPr>
                <w:b/>
                <w:bCs/>
                <w:sz w:val="24"/>
                <w:szCs w:val="24"/>
              </w:rPr>
            </w:pPr>
            <w:r w:rsidRPr="001F6D74">
              <w:rPr>
                <w:b/>
                <w:bCs/>
                <w:sz w:val="24"/>
                <w:szCs w:val="24"/>
              </w:rPr>
              <w:t>High Quality Learning Experience</w:t>
            </w:r>
          </w:p>
        </w:tc>
        <w:tc>
          <w:tcPr>
            <w:tcW w:w="2410" w:type="dxa"/>
            <w:vAlign w:val="center"/>
          </w:tcPr>
          <w:p w14:paraId="1B55C408" w14:textId="77777777" w:rsidR="00BE06B2" w:rsidRPr="00645FF3" w:rsidRDefault="00BE06B2" w:rsidP="00F018AC">
            <w:pPr>
              <w:jc w:val="center"/>
              <w:rPr>
                <w:b/>
                <w:bCs/>
                <w:sz w:val="24"/>
                <w:szCs w:val="24"/>
              </w:rPr>
            </w:pPr>
            <w:r w:rsidRPr="00645FF3">
              <w:rPr>
                <w:b/>
                <w:bCs/>
                <w:sz w:val="24"/>
                <w:szCs w:val="24"/>
              </w:rPr>
              <w:t>Literacy Skills and Key Vocabulary</w:t>
            </w:r>
          </w:p>
        </w:tc>
        <w:tc>
          <w:tcPr>
            <w:tcW w:w="3591" w:type="dxa"/>
          </w:tcPr>
          <w:p w14:paraId="444E34D5" w14:textId="77777777" w:rsidR="00BE06B2" w:rsidRPr="00400C5B" w:rsidRDefault="00BE06B2" w:rsidP="00F018AC">
            <w:r w:rsidRPr="00400C5B">
              <w:t>Literacy skills:</w:t>
            </w:r>
          </w:p>
          <w:p w14:paraId="48D7A139" w14:textId="77777777" w:rsidR="00BE06B2" w:rsidRPr="00400C5B" w:rsidRDefault="00BE06B2" w:rsidP="00F018AC">
            <w:r w:rsidRPr="00400C5B">
              <w:t xml:space="preserve">-To embed Knowledge, </w:t>
            </w:r>
            <w:proofErr w:type="gramStart"/>
            <w:r w:rsidRPr="00400C5B">
              <w:t>application</w:t>
            </w:r>
            <w:proofErr w:type="gramEnd"/>
            <w:r w:rsidRPr="00400C5B">
              <w:t xml:space="preserve"> and evaluation within essays</w:t>
            </w:r>
          </w:p>
          <w:p w14:paraId="1350E718" w14:textId="09F745D9" w:rsidR="00BE06B2" w:rsidRDefault="00BE06B2" w:rsidP="00F018AC">
            <w:r w:rsidRPr="00400C5B">
              <w:t>-To understand the different expectations for different question types</w:t>
            </w:r>
          </w:p>
          <w:p w14:paraId="624791FA" w14:textId="77777777" w:rsidR="005F6349" w:rsidRPr="00E46788" w:rsidRDefault="005F6349" w:rsidP="005F6349">
            <w:pPr>
              <w:rPr>
                <w:sz w:val="20"/>
                <w:szCs w:val="20"/>
              </w:rPr>
            </w:pPr>
            <w:r w:rsidRPr="00E46788">
              <w:rPr>
                <w:sz w:val="20"/>
                <w:szCs w:val="20"/>
              </w:rPr>
              <w:t>social control</w:t>
            </w:r>
          </w:p>
          <w:p w14:paraId="6EB81D20" w14:textId="77777777" w:rsidR="005F6349" w:rsidRPr="00E46788" w:rsidRDefault="005F6349" w:rsidP="005F6349">
            <w:pPr>
              <w:rPr>
                <w:sz w:val="20"/>
                <w:szCs w:val="20"/>
              </w:rPr>
            </w:pPr>
            <w:r w:rsidRPr="00E46788">
              <w:rPr>
                <w:sz w:val="20"/>
                <w:szCs w:val="20"/>
              </w:rPr>
              <w:t>• the relativity of crime and</w:t>
            </w:r>
          </w:p>
          <w:p w14:paraId="284257C0" w14:textId="77777777" w:rsidR="005F6349" w:rsidRPr="00E46788" w:rsidRDefault="005F6349" w:rsidP="005F6349">
            <w:pPr>
              <w:rPr>
                <w:sz w:val="20"/>
                <w:szCs w:val="20"/>
              </w:rPr>
            </w:pPr>
            <w:r w:rsidRPr="00E46788">
              <w:rPr>
                <w:sz w:val="20"/>
                <w:szCs w:val="20"/>
              </w:rPr>
              <w:t>deviance</w:t>
            </w:r>
          </w:p>
          <w:p w14:paraId="142D35CC" w14:textId="77777777" w:rsidR="005F6349" w:rsidRPr="00E46788" w:rsidRDefault="005F6349" w:rsidP="005F6349">
            <w:pPr>
              <w:rPr>
                <w:sz w:val="20"/>
                <w:szCs w:val="20"/>
              </w:rPr>
            </w:pPr>
            <w:r w:rsidRPr="00E46788">
              <w:rPr>
                <w:sz w:val="20"/>
                <w:szCs w:val="20"/>
              </w:rPr>
              <w:t>• the social construction of</w:t>
            </w:r>
          </w:p>
          <w:p w14:paraId="25758CCE" w14:textId="77777777" w:rsidR="005F6349" w:rsidRPr="00E46788" w:rsidRDefault="005F6349" w:rsidP="005F6349">
            <w:pPr>
              <w:rPr>
                <w:sz w:val="20"/>
                <w:szCs w:val="20"/>
              </w:rPr>
            </w:pPr>
            <w:r w:rsidRPr="00E46788">
              <w:rPr>
                <w:sz w:val="20"/>
                <w:szCs w:val="20"/>
              </w:rPr>
              <w:t>crime and deviance</w:t>
            </w:r>
          </w:p>
          <w:p w14:paraId="29A78F6F" w14:textId="77777777" w:rsidR="005F6349" w:rsidRPr="00E46788" w:rsidRDefault="005F6349" w:rsidP="005F6349">
            <w:pPr>
              <w:rPr>
                <w:sz w:val="20"/>
                <w:szCs w:val="20"/>
              </w:rPr>
            </w:pPr>
            <w:r w:rsidRPr="00E46788">
              <w:rPr>
                <w:sz w:val="20"/>
                <w:szCs w:val="20"/>
              </w:rPr>
              <w:t>• official crime statistics</w:t>
            </w:r>
          </w:p>
          <w:p w14:paraId="1C364B93" w14:textId="77777777" w:rsidR="005F6349" w:rsidRPr="00E46788" w:rsidRDefault="005F6349" w:rsidP="005F6349">
            <w:pPr>
              <w:rPr>
                <w:sz w:val="20"/>
                <w:szCs w:val="20"/>
              </w:rPr>
            </w:pPr>
            <w:r w:rsidRPr="00E46788">
              <w:rPr>
                <w:sz w:val="20"/>
                <w:szCs w:val="20"/>
              </w:rPr>
              <w:t>• victim surveys</w:t>
            </w:r>
          </w:p>
          <w:p w14:paraId="69FE0D5B" w14:textId="77777777" w:rsidR="005F6349" w:rsidRPr="00E46788" w:rsidRDefault="005F6349" w:rsidP="005F6349">
            <w:pPr>
              <w:rPr>
                <w:sz w:val="20"/>
                <w:szCs w:val="20"/>
              </w:rPr>
            </w:pPr>
            <w:r w:rsidRPr="00E46788">
              <w:rPr>
                <w:sz w:val="20"/>
                <w:szCs w:val="20"/>
              </w:rPr>
              <w:t>• self-report studies</w:t>
            </w:r>
          </w:p>
          <w:p w14:paraId="52535CC9" w14:textId="77777777" w:rsidR="005F6349" w:rsidRPr="00E46788" w:rsidRDefault="005F6349" w:rsidP="005F6349">
            <w:pPr>
              <w:rPr>
                <w:sz w:val="20"/>
                <w:szCs w:val="20"/>
              </w:rPr>
            </w:pPr>
            <w:r w:rsidRPr="00E46788">
              <w:rPr>
                <w:sz w:val="20"/>
                <w:szCs w:val="20"/>
              </w:rPr>
              <w:t>functionalism</w:t>
            </w:r>
          </w:p>
          <w:p w14:paraId="631B671B" w14:textId="77777777" w:rsidR="005F6349" w:rsidRPr="00E46788" w:rsidRDefault="005F6349" w:rsidP="005F6349">
            <w:pPr>
              <w:rPr>
                <w:sz w:val="20"/>
                <w:szCs w:val="20"/>
              </w:rPr>
            </w:pPr>
            <w:r w:rsidRPr="00E46788">
              <w:rPr>
                <w:sz w:val="20"/>
                <w:szCs w:val="20"/>
              </w:rPr>
              <w:t>• Marxism</w:t>
            </w:r>
          </w:p>
          <w:p w14:paraId="2D4F59B7" w14:textId="77777777" w:rsidR="005F6349" w:rsidRPr="00E46788" w:rsidRDefault="005F6349" w:rsidP="005F6349">
            <w:pPr>
              <w:rPr>
                <w:sz w:val="20"/>
                <w:szCs w:val="20"/>
              </w:rPr>
            </w:pPr>
            <w:r w:rsidRPr="00E46788">
              <w:rPr>
                <w:sz w:val="20"/>
                <w:szCs w:val="20"/>
              </w:rPr>
              <w:t>• neo-Marxism/radical</w:t>
            </w:r>
          </w:p>
          <w:p w14:paraId="58319254" w14:textId="77777777" w:rsidR="005F6349" w:rsidRPr="00E46788" w:rsidRDefault="005F6349" w:rsidP="005F6349">
            <w:pPr>
              <w:rPr>
                <w:sz w:val="20"/>
                <w:szCs w:val="20"/>
              </w:rPr>
            </w:pPr>
            <w:r w:rsidRPr="00E46788">
              <w:rPr>
                <w:sz w:val="20"/>
                <w:szCs w:val="20"/>
              </w:rPr>
              <w:t>criminology</w:t>
            </w:r>
          </w:p>
          <w:p w14:paraId="00C779FC" w14:textId="77777777" w:rsidR="005F6349" w:rsidRPr="00E46788" w:rsidRDefault="005F6349" w:rsidP="005F6349">
            <w:pPr>
              <w:rPr>
                <w:sz w:val="20"/>
                <w:szCs w:val="20"/>
              </w:rPr>
            </w:pPr>
            <w:r w:rsidRPr="00E46788">
              <w:rPr>
                <w:sz w:val="20"/>
                <w:szCs w:val="20"/>
              </w:rPr>
              <w:t>• interactionism</w:t>
            </w:r>
          </w:p>
          <w:p w14:paraId="7F9F6760" w14:textId="77777777" w:rsidR="005F6349" w:rsidRPr="00E46788" w:rsidRDefault="005F6349" w:rsidP="005F6349">
            <w:pPr>
              <w:rPr>
                <w:sz w:val="20"/>
                <w:szCs w:val="20"/>
              </w:rPr>
            </w:pPr>
            <w:r w:rsidRPr="00E46788">
              <w:rPr>
                <w:sz w:val="20"/>
                <w:szCs w:val="20"/>
              </w:rPr>
              <w:t>• realism (left and right)</w:t>
            </w:r>
          </w:p>
          <w:p w14:paraId="214DBBE0" w14:textId="77777777" w:rsidR="005F6349" w:rsidRPr="00E46788" w:rsidRDefault="005F6349" w:rsidP="005F6349">
            <w:pPr>
              <w:rPr>
                <w:sz w:val="20"/>
                <w:szCs w:val="20"/>
              </w:rPr>
            </w:pPr>
            <w:r w:rsidRPr="00E46788">
              <w:rPr>
                <w:sz w:val="20"/>
                <w:szCs w:val="20"/>
              </w:rPr>
              <w:t>• New Right</w:t>
            </w:r>
          </w:p>
          <w:p w14:paraId="3E2D31E7" w14:textId="77777777" w:rsidR="005F6349" w:rsidRPr="00E46788" w:rsidRDefault="005F6349" w:rsidP="005F6349">
            <w:pPr>
              <w:rPr>
                <w:sz w:val="20"/>
                <w:szCs w:val="20"/>
              </w:rPr>
            </w:pPr>
            <w:r w:rsidRPr="00E46788">
              <w:rPr>
                <w:sz w:val="20"/>
                <w:szCs w:val="20"/>
              </w:rPr>
              <w:t>• subcultural theories</w:t>
            </w:r>
          </w:p>
          <w:p w14:paraId="66E0473A" w14:textId="77777777" w:rsidR="005F6349" w:rsidRPr="00E46788" w:rsidRDefault="005F6349" w:rsidP="005F6349">
            <w:pPr>
              <w:rPr>
                <w:sz w:val="20"/>
                <w:szCs w:val="20"/>
              </w:rPr>
            </w:pPr>
            <w:r w:rsidRPr="00E46788">
              <w:rPr>
                <w:sz w:val="20"/>
                <w:szCs w:val="20"/>
              </w:rPr>
              <w:t>• feminism</w:t>
            </w:r>
          </w:p>
          <w:p w14:paraId="0BD86917" w14:textId="355B1701" w:rsidR="005F6349" w:rsidRPr="00E46788" w:rsidRDefault="005F6349" w:rsidP="005F6349">
            <w:pPr>
              <w:rPr>
                <w:sz w:val="20"/>
                <w:szCs w:val="20"/>
              </w:rPr>
            </w:pPr>
            <w:r w:rsidRPr="00E46788">
              <w:rPr>
                <w:sz w:val="20"/>
                <w:szCs w:val="20"/>
              </w:rPr>
              <w:t>• left wing</w:t>
            </w:r>
            <w:r w:rsidR="00761D50">
              <w:rPr>
                <w:sz w:val="20"/>
                <w:szCs w:val="20"/>
              </w:rPr>
              <w:t xml:space="preserve"> and </w:t>
            </w:r>
            <w:proofErr w:type="gramStart"/>
            <w:r w:rsidRPr="00E46788">
              <w:rPr>
                <w:sz w:val="20"/>
                <w:szCs w:val="20"/>
              </w:rPr>
              <w:t>right wing</w:t>
            </w:r>
            <w:proofErr w:type="gramEnd"/>
            <w:r w:rsidR="00761D50">
              <w:rPr>
                <w:sz w:val="20"/>
                <w:szCs w:val="20"/>
              </w:rPr>
              <w:t xml:space="preserve"> responses to crime</w:t>
            </w:r>
          </w:p>
          <w:p w14:paraId="3AC00A62" w14:textId="4C101B06" w:rsidR="00BE06B2" w:rsidRPr="005973F5" w:rsidRDefault="00BE06B2" w:rsidP="00536AF4">
            <w:pPr>
              <w:rPr>
                <w:sz w:val="20"/>
                <w:szCs w:val="20"/>
              </w:rPr>
            </w:pPr>
          </w:p>
        </w:tc>
        <w:tc>
          <w:tcPr>
            <w:tcW w:w="3591" w:type="dxa"/>
          </w:tcPr>
          <w:p w14:paraId="662BBBEA" w14:textId="4AB7C001" w:rsidR="00BE06B2" w:rsidRPr="00400C5B" w:rsidRDefault="00BE06B2" w:rsidP="00F018AC">
            <w:r w:rsidRPr="00400C5B">
              <w:t>Literacy skills:</w:t>
            </w:r>
          </w:p>
          <w:p w14:paraId="36D4E96F" w14:textId="77777777" w:rsidR="00BE06B2" w:rsidRPr="00400C5B" w:rsidRDefault="00BE06B2" w:rsidP="00F018AC">
            <w:r w:rsidRPr="00400C5B">
              <w:t xml:space="preserve">-To embed Knowledge, </w:t>
            </w:r>
            <w:proofErr w:type="gramStart"/>
            <w:r w:rsidRPr="00400C5B">
              <w:t>application</w:t>
            </w:r>
            <w:proofErr w:type="gramEnd"/>
            <w:r w:rsidRPr="00400C5B">
              <w:t xml:space="preserve"> and evaluation within essays</w:t>
            </w:r>
          </w:p>
          <w:p w14:paraId="210C109B" w14:textId="77777777" w:rsidR="00BE06B2" w:rsidRPr="00400C5B" w:rsidRDefault="00BE06B2" w:rsidP="00F018AC">
            <w:r w:rsidRPr="00400C5B">
              <w:t>-To understand the different expectations for different question types</w:t>
            </w:r>
          </w:p>
          <w:p w14:paraId="115F85FD" w14:textId="77777777" w:rsidR="00BD5D7E" w:rsidRPr="00BD5D7E" w:rsidRDefault="00BD5D7E" w:rsidP="00BD5D7E">
            <w:pPr>
              <w:pStyle w:val="ListParagraph"/>
              <w:numPr>
                <w:ilvl w:val="0"/>
                <w:numId w:val="11"/>
              </w:numPr>
            </w:pPr>
            <w:r w:rsidRPr="00BD5D7E">
              <w:t>digital revolution</w:t>
            </w:r>
          </w:p>
          <w:p w14:paraId="18A3E745" w14:textId="77777777" w:rsidR="00BD5D7E" w:rsidRPr="00BD5D7E" w:rsidRDefault="00BD5D7E" w:rsidP="00BD5D7E">
            <w:pPr>
              <w:pStyle w:val="ListParagraph"/>
              <w:numPr>
                <w:ilvl w:val="0"/>
                <w:numId w:val="11"/>
              </w:numPr>
            </w:pPr>
            <w:r w:rsidRPr="00BD5D7E">
              <w:t>global village</w:t>
            </w:r>
          </w:p>
          <w:p w14:paraId="62EC09EC" w14:textId="77777777" w:rsidR="00BD5D7E" w:rsidRPr="00BD5D7E" w:rsidRDefault="00BD5D7E" w:rsidP="00BD5D7E">
            <w:pPr>
              <w:pStyle w:val="ListParagraph"/>
              <w:numPr>
                <w:ilvl w:val="0"/>
                <w:numId w:val="11"/>
              </w:numPr>
            </w:pPr>
            <w:r w:rsidRPr="00BD5D7E">
              <w:t>networked global society</w:t>
            </w:r>
          </w:p>
          <w:p w14:paraId="144583FF" w14:textId="77777777" w:rsidR="00BD5D7E" w:rsidRPr="00BD5D7E" w:rsidRDefault="00BD5D7E" w:rsidP="00BD5D7E">
            <w:pPr>
              <w:pStyle w:val="ListParagraph"/>
              <w:numPr>
                <w:ilvl w:val="0"/>
                <w:numId w:val="11"/>
              </w:numPr>
            </w:pPr>
            <w:r w:rsidRPr="00BD5D7E">
              <w:t>media convergence</w:t>
            </w:r>
          </w:p>
          <w:p w14:paraId="49E57845" w14:textId="77777777" w:rsidR="00BD5D7E" w:rsidRPr="00BD5D7E" w:rsidRDefault="00BD5D7E" w:rsidP="00BD5D7E">
            <w:pPr>
              <w:pStyle w:val="ListParagraph"/>
              <w:numPr>
                <w:ilvl w:val="0"/>
                <w:numId w:val="11"/>
              </w:numPr>
            </w:pPr>
            <w:r w:rsidRPr="00BD5D7E">
              <w:t>social media</w:t>
            </w:r>
          </w:p>
          <w:p w14:paraId="0343D679" w14:textId="77777777" w:rsidR="00BD5D7E" w:rsidRPr="00BD5D7E" w:rsidRDefault="00BD5D7E" w:rsidP="00BD5D7E">
            <w:pPr>
              <w:pStyle w:val="ListParagraph"/>
              <w:numPr>
                <w:ilvl w:val="0"/>
                <w:numId w:val="11"/>
              </w:numPr>
            </w:pPr>
            <w:r w:rsidRPr="00BD5D7E">
              <w:t>virtual communities</w:t>
            </w:r>
          </w:p>
          <w:p w14:paraId="5C87868B" w14:textId="77777777" w:rsidR="00BD5D7E" w:rsidRPr="00BD5D7E" w:rsidRDefault="00BD5D7E" w:rsidP="00BD5D7E">
            <w:pPr>
              <w:pStyle w:val="ListParagraph"/>
              <w:numPr>
                <w:ilvl w:val="0"/>
                <w:numId w:val="11"/>
              </w:numPr>
            </w:pPr>
            <w:r w:rsidRPr="00BD5D7E">
              <w:t>digital social networks</w:t>
            </w:r>
          </w:p>
          <w:p w14:paraId="5641713E" w14:textId="77777777" w:rsidR="00BD5D7E" w:rsidRPr="00BD5D7E" w:rsidRDefault="00BD5D7E" w:rsidP="00BD5D7E">
            <w:pPr>
              <w:pStyle w:val="ListParagraph"/>
              <w:numPr>
                <w:ilvl w:val="0"/>
                <w:numId w:val="11"/>
              </w:numPr>
            </w:pPr>
            <w:r w:rsidRPr="00BD5D7E">
              <w:t>Applying sociological theories to</w:t>
            </w:r>
          </w:p>
          <w:p w14:paraId="27A233D6" w14:textId="77777777" w:rsidR="00BD5D7E" w:rsidRPr="00BD5D7E" w:rsidRDefault="00BD5D7E" w:rsidP="00BD5D7E">
            <w:pPr>
              <w:pStyle w:val="ListParagraph"/>
              <w:numPr>
                <w:ilvl w:val="0"/>
                <w:numId w:val="11"/>
              </w:numPr>
            </w:pPr>
            <w:r w:rsidRPr="00BD5D7E">
              <w:t>digital forms of communication:</w:t>
            </w:r>
          </w:p>
          <w:p w14:paraId="14AB6A31" w14:textId="77777777" w:rsidR="00BD5D7E" w:rsidRPr="00BD5D7E" w:rsidRDefault="00BD5D7E" w:rsidP="00BD5D7E">
            <w:pPr>
              <w:pStyle w:val="ListParagraph"/>
              <w:numPr>
                <w:ilvl w:val="0"/>
                <w:numId w:val="11"/>
              </w:numPr>
            </w:pPr>
            <w:r w:rsidRPr="00BD5D7E">
              <w:t>Marxism</w:t>
            </w:r>
          </w:p>
          <w:p w14:paraId="0F159E4A" w14:textId="77777777" w:rsidR="00BD5D7E" w:rsidRPr="00BD5D7E" w:rsidRDefault="00BD5D7E" w:rsidP="00BD5D7E">
            <w:pPr>
              <w:pStyle w:val="ListParagraph"/>
              <w:numPr>
                <w:ilvl w:val="0"/>
                <w:numId w:val="11"/>
              </w:numPr>
            </w:pPr>
            <w:r w:rsidRPr="00BD5D7E">
              <w:t>feminism</w:t>
            </w:r>
          </w:p>
          <w:p w14:paraId="4B66311C" w14:textId="77777777" w:rsidR="00BD5D7E" w:rsidRPr="00BD5D7E" w:rsidRDefault="00BD5D7E" w:rsidP="00BD5D7E">
            <w:pPr>
              <w:pStyle w:val="ListParagraph"/>
              <w:ind w:left="0"/>
            </w:pPr>
            <w:r w:rsidRPr="00BD5D7E">
              <w:t>• postmodernism</w:t>
            </w:r>
          </w:p>
          <w:p w14:paraId="2A76C9CD" w14:textId="77777777" w:rsidR="00BD5D7E" w:rsidRPr="00BD5D7E" w:rsidRDefault="00BD5D7E" w:rsidP="00BD5D7E">
            <w:pPr>
              <w:pStyle w:val="ListParagraph"/>
              <w:numPr>
                <w:ilvl w:val="0"/>
                <w:numId w:val="11"/>
              </w:numPr>
            </w:pPr>
            <w:r w:rsidRPr="00BD5D7E">
              <w:t>consider people’s identity and social inequalities in relation to:</w:t>
            </w:r>
          </w:p>
          <w:p w14:paraId="2A289404" w14:textId="77777777" w:rsidR="00BD5D7E" w:rsidRPr="00BD5D7E" w:rsidRDefault="00BD5D7E" w:rsidP="00BD5D7E">
            <w:r w:rsidRPr="00BD5D7E">
              <w:t>• social class</w:t>
            </w:r>
          </w:p>
          <w:p w14:paraId="71C32F6C" w14:textId="77777777" w:rsidR="00BD5D7E" w:rsidRPr="00BD5D7E" w:rsidRDefault="00BD5D7E" w:rsidP="00BD5D7E">
            <w:r w:rsidRPr="00BD5D7E">
              <w:t>• gender</w:t>
            </w:r>
          </w:p>
          <w:p w14:paraId="67FF377F" w14:textId="77777777" w:rsidR="00BD5D7E" w:rsidRPr="00BD5D7E" w:rsidRDefault="00BD5D7E" w:rsidP="00BD5D7E">
            <w:pPr>
              <w:pStyle w:val="ListParagraph"/>
              <w:ind w:left="0"/>
            </w:pPr>
            <w:r w:rsidRPr="00BD5D7E">
              <w:t>• age</w:t>
            </w:r>
          </w:p>
          <w:p w14:paraId="32DC834A" w14:textId="77777777" w:rsidR="00BE06B2" w:rsidRPr="00400C5B" w:rsidRDefault="00BE06B2" w:rsidP="0080321B">
            <w:pPr>
              <w:pStyle w:val="ListParagraph"/>
              <w:ind w:left="57"/>
            </w:pPr>
          </w:p>
        </w:tc>
        <w:tc>
          <w:tcPr>
            <w:tcW w:w="3591" w:type="dxa"/>
          </w:tcPr>
          <w:p w14:paraId="76551868" w14:textId="463F6B9A" w:rsidR="00BE06B2" w:rsidRPr="003D2F39" w:rsidRDefault="00BE06B2" w:rsidP="00F018AC">
            <w:r w:rsidRPr="003D2F39">
              <w:lastRenderedPageBreak/>
              <w:t>Literacy skills:</w:t>
            </w:r>
          </w:p>
          <w:p w14:paraId="39964152" w14:textId="77777777" w:rsidR="00BE06B2" w:rsidRDefault="00BE06B2" w:rsidP="00F018AC">
            <w:r w:rsidRPr="003D2F39">
              <w:t xml:space="preserve">-To embed Knowledge, </w:t>
            </w:r>
            <w:proofErr w:type="gramStart"/>
            <w:r w:rsidRPr="003D2F39">
              <w:t>application</w:t>
            </w:r>
            <w:proofErr w:type="gramEnd"/>
            <w:r w:rsidRPr="003D2F39">
              <w:t xml:space="preserve"> and evaluation within essays</w:t>
            </w:r>
            <w:r>
              <w:t xml:space="preserve"> with confidence</w:t>
            </w:r>
          </w:p>
          <w:p w14:paraId="5454C439" w14:textId="77777777" w:rsidR="00BE06B2" w:rsidRPr="003D2F39" w:rsidRDefault="00BE06B2" w:rsidP="00F018AC">
            <w:r>
              <w:t>-To understand the different expectations for different question types</w:t>
            </w:r>
          </w:p>
          <w:p w14:paraId="41480EC5" w14:textId="77777777" w:rsidR="00BE06B2" w:rsidRPr="00F4219D" w:rsidRDefault="00BE06B2" w:rsidP="0080321B">
            <w:pPr>
              <w:pStyle w:val="ListParagraph"/>
              <w:ind w:left="57"/>
              <w:rPr>
                <w:sz w:val="20"/>
                <w:szCs w:val="20"/>
              </w:rPr>
            </w:pPr>
          </w:p>
        </w:tc>
      </w:tr>
      <w:tr w:rsidR="00BE06B2" w14:paraId="467114F7" w14:textId="77777777" w:rsidTr="00F018AC">
        <w:trPr>
          <w:trHeight w:val="1301"/>
        </w:trPr>
        <w:tc>
          <w:tcPr>
            <w:tcW w:w="1838" w:type="dxa"/>
            <w:vMerge w:val="restart"/>
            <w:vAlign w:val="center"/>
          </w:tcPr>
          <w:p w14:paraId="27843F7A" w14:textId="77777777" w:rsidR="00BE06B2" w:rsidRPr="001F6D74" w:rsidRDefault="00BE06B2" w:rsidP="00F018AC">
            <w:pPr>
              <w:jc w:val="center"/>
              <w:rPr>
                <w:b/>
                <w:bCs/>
                <w:sz w:val="24"/>
                <w:szCs w:val="24"/>
              </w:rPr>
            </w:pPr>
            <w:r w:rsidRPr="001F6D74">
              <w:rPr>
                <w:b/>
                <w:bCs/>
                <w:sz w:val="24"/>
                <w:szCs w:val="24"/>
              </w:rPr>
              <w:t>Pursuit of Excellence</w:t>
            </w:r>
          </w:p>
        </w:tc>
        <w:tc>
          <w:tcPr>
            <w:tcW w:w="2410" w:type="dxa"/>
            <w:vAlign w:val="center"/>
          </w:tcPr>
          <w:p w14:paraId="1783E2FF" w14:textId="77777777" w:rsidR="00BE06B2" w:rsidRPr="001F6D74" w:rsidRDefault="00BE06B2" w:rsidP="00F018AC">
            <w:pPr>
              <w:jc w:val="center"/>
              <w:rPr>
                <w:b/>
                <w:bCs/>
                <w:sz w:val="24"/>
                <w:szCs w:val="24"/>
              </w:rPr>
            </w:pPr>
            <w:r w:rsidRPr="001F6D74">
              <w:rPr>
                <w:b/>
                <w:bCs/>
                <w:sz w:val="24"/>
                <w:szCs w:val="24"/>
              </w:rPr>
              <w:t>Knowledge and Skills</w:t>
            </w:r>
          </w:p>
        </w:tc>
        <w:tc>
          <w:tcPr>
            <w:tcW w:w="3591" w:type="dxa"/>
          </w:tcPr>
          <w:p w14:paraId="3A3AE861" w14:textId="6F426C74" w:rsidR="00C77030" w:rsidRPr="00E46788" w:rsidRDefault="00C77030" w:rsidP="005F6349">
            <w:pPr>
              <w:rPr>
                <w:sz w:val="20"/>
                <w:szCs w:val="20"/>
              </w:rPr>
            </w:pPr>
          </w:p>
          <w:p w14:paraId="15B11A55" w14:textId="77777777" w:rsidR="0008437C" w:rsidRPr="00A220B5" w:rsidRDefault="0008437C" w:rsidP="0008437C">
            <w:pPr>
              <w:rPr>
                <w:sz w:val="18"/>
                <w:szCs w:val="18"/>
              </w:rPr>
            </w:pPr>
            <w:r w:rsidRPr="00A220B5">
              <w:rPr>
                <w:sz w:val="18"/>
                <w:szCs w:val="18"/>
              </w:rPr>
              <w:t>• Reflecting on the causes of crime in the contemporary UK.</w:t>
            </w:r>
          </w:p>
          <w:p w14:paraId="464BEC8B" w14:textId="77777777" w:rsidR="0008437C" w:rsidRPr="00A220B5" w:rsidRDefault="0008437C" w:rsidP="0008437C">
            <w:pPr>
              <w:rPr>
                <w:sz w:val="18"/>
                <w:szCs w:val="18"/>
              </w:rPr>
            </w:pPr>
            <w:r w:rsidRPr="00A220B5">
              <w:rPr>
                <w:sz w:val="18"/>
                <w:szCs w:val="18"/>
              </w:rPr>
              <w:t>• Recognising the significance of sub-cultures and their effect on crime.</w:t>
            </w:r>
          </w:p>
          <w:p w14:paraId="69BE7D24" w14:textId="77777777" w:rsidR="0008437C" w:rsidRPr="00A220B5" w:rsidRDefault="0008437C" w:rsidP="0008437C">
            <w:pPr>
              <w:rPr>
                <w:sz w:val="18"/>
                <w:szCs w:val="18"/>
              </w:rPr>
            </w:pPr>
            <w:r w:rsidRPr="00A220B5">
              <w:rPr>
                <w:sz w:val="18"/>
                <w:szCs w:val="18"/>
              </w:rPr>
              <w:t>• Understanding the different views of the causes of crime.</w:t>
            </w:r>
          </w:p>
          <w:p w14:paraId="4BD3B674" w14:textId="77777777" w:rsidR="0008437C" w:rsidRPr="00A220B5" w:rsidRDefault="0008437C" w:rsidP="0008437C">
            <w:pPr>
              <w:rPr>
                <w:sz w:val="18"/>
                <w:szCs w:val="18"/>
              </w:rPr>
            </w:pPr>
            <w:r w:rsidRPr="00A220B5">
              <w:rPr>
                <w:sz w:val="18"/>
                <w:szCs w:val="18"/>
              </w:rPr>
              <w:t>• Gaining an insight into the work of criminologists.</w:t>
            </w:r>
          </w:p>
          <w:p w14:paraId="140B5AF5" w14:textId="77777777" w:rsidR="0008437C" w:rsidRPr="00A220B5" w:rsidRDefault="0008437C" w:rsidP="0008437C">
            <w:pPr>
              <w:rPr>
                <w:sz w:val="18"/>
                <w:szCs w:val="18"/>
              </w:rPr>
            </w:pPr>
            <w:r w:rsidRPr="00A220B5">
              <w:rPr>
                <w:sz w:val="18"/>
                <w:szCs w:val="18"/>
              </w:rPr>
              <w:t>• Empathy for the views of others in society.</w:t>
            </w:r>
          </w:p>
          <w:p w14:paraId="12AD222D" w14:textId="77777777" w:rsidR="0008437C" w:rsidRPr="00A220B5" w:rsidRDefault="0008437C" w:rsidP="0008437C">
            <w:pPr>
              <w:rPr>
                <w:sz w:val="18"/>
                <w:szCs w:val="18"/>
              </w:rPr>
            </w:pPr>
            <w:r w:rsidRPr="00A220B5">
              <w:rPr>
                <w:sz w:val="18"/>
                <w:szCs w:val="18"/>
              </w:rPr>
              <w:t>• Developing the ability to understand sociological theories about crime.</w:t>
            </w:r>
          </w:p>
          <w:p w14:paraId="345063E9" w14:textId="1704E288" w:rsidR="00BE06B2" w:rsidRPr="00E46788" w:rsidRDefault="0008437C" w:rsidP="0008437C">
            <w:r w:rsidRPr="00A220B5">
              <w:rPr>
                <w:sz w:val="18"/>
                <w:szCs w:val="18"/>
              </w:rPr>
              <w:t>• Using the technical language of sociology with accuracy.</w:t>
            </w:r>
          </w:p>
        </w:tc>
        <w:tc>
          <w:tcPr>
            <w:tcW w:w="3591" w:type="dxa"/>
          </w:tcPr>
          <w:p w14:paraId="290BDFD0" w14:textId="77777777" w:rsidR="00246E9C" w:rsidRPr="00A220B5" w:rsidRDefault="00246E9C" w:rsidP="00246E9C">
            <w:pPr>
              <w:rPr>
                <w:sz w:val="18"/>
                <w:szCs w:val="18"/>
              </w:rPr>
            </w:pPr>
            <w:r w:rsidRPr="00A220B5">
              <w:rPr>
                <w:sz w:val="18"/>
                <w:szCs w:val="18"/>
              </w:rPr>
              <w:t xml:space="preserve">• Reflecting on the </w:t>
            </w:r>
            <w:r>
              <w:rPr>
                <w:sz w:val="18"/>
                <w:szCs w:val="18"/>
              </w:rPr>
              <w:t>effects of globalisation</w:t>
            </w:r>
          </w:p>
          <w:p w14:paraId="4795EBA1" w14:textId="77777777" w:rsidR="00246E9C" w:rsidRPr="00A220B5" w:rsidRDefault="00246E9C" w:rsidP="00246E9C">
            <w:pPr>
              <w:rPr>
                <w:sz w:val="18"/>
                <w:szCs w:val="18"/>
              </w:rPr>
            </w:pPr>
            <w:r w:rsidRPr="00A220B5">
              <w:rPr>
                <w:sz w:val="18"/>
                <w:szCs w:val="18"/>
              </w:rPr>
              <w:t xml:space="preserve">• Recognising the significance of </w:t>
            </w:r>
            <w:r>
              <w:rPr>
                <w:sz w:val="18"/>
                <w:szCs w:val="18"/>
              </w:rPr>
              <w:t>the digital revolution.</w:t>
            </w:r>
          </w:p>
          <w:p w14:paraId="5D7D5AC0" w14:textId="77777777" w:rsidR="00246E9C" w:rsidRPr="00A220B5" w:rsidRDefault="00246E9C" w:rsidP="00246E9C">
            <w:pPr>
              <w:rPr>
                <w:sz w:val="18"/>
                <w:szCs w:val="18"/>
              </w:rPr>
            </w:pPr>
            <w:r w:rsidRPr="00A220B5">
              <w:rPr>
                <w:sz w:val="18"/>
                <w:szCs w:val="18"/>
              </w:rPr>
              <w:t xml:space="preserve">• Understanding the different views </w:t>
            </w:r>
            <w:r>
              <w:rPr>
                <w:sz w:val="18"/>
                <w:szCs w:val="18"/>
              </w:rPr>
              <w:t>on globalisation.</w:t>
            </w:r>
          </w:p>
          <w:p w14:paraId="2D0F5ABB" w14:textId="77777777" w:rsidR="00246E9C" w:rsidRPr="00A220B5" w:rsidRDefault="00246E9C" w:rsidP="00246E9C">
            <w:pPr>
              <w:rPr>
                <w:sz w:val="18"/>
                <w:szCs w:val="18"/>
              </w:rPr>
            </w:pPr>
            <w:r w:rsidRPr="00A220B5">
              <w:rPr>
                <w:sz w:val="18"/>
                <w:szCs w:val="18"/>
              </w:rPr>
              <w:t>• Empathy for the views of others in society.</w:t>
            </w:r>
          </w:p>
          <w:p w14:paraId="41188FC0" w14:textId="77777777" w:rsidR="00246E9C" w:rsidRPr="00A220B5" w:rsidRDefault="00246E9C" w:rsidP="00246E9C">
            <w:pPr>
              <w:rPr>
                <w:sz w:val="18"/>
                <w:szCs w:val="18"/>
              </w:rPr>
            </w:pPr>
            <w:r w:rsidRPr="00A220B5">
              <w:rPr>
                <w:sz w:val="18"/>
                <w:szCs w:val="18"/>
              </w:rPr>
              <w:t xml:space="preserve">• Developing the ability to understand sociological theories about </w:t>
            </w:r>
            <w:r>
              <w:rPr>
                <w:sz w:val="18"/>
                <w:szCs w:val="18"/>
              </w:rPr>
              <w:t>globalisation</w:t>
            </w:r>
            <w:r w:rsidRPr="00A220B5">
              <w:rPr>
                <w:sz w:val="18"/>
                <w:szCs w:val="18"/>
              </w:rPr>
              <w:t>.</w:t>
            </w:r>
          </w:p>
          <w:p w14:paraId="65A3F8FB" w14:textId="664F8E17" w:rsidR="00BE06B2" w:rsidRPr="003D2F39" w:rsidRDefault="00246E9C" w:rsidP="00246E9C">
            <w:r w:rsidRPr="00A220B5">
              <w:rPr>
                <w:sz w:val="18"/>
                <w:szCs w:val="18"/>
              </w:rPr>
              <w:t>• Using the technical language of sociology with accuracy.</w:t>
            </w:r>
          </w:p>
        </w:tc>
        <w:tc>
          <w:tcPr>
            <w:tcW w:w="3591" w:type="dxa"/>
          </w:tcPr>
          <w:p w14:paraId="4E7DAD60" w14:textId="0C9C705E" w:rsidR="00BE06B2" w:rsidRPr="00F4219D" w:rsidRDefault="00BE06B2" w:rsidP="00F018AC">
            <w:pPr>
              <w:rPr>
                <w:sz w:val="20"/>
                <w:szCs w:val="20"/>
              </w:rPr>
            </w:pPr>
          </w:p>
        </w:tc>
      </w:tr>
      <w:tr w:rsidR="00BE06B2" w14:paraId="5588ACE6" w14:textId="77777777" w:rsidTr="00F018AC">
        <w:trPr>
          <w:trHeight w:val="1301"/>
        </w:trPr>
        <w:tc>
          <w:tcPr>
            <w:tcW w:w="1838" w:type="dxa"/>
            <w:vMerge/>
            <w:vAlign w:val="center"/>
          </w:tcPr>
          <w:p w14:paraId="7B3E2071" w14:textId="77777777" w:rsidR="00BE06B2" w:rsidRPr="001F6D74" w:rsidRDefault="00BE06B2" w:rsidP="00F018AC">
            <w:pPr>
              <w:jc w:val="center"/>
              <w:rPr>
                <w:b/>
                <w:bCs/>
                <w:sz w:val="24"/>
                <w:szCs w:val="24"/>
              </w:rPr>
            </w:pPr>
          </w:p>
        </w:tc>
        <w:tc>
          <w:tcPr>
            <w:tcW w:w="2410" w:type="dxa"/>
            <w:vAlign w:val="center"/>
          </w:tcPr>
          <w:p w14:paraId="196F91A7" w14:textId="77777777" w:rsidR="00BE06B2" w:rsidRPr="001F6D74" w:rsidRDefault="00BE06B2" w:rsidP="00F018AC">
            <w:pPr>
              <w:jc w:val="center"/>
              <w:rPr>
                <w:b/>
                <w:bCs/>
                <w:sz w:val="24"/>
                <w:szCs w:val="24"/>
              </w:rPr>
            </w:pPr>
            <w:r w:rsidRPr="001F6D74">
              <w:rPr>
                <w:b/>
                <w:bCs/>
                <w:sz w:val="24"/>
                <w:szCs w:val="24"/>
              </w:rPr>
              <w:t>Subject specific pedagogy</w:t>
            </w:r>
          </w:p>
        </w:tc>
        <w:tc>
          <w:tcPr>
            <w:tcW w:w="3591" w:type="dxa"/>
          </w:tcPr>
          <w:p w14:paraId="68337E38" w14:textId="77777777" w:rsidR="00BE06B2" w:rsidRDefault="00BE06B2" w:rsidP="00F018AC">
            <w:r>
              <w:t>-Focus on Key terminology – low level assessment used in each lesson</w:t>
            </w:r>
          </w:p>
          <w:p w14:paraId="1A7E2049" w14:textId="77777777" w:rsidR="00BE06B2" w:rsidRDefault="00BE06B2" w:rsidP="00F018AC">
            <w:r>
              <w:t>-Use of dual coding, metacognition and interleaved practice embedded throughout</w:t>
            </w:r>
          </w:p>
          <w:p w14:paraId="73A9403F" w14:textId="77777777" w:rsidR="00BE06B2" w:rsidRDefault="00BE06B2" w:rsidP="00F018AC">
            <w:r>
              <w:t>-Scaffolding of exam style questions used to build confidence in literacy skills</w:t>
            </w:r>
          </w:p>
          <w:p w14:paraId="3F12A5C6" w14:textId="77777777" w:rsidR="00BE06B2" w:rsidRDefault="00BE06B2" w:rsidP="00F018AC">
            <w:r>
              <w:t xml:space="preserve">-timed Essay practice </w:t>
            </w:r>
          </w:p>
        </w:tc>
        <w:tc>
          <w:tcPr>
            <w:tcW w:w="3591" w:type="dxa"/>
          </w:tcPr>
          <w:p w14:paraId="496E848E" w14:textId="77777777" w:rsidR="00BE06B2" w:rsidRDefault="00BE06B2" w:rsidP="00F018AC">
            <w:r>
              <w:t>-Focus on Key terminology – low level assessment used in each lesson</w:t>
            </w:r>
          </w:p>
          <w:p w14:paraId="2FE01D72" w14:textId="77777777" w:rsidR="00BE06B2" w:rsidRDefault="00BE06B2" w:rsidP="00F018AC">
            <w:r>
              <w:t>-Use of dual coding, metacognition and interleaved practice embedded throughout</w:t>
            </w:r>
          </w:p>
          <w:p w14:paraId="43D65A6F" w14:textId="77777777" w:rsidR="00BE06B2" w:rsidRDefault="00BE06B2" w:rsidP="00F018AC">
            <w:r>
              <w:t>-Scaffolding of exam style questions used to build confidence in literacy skills</w:t>
            </w:r>
          </w:p>
          <w:p w14:paraId="11581AC3" w14:textId="77777777" w:rsidR="00BE06B2" w:rsidRDefault="00BE06B2" w:rsidP="00F018AC">
            <w:r>
              <w:t>-Timed essay practice</w:t>
            </w:r>
          </w:p>
        </w:tc>
        <w:tc>
          <w:tcPr>
            <w:tcW w:w="3591" w:type="dxa"/>
          </w:tcPr>
          <w:p w14:paraId="7C07546C" w14:textId="77777777" w:rsidR="00BE06B2" w:rsidRDefault="00BE06B2" w:rsidP="00F018AC">
            <w:r>
              <w:t>-Focus on Key terminology – low level assessment used in each lesson</w:t>
            </w:r>
          </w:p>
          <w:p w14:paraId="403EAC2B" w14:textId="77777777" w:rsidR="00BE06B2" w:rsidRDefault="00BE06B2" w:rsidP="00F018AC">
            <w:r>
              <w:t>-Use of dual coding, metacognition and interleaved practice embedded throughout</w:t>
            </w:r>
          </w:p>
          <w:p w14:paraId="3F5FCE0E" w14:textId="77777777" w:rsidR="00BE06B2" w:rsidRDefault="00BE06B2" w:rsidP="00F018AC">
            <w:r>
              <w:t>-Scaffolding of exam style questions used to build confidence in literacy skills</w:t>
            </w:r>
          </w:p>
          <w:p w14:paraId="5970C028" w14:textId="77777777" w:rsidR="00BE06B2" w:rsidRDefault="00BE06B2" w:rsidP="00F018AC">
            <w:r>
              <w:t>-Timed essay practice</w:t>
            </w:r>
          </w:p>
        </w:tc>
      </w:tr>
      <w:tr w:rsidR="00BE06B2" w14:paraId="62F3BD7A" w14:textId="77777777" w:rsidTr="00F018AC">
        <w:trPr>
          <w:trHeight w:val="1228"/>
        </w:trPr>
        <w:tc>
          <w:tcPr>
            <w:tcW w:w="1838" w:type="dxa"/>
            <w:vAlign w:val="center"/>
          </w:tcPr>
          <w:p w14:paraId="775DE2BF" w14:textId="77777777" w:rsidR="00BE06B2" w:rsidRPr="001F6D74" w:rsidRDefault="00BE06B2" w:rsidP="00F018AC">
            <w:pPr>
              <w:jc w:val="center"/>
              <w:rPr>
                <w:b/>
                <w:bCs/>
                <w:sz w:val="24"/>
                <w:szCs w:val="24"/>
              </w:rPr>
            </w:pPr>
            <w:r w:rsidRPr="001F6D74">
              <w:rPr>
                <w:b/>
                <w:bCs/>
                <w:sz w:val="24"/>
                <w:szCs w:val="24"/>
              </w:rPr>
              <w:t>Extending the boundaries of learning</w:t>
            </w:r>
          </w:p>
        </w:tc>
        <w:tc>
          <w:tcPr>
            <w:tcW w:w="2410" w:type="dxa"/>
            <w:vAlign w:val="center"/>
          </w:tcPr>
          <w:p w14:paraId="67D0A881" w14:textId="77777777" w:rsidR="00BE06B2" w:rsidRPr="001F6D74" w:rsidRDefault="00BE06B2" w:rsidP="00F018AC">
            <w:pPr>
              <w:jc w:val="center"/>
              <w:rPr>
                <w:b/>
                <w:bCs/>
                <w:sz w:val="24"/>
                <w:szCs w:val="24"/>
              </w:rPr>
            </w:pPr>
            <w:r w:rsidRPr="001F6D74">
              <w:rPr>
                <w:b/>
                <w:bCs/>
                <w:sz w:val="24"/>
                <w:szCs w:val="24"/>
              </w:rPr>
              <w:t>Cultural Capital and beyond the curriculum</w:t>
            </w:r>
          </w:p>
        </w:tc>
        <w:tc>
          <w:tcPr>
            <w:tcW w:w="3591" w:type="dxa"/>
          </w:tcPr>
          <w:p w14:paraId="4ADD4517" w14:textId="77777777" w:rsidR="00BE06B2" w:rsidRDefault="00BE06B2" w:rsidP="00F018AC">
            <w:r>
              <w:t xml:space="preserve">Students </w:t>
            </w:r>
            <w:proofErr w:type="gramStart"/>
            <w:r>
              <w:t>have the opportunity to</w:t>
            </w:r>
            <w:proofErr w:type="gramEnd"/>
            <w:r>
              <w:t xml:space="preserve"> reflect on their personal lives and identity. Students </w:t>
            </w:r>
            <w:proofErr w:type="gramStart"/>
            <w:r>
              <w:t>are able to</w:t>
            </w:r>
            <w:proofErr w:type="gramEnd"/>
            <w:r>
              <w:t xml:space="preserve"> form beliefs and opinions on patterns of crime and deviance and explanations for crime and deviance</w:t>
            </w:r>
          </w:p>
          <w:p w14:paraId="25B0503C" w14:textId="77777777" w:rsidR="00BE06B2" w:rsidRDefault="00BE06B2" w:rsidP="00F018AC"/>
        </w:tc>
        <w:tc>
          <w:tcPr>
            <w:tcW w:w="3591" w:type="dxa"/>
          </w:tcPr>
          <w:p w14:paraId="7802CF35" w14:textId="12D36F31" w:rsidR="00BE06B2" w:rsidRDefault="00BE06B2" w:rsidP="00F018AC">
            <w:r>
              <w:t xml:space="preserve">Students are encouraged to debate, test, describe and examine </w:t>
            </w:r>
            <w:r w:rsidR="00246E9C">
              <w:t>globalisation in the digital social world</w:t>
            </w:r>
            <w:r>
              <w:t xml:space="preserve"> through qualitative and quantitative evidence.</w:t>
            </w:r>
          </w:p>
          <w:p w14:paraId="1ED4140D" w14:textId="77777777" w:rsidR="00BE06B2" w:rsidRDefault="00BE06B2" w:rsidP="00F018AC">
            <w:r>
              <w:t xml:space="preserve">Students are encouraged to question how society works and explore the views of feminism, Marxism, Postmodernism, </w:t>
            </w:r>
            <w:proofErr w:type="gramStart"/>
            <w:r>
              <w:t>functionalism</w:t>
            </w:r>
            <w:proofErr w:type="gramEnd"/>
            <w:r>
              <w:t xml:space="preserve"> and the New Right</w:t>
            </w:r>
          </w:p>
        </w:tc>
        <w:tc>
          <w:tcPr>
            <w:tcW w:w="3591" w:type="dxa"/>
          </w:tcPr>
          <w:p w14:paraId="4911EA7F" w14:textId="77777777" w:rsidR="00BE06B2" w:rsidRDefault="00BE06B2" w:rsidP="00F018AC">
            <w:r>
              <w:t>Students are encouraged to debate, test, describe and examine the social world through qualitative and quantitative evidence.</w:t>
            </w:r>
          </w:p>
          <w:p w14:paraId="4F5DF7AE" w14:textId="77777777" w:rsidR="00BE06B2" w:rsidRDefault="00BE06B2" w:rsidP="00F018AC">
            <w:r>
              <w:t xml:space="preserve">Students are encouraged to question how society works and explore the views of feminism, Marxism, Postmodernism, </w:t>
            </w:r>
            <w:proofErr w:type="gramStart"/>
            <w:r>
              <w:t>functionalism</w:t>
            </w:r>
            <w:proofErr w:type="gramEnd"/>
            <w:r>
              <w:t xml:space="preserve"> and the New Right</w:t>
            </w:r>
          </w:p>
        </w:tc>
      </w:tr>
      <w:tr w:rsidR="00BE06B2" w14:paraId="13E567D2" w14:textId="77777777" w:rsidTr="00F018AC">
        <w:trPr>
          <w:trHeight w:val="1228"/>
        </w:trPr>
        <w:tc>
          <w:tcPr>
            <w:tcW w:w="1838" w:type="dxa"/>
            <w:vAlign w:val="center"/>
          </w:tcPr>
          <w:p w14:paraId="3BB8E768" w14:textId="77777777" w:rsidR="00BE06B2" w:rsidRPr="001F6D74" w:rsidRDefault="00BE06B2" w:rsidP="00F018AC">
            <w:pPr>
              <w:jc w:val="center"/>
              <w:rPr>
                <w:b/>
                <w:bCs/>
                <w:sz w:val="24"/>
                <w:szCs w:val="24"/>
              </w:rPr>
            </w:pPr>
            <w:r w:rsidRPr="001F6D74">
              <w:rPr>
                <w:b/>
                <w:bCs/>
                <w:sz w:val="24"/>
                <w:szCs w:val="24"/>
              </w:rPr>
              <w:t>Achievement</w:t>
            </w:r>
          </w:p>
        </w:tc>
        <w:tc>
          <w:tcPr>
            <w:tcW w:w="2410" w:type="dxa"/>
            <w:vAlign w:val="center"/>
          </w:tcPr>
          <w:p w14:paraId="3F9264D0" w14:textId="77777777" w:rsidR="00BE06B2" w:rsidRPr="001F6D74" w:rsidRDefault="00BE06B2" w:rsidP="00F018AC">
            <w:pPr>
              <w:jc w:val="center"/>
              <w:rPr>
                <w:b/>
                <w:bCs/>
                <w:sz w:val="24"/>
                <w:szCs w:val="24"/>
              </w:rPr>
            </w:pPr>
            <w:r w:rsidRPr="001F6D74">
              <w:rPr>
                <w:b/>
                <w:bCs/>
                <w:sz w:val="24"/>
                <w:szCs w:val="24"/>
              </w:rPr>
              <w:t>Assessment</w:t>
            </w:r>
          </w:p>
        </w:tc>
        <w:tc>
          <w:tcPr>
            <w:tcW w:w="3591" w:type="dxa"/>
          </w:tcPr>
          <w:p w14:paraId="6E3245D8" w14:textId="77777777" w:rsidR="00BE06B2" w:rsidRDefault="00BE06B2" w:rsidP="00F018AC">
            <w:r>
              <w:t>End of topic assessment, weekly retrieval practice and short mark exam question practice.</w:t>
            </w:r>
          </w:p>
          <w:p w14:paraId="19AE57D9" w14:textId="77777777" w:rsidR="00BE06B2" w:rsidRDefault="00BE06B2" w:rsidP="00F018AC"/>
          <w:p w14:paraId="506CD45B" w14:textId="77777777" w:rsidR="00BE06B2" w:rsidRPr="002723DD" w:rsidRDefault="00BE06B2" w:rsidP="00F018AC">
            <w:r>
              <w:lastRenderedPageBreak/>
              <w:t>Feedback is provided in a range of different ways such as verbal, written, whole-class and peer assessed.</w:t>
            </w:r>
          </w:p>
        </w:tc>
        <w:tc>
          <w:tcPr>
            <w:tcW w:w="3591" w:type="dxa"/>
          </w:tcPr>
          <w:p w14:paraId="7A1B8D8F" w14:textId="77777777" w:rsidR="00BE06B2" w:rsidRDefault="00BE06B2" w:rsidP="00F018AC">
            <w:r>
              <w:lastRenderedPageBreak/>
              <w:t>End of topic assessment, weekly retrieval practice, short mark exam question practice.</w:t>
            </w:r>
          </w:p>
          <w:p w14:paraId="0E129360" w14:textId="77777777" w:rsidR="00BE06B2" w:rsidRDefault="00BE06B2" w:rsidP="00F018AC"/>
          <w:p w14:paraId="79AC770E" w14:textId="77777777" w:rsidR="00BE06B2" w:rsidRDefault="00BE06B2" w:rsidP="00F018AC">
            <w:r>
              <w:lastRenderedPageBreak/>
              <w:t>Feedback is provided in a range of different ways such as verbal, written, whole-class and peer assessed.</w:t>
            </w:r>
          </w:p>
          <w:p w14:paraId="6860423A" w14:textId="77777777" w:rsidR="00BE06B2" w:rsidRDefault="00BE06B2" w:rsidP="00F018AC"/>
          <w:p w14:paraId="4FD9ABDF" w14:textId="77777777" w:rsidR="00BE06B2" w:rsidRDefault="00BE06B2" w:rsidP="00F018AC"/>
        </w:tc>
        <w:tc>
          <w:tcPr>
            <w:tcW w:w="3591" w:type="dxa"/>
          </w:tcPr>
          <w:p w14:paraId="6CA36D11" w14:textId="7E05CC0A" w:rsidR="00BE06B2" w:rsidRDefault="00BE06B2" w:rsidP="00F018AC">
            <w:r>
              <w:lastRenderedPageBreak/>
              <w:t>weekly retrieval practice, short mark exam question practice.</w:t>
            </w:r>
          </w:p>
          <w:p w14:paraId="549C03F6" w14:textId="77777777" w:rsidR="00BE06B2" w:rsidRDefault="00BE06B2" w:rsidP="00F018AC"/>
          <w:p w14:paraId="0050C5AB" w14:textId="236EE22F" w:rsidR="00BE06B2" w:rsidRDefault="00191E35" w:rsidP="00F018AC">
            <w:r>
              <w:t>Timed essays</w:t>
            </w:r>
          </w:p>
          <w:p w14:paraId="35BBE7AB" w14:textId="77777777" w:rsidR="00BE06B2" w:rsidRDefault="00BE06B2" w:rsidP="00F018AC"/>
          <w:p w14:paraId="04B36DF5" w14:textId="77777777" w:rsidR="00BE06B2" w:rsidRDefault="00BE06B2" w:rsidP="00F018AC">
            <w:r>
              <w:t>Feedback is provided in a range of different ways such as verbal, written, whole-class and peer assessed.</w:t>
            </w:r>
          </w:p>
          <w:p w14:paraId="728E01E7" w14:textId="77777777" w:rsidR="00BE06B2" w:rsidRDefault="00BE06B2" w:rsidP="00F018AC"/>
          <w:p w14:paraId="4CEBFA12" w14:textId="632C541C" w:rsidR="00BE06B2" w:rsidRDefault="00BE06B2" w:rsidP="00F018AC">
            <w:r>
              <w:t xml:space="preserve">-Individual targets given </w:t>
            </w:r>
          </w:p>
        </w:tc>
      </w:tr>
      <w:tr w:rsidR="00BE06B2" w14:paraId="2DF53AFC" w14:textId="77777777" w:rsidTr="00F018AC">
        <w:trPr>
          <w:trHeight w:val="1228"/>
        </w:trPr>
        <w:tc>
          <w:tcPr>
            <w:tcW w:w="1838" w:type="dxa"/>
            <w:vAlign w:val="center"/>
          </w:tcPr>
          <w:p w14:paraId="62CCB09D" w14:textId="77777777" w:rsidR="00BE06B2" w:rsidRPr="001F6D74" w:rsidRDefault="00BE06B2" w:rsidP="00F018AC">
            <w:pPr>
              <w:jc w:val="center"/>
              <w:rPr>
                <w:b/>
                <w:bCs/>
                <w:sz w:val="24"/>
                <w:szCs w:val="24"/>
              </w:rPr>
            </w:pPr>
            <w:r w:rsidRPr="001F6D74">
              <w:rPr>
                <w:b/>
                <w:bCs/>
                <w:sz w:val="24"/>
                <w:szCs w:val="24"/>
              </w:rPr>
              <w:lastRenderedPageBreak/>
              <w:t>Valuing People</w:t>
            </w:r>
          </w:p>
        </w:tc>
        <w:tc>
          <w:tcPr>
            <w:tcW w:w="2410" w:type="dxa"/>
            <w:vAlign w:val="center"/>
          </w:tcPr>
          <w:p w14:paraId="61A06241" w14:textId="77777777" w:rsidR="00BE06B2" w:rsidRPr="001F6D74" w:rsidRDefault="00BE06B2" w:rsidP="00F018AC">
            <w:pPr>
              <w:jc w:val="center"/>
              <w:rPr>
                <w:b/>
                <w:bCs/>
                <w:sz w:val="24"/>
                <w:szCs w:val="24"/>
              </w:rPr>
            </w:pPr>
            <w:r w:rsidRPr="001F6D74">
              <w:rPr>
                <w:b/>
                <w:bCs/>
                <w:sz w:val="24"/>
                <w:szCs w:val="24"/>
              </w:rPr>
              <w:t>How our curriculum meets the needs of every individual</w:t>
            </w:r>
          </w:p>
        </w:tc>
        <w:tc>
          <w:tcPr>
            <w:tcW w:w="10773" w:type="dxa"/>
            <w:gridSpan w:val="3"/>
          </w:tcPr>
          <w:p w14:paraId="60E6550B" w14:textId="31202FD4" w:rsidR="00BE06B2" w:rsidRDefault="00BE06B2" w:rsidP="00F018AC">
            <w:r>
              <w:t>Continuous emphasis on key terminology and retrieval practice of this throughout the course. Breaking down key terms into smaller words to understand wider meanings and further reading opportunities embedded throughout (</w:t>
            </w:r>
            <w:r w:rsidR="008C13D9">
              <w:t>e.g.,</w:t>
            </w:r>
            <w:r>
              <w:t xml:space="preserve"> subscription to Psychology Review, Psychology Digest).</w:t>
            </w:r>
          </w:p>
          <w:p w14:paraId="7F596361" w14:textId="77777777" w:rsidR="00BE06B2" w:rsidRDefault="00BE06B2" w:rsidP="00F018AC"/>
          <w:p w14:paraId="23467F05" w14:textId="77777777" w:rsidR="00BE06B2" w:rsidRDefault="00BE06B2" w:rsidP="00F018AC">
            <w:r>
              <w:t xml:space="preserve">Students will receive regular feedback in numerous forms which will enable students to track their own progress and identify gaps in knowledge, </w:t>
            </w:r>
            <w:proofErr w:type="gramStart"/>
            <w:r>
              <w:t>misconceptions</w:t>
            </w:r>
            <w:proofErr w:type="gramEnd"/>
            <w:r>
              <w:t xml:space="preserve"> or issues with extended writing structuring.</w:t>
            </w:r>
          </w:p>
          <w:p w14:paraId="6283A32E" w14:textId="77777777" w:rsidR="00BE06B2" w:rsidRDefault="00BE06B2" w:rsidP="00F018AC"/>
          <w:p w14:paraId="6F17F6AC" w14:textId="77777777" w:rsidR="00BE06B2" w:rsidRDefault="00BE06B2" w:rsidP="00F018AC">
            <w:r>
              <w:t>Liaising with year leaders, student support department, form tutors and parents to develop a holistic understanding of our students, so that any intervention is bespoke to the individual.</w:t>
            </w:r>
          </w:p>
          <w:p w14:paraId="055F11F5" w14:textId="77777777" w:rsidR="00BE06B2" w:rsidRDefault="00BE06B2" w:rsidP="00F018AC"/>
          <w:p w14:paraId="2B40A604" w14:textId="77777777" w:rsidR="00BE06B2" w:rsidRDefault="00BE06B2" w:rsidP="00F018AC">
            <w:r>
              <w:t>Independent leaners are provided support via the uploading of relevant classwork onto TEAMs, this allows students to reflect on their learning and revisit any material they may wish to recap as part of their revision or independent learning. Students who miss lessons for various reasons are then able to complete work in preparation for future lessons.</w:t>
            </w:r>
          </w:p>
          <w:p w14:paraId="6A2DC244" w14:textId="77777777" w:rsidR="00BE06B2" w:rsidRDefault="00BE06B2" w:rsidP="00F018AC"/>
          <w:p w14:paraId="78828A3C" w14:textId="77777777" w:rsidR="00BE06B2" w:rsidRDefault="00BE06B2" w:rsidP="00F018AC">
            <w:r>
              <w:t xml:space="preserve">Staff within the department continuously share good practice through regular meetings, lesson drop-ins, marking standardisation and feedback after completing various CPD courses. </w:t>
            </w:r>
          </w:p>
          <w:p w14:paraId="42FE1057" w14:textId="77777777" w:rsidR="00BE06B2" w:rsidRDefault="00BE06B2" w:rsidP="00F018AC"/>
          <w:p w14:paraId="27C5ACDA" w14:textId="0E4A50EC" w:rsidR="00BE06B2" w:rsidRDefault="008C13D9" w:rsidP="00F018AC">
            <w:r>
              <w:t>Behaviour Watch</w:t>
            </w:r>
            <w:r w:rsidR="00BE06B2">
              <w:t xml:space="preserve"> and telephone calls home are used to regularly keep in touch with parents regarding behaviour for learning in lessons. Parents are contacted via email or telephone if there are any persistent issues in class or to discuss positive contributions and work from our students.</w:t>
            </w:r>
          </w:p>
          <w:p w14:paraId="6584F977" w14:textId="77777777" w:rsidR="00BE06B2" w:rsidRDefault="00BE06B2" w:rsidP="00F018AC"/>
          <w:p w14:paraId="39633501" w14:textId="77777777" w:rsidR="00BE06B2" w:rsidRDefault="00BE06B2" w:rsidP="00F018AC">
            <w:r>
              <w:t>Previous sixth form students are invited into the college who have gone on to study a social science at degree level or equivalent to provide career prospects, revision strategies and examples of good practice with our sixth form students.</w:t>
            </w:r>
          </w:p>
        </w:tc>
      </w:tr>
    </w:tbl>
    <w:p w14:paraId="1FBD8EF7" w14:textId="77777777" w:rsidR="000E6038" w:rsidRDefault="000E6038" w:rsidP="007716E5"/>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6504B"/>
    <w:multiLevelType w:val="hybridMultilevel"/>
    <w:tmpl w:val="7A14F514"/>
    <w:lvl w:ilvl="0" w:tplc="9768FD56">
      <w:start w:val="1"/>
      <w:numFmt w:val="bullet"/>
      <w:suff w:val="space"/>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7A57B49"/>
    <w:multiLevelType w:val="hybridMultilevel"/>
    <w:tmpl w:val="29D4F804"/>
    <w:lvl w:ilvl="0" w:tplc="8E1C55D8">
      <w:start w:val="1"/>
      <w:numFmt w:val="bullet"/>
      <w:suff w:val="space"/>
      <w:lvlText w:val=""/>
      <w:lvlJc w:val="left"/>
      <w:pPr>
        <w:ind w:left="0" w:firstLine="0"/>
      </w:pPr>
      <w:rPr>
        <w:rFonts w:ascii="Symbol" w:hAnsi="Symbol" w:hint="default"/>
      </w:rPr>
    </w:lvl>
    <w:lvl w:ilvl="1" w:tplc="AF1A230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B261D"/>
    <w:multiLevelType w:val="hybridMultilevel"/>
    <w:tmpl w:val="BB64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F8682D"/>
    <w:multiLevelType w:val="hybridMultilevel"/>
    <w:tmpl w:val="9DA66AEE"/>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79487C"/>
    <w:multiLevelType w:val="hybridMultilevel"/>
    <w:tmpl w:val="45BEE584"/>
    <w:lvl w:ilvl="0" w:tplc="3FDEA494">
      <w:start w:val="1"/>
      <w:numFmt w:val="bullet"/>
      <w:suff w:val="space"/>
      <w:lvlText w:val=""/>
      <w:lvlJc w:val="left"/>
      <w:pPr>
        <w:ind w:left="0" w:firstLine="284"/>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570642DC"/>
    <w:multiLevelType w:val="hybridMultilevel"/>
    <w:tmpl w:val="D700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1046E"/>
    <w:multiLevelType w:val="hybridMultilevel"/>
    <w:tmpl w:val="AF5874F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0176F"/>
    <w:multiLevelType w:val="hybridMultilevel"/>
    <w:tmpl w:val="40185072"/>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4567AA"/>
    <w:multiLevelType w:val="hybridMultilevel"/>
    <w:tmpl w:val="A56A7A70"/>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867A0"/>
    <w:multiLevelType w:val="hybridMultilevel"/>
    <w:tmpl w:val="85BE537C"/>
    <w:lvl w:ilvl="0" w:tplc="A378A89A">
      <w:start w:val="1"/>
      <w:numFmt w:val="bullet"/>
      <w:suff w:val="space"/>
      <w:lvlText w:val=""/>
      <w:lvlJc w:val="left"/>
      <w:pPr>
        <w:ind w:left="0" w:firstLine="5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0753C4"/>
    <w:multiLevelType w:val="hybridMultilevel"/>
    <w:tmpl w:val="64CC3D8A"/>
    <w:lvl w:ilvl="0" w:tplc="CE0E7210">
      <w:start w:val="1"/>
      <w:numFmt w:val="bullet"/>
      <w:lvlText w:val=""/>
      <w:lvlJc w:val="left"/>
      <w:pPr>
        <w:ind w:left="57" w:firstLine="30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10"/>
  </w:num>
  <w:num w:numId="5">
    <w:abstractNumId w:val="8"/>
  </w:num>
  <w:num w:numId="6">
    <w:abstractNumId w:val="3"/>
  </w:num>
  <w:num w:numId="7">
    <w:abstractNumId w:val="7"/>
  </w:num>
  <w:num w:numId="8">
    <w:abstractNumId w:val="6"/>
  </w:num>
  <w:num w:numId="9">
    <w:abstractNumId w:val="9"/>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8437C"/>
    <w:rsid w:val="00087A61"/>
    <w:rsid w:val="000B53E5"/>
    <w:rsid w:val="000E6038"/>
    <w:rsid w:val="000F74ED"/>
    <w:rsid w:val="00165704"/>
    <w:rsid w:val="00191E35"/>
    <w:rsid w:val="001C5254"/>
    <w:rsid w:val="001F6D74"/>
    <w:rsid w:val="00234466"/>
    <w:rsid w:val="002467C9"/>
    <w:rsid w:val="00246E9C"/>
    <w:rsid w:val="002723DD"/>
    <w:rsid w:val="00290EEF"/>
    <w:rsid w:val="002A16C8"/>
    <w:rsid w:val="002A6CDC"/>
    <w:rsid w:val="002D4873"/>
    <w:rsid w:val="002E4501"/>
    <w:rsid w:val="002F11EB"/>
    <w:rsid w:val="002F1676"/>
    <w:rsid w:val="002F64AF"/>
    <w:rsid w:val="0031669B"/>
    <w:rsid w:val="0033324F"/>
    <w:rsid w:val="00342497"/>
    <w:rsid w:val="00362E7A"/>
    <w:rsid w:val="0038165D"/>
    <w:rsid w:val="003929D2"/>
    <w:rsid w:val="003B2615"/>
    <w:rsid w:val="003D2F39"/>
    <w:rsid w:val="003E62A1"/>
    <w:rsid w:val="00401D82"/>
    <w:rsid w:val="00422485"/>
    <w:rsid w:val="00432758"/>
    <w:rsid w:val="004821DA"/>
    <w:rsid w:val="00483F9F"/>
    <w:rsid w:val="004B1CAE"/>
    <w:rsid w:val="004D7F3B"/>
    <w:rsid w:val="0052694B"/>
    <w:rsid w:val="00533ED7"/>
    <w:rsid w:val="00536AF4"/>
    <w:rsid w:val="005973F5"/>
    <w:rsid w:val="005A6535"/>
    <w:rsid w:val="005C7FC7"/>
    <w:rsid w:val="005D19D8"/>
    <w:rsid w:val="005F34DB"/>
    <w:rsid w:val="005F6349"/>
    <w:rsid w:val="00671A41"/>
    <w:rsid w:val="006938C7"/>
    <w:rsid w:val="006A3BBD"/>
    <w:rsid w:val="006C1255"/>
    <w:rsid w:val="0071138A"/>
    <w:rsid w:val="00715E78"/>
    <w:rsid w:val="00761D50"/>
    <w:rsid w:val="00766272"/>
    <w:rsid w:val="007716E5"/>
    <w:rsid w:val="00774C66"/>
    <w:rsid w:val="007B5609"/>
    <w:rsid w:val="0080321B"/>
    <w:rsid w:val="008238B3"/>
    <w:rsid w:val="00852699"/>
    <w:rsid w:val="0088292C"/>
    <w:rsid w:val="008C13D9"/>
    <w:rsid w:val="008F2FF3"/>
    <w:rsid w:val="008F7A19"/>
    <w:rsid w:val="00907595"/>
    <w:rsid w:val="00923D6B"/>
    <w:rsid w:val="0094039D"/>
    <w:rsid w:val="00981C03"/>
    <w:rsid w:val="00982961"/>
    <w:rsid w:val="009A2E99"/>
    <w:rsid w:val="009D3BE4"/>
    <w:rsid w:val="009E6B05"/>
    <w:rsid w:val="00A56060"/>
    <w:rsid w:val="00A65540"/>
    <w:rsid w:val="00A87B02"/>
    <w:rsid w:val="00AB1E18"/>
    <w:rsid w:val="00AD4DE8"/>
    <w:rsid w:val="00AE2FD8"/>
    <w:rsid w:val="00B245DD"/>
    <w:rsid w:val="00B338FE"/>
    <w:rsid w:val="00B56A56"/>
    <w:rsid w:val="00B862A9"/>
    <w:rsid w:val="00BA46B6"/>
    <w:rsid w:val="00BB67EC"/>
    <w:rsid w:val="00BD5D7E"/>
    <w:rsid w:val="00BD5EB3"/>
    <w:rsid w:val="00BE06B2"/>
    <w:rsid w:val="00C07F5A"/>
    <w:rsid w:val="00C64799"/>
    <w:rsid w:val="00C77030"/>
    <w:rsid w:val="00CB7902"/>
    <w:rsid w:val="00CE0167"/>
    <w:rsid w:val="00D22DA4"/>
    <w:rsid w:val="00D747AB"/>
    <w:rsid w:val="00D7548A"/>
    <w:rsid w:val="00D77DCB"/>
    <w:rsid w:val="00D932A3"/>
    <w:rsid w:val="00DF2A79"/>
    <w:rsid w:val="00DF7C56"/>
    <w:rsid w:val="00E3285E"/>
    <w:rsid w:val="00E46788"/>
    <w:rsid w:val="00E5212D"/>
    <w:rsid w:val="00E75652"/>
    <w:rsid w:val="00E94187"/>
    <w:rsid w:val="00EE35E4"/>
    <w:rsid w:val="00F4219D"/>
    <w:rsid w:val="00F5361B"/>
    <w:rsid w:val="00F56052"/>
    <w:rsid w:val="00FB5EB6"/>
    <w:rsid w:val="00FC387B"/>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6C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344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4056">
      <w:bodyDiv w:val="1"/>
      <w:marLeft w:val="0"/>
      <w:marRight w:val="0"/>
      <w:marTop w:val="0"/>
      <w:marBottom w:val="0"/>
      <w:divBdr>
        <w:top w:val="none" w:sz="0" w:space="0" w:color="auto"/>
        <w:left w:val="none" w:sz="0" w:space="0" w:color="auto"/>
        <w:bottom w:val="none" w:sz="0" w:space="0" w:color="auto"/>
        <w:right w:val="none" w:sz="0" w:space="0" w:color="auto"/>
      </w:divBdr>
    </w:div>
    <w:div w:id="444926556">
      <w:bodyDiv w:val="1"/>
      <w:marLeft w:val="0"/>
      <w:marRight w:val="0"/>
      <w:marTop w:val="0"/>
      <w:marBottom w:val="0"/>
      <w:divBdr>
        <w:top w:val="none" w:sz="0" w:space="0" w:color="auto"/>
        <w:left w:val="none" w:sz="0" w:space="0" w:color="auto"/>
        <w:bottom w:val="none" w:sz="0" w:space="0" w:color="auto"/>
        <w:right w:val="none" w:sz="0" w:space="0" w:color="auto"/>
      </w:divBdr>
    </w:div>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857932636">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719163318">
      <w:bodyDiv w:val="1"/>
      <w:marLeft w:val="0"/>
      <w:marRight w:val="0"/>
      <w:marTop w:val="0"/>
      <w:marBottom w:val="0"/>
      <w:divBdr>
        <w:top w:val="none" w:sz="0" w:space="0" w:color="auto"/>
        <w:left w:val="none" w:sz="0" w:space="0" w:color="auto"/>
        <w:bottom w:val="none" w:sz="0" w:space="0" w:color="auto"/>
        <w:right w:val="none" w:sz="0" w:space="0" w:color="auto"/>
      </w:divBdr>
    </w:div>
    <w:div w:id="1880438814">
      <w:bodyDiv w:val="1"/>
      <w:marLeft w:val="0"/>
      <w:marRight w:val="0"/>
      <w:marTop w:val="0"/>
      <w:marBottom w:val="0"/>
      <w:divBdr>
        <w:top w:val="none" w:sz="0" w:space="0" w:color="auto"/>
        <w:left w:val="none" w:sz="0" w:space="0" w:color="auto"/>
        <w:bottom w:val="none" w:sz="0" w:space="0" w:color="auto"/>
        <w:right w:val="none" w:sz="0" w:space="0" w:color="auto"/>
      </w:divBdr>
    </w:div>
    <w:div w:id="198273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C4F050-7F11-4EED-9E48-464E365B38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1047</Words>
  <Characters>5969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2022-07-21T09:34:00Z</dcterms:created>
  <dcterms:modified xsi:type="dcterms:W3CDTF">2022-07-21T09:34:00Z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