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:rsidRPr="001F6D74" w14:paraId="2D157AA2" w14:textId="77777777" w:rsidTr="006A3BBD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5DE0F0F1" w:rsidR="000E6038" w:rsidRPr="001F6D74" w:rsidRDefault="000E6038" w:rsidP="0075145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Sir Harry Smith Community College Curriculum Map                SUBJECT: </w:t>
            </w:r>
            <w:r w:rsidR="00685701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Food Preparation &amp; Nutrition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YEAR </w:t>
            </w:r>
            <w:r w:rsidR="003226F6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10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2022-23</w:t>
            </w:r>
          </w:p>
        </w:tc>
      </w:tr>
      <w:tr w:rsidR="000E6038" w14:paraId="40D447AA" w14:textId="77777777" w:rsidTr="006A3BBD">
        <w:trPr>
          <w:trHeight w:val="634"/>
        </w:trPr>
        <w:tc>
          <w:tcPr>
            <w:tcW w:w="15021" w:type="dxa"/>
            <w:gridSpan w:val="5"/>
          </w:tcPr>
          <w:p w14:paraId="2C0E6F65" w14:textId="05B8C48A" w:rsidR="000E6038" w:rsidRPr="001F6D74" w:rsidRDefault="000E6038" w:rsidP="0075145E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4D5AFC">
              <w:rPr>
                <w:b/>
                <w:bCs/>
                <w:sz w:val="28"/>
                <w:szCs w:val="28"/>
              </w:rPr>
              <w:t xml:space="preserve">  </w:t>
            </w:r>
            <w:r w:rsidR="004D5AFC" w:rsidRPr="003E1068">
              <w:t>To provide pupils with experience</w:t>
            </w:r>
            <w:r w:rsidR="00A32BB6" w:rsidRPr="003E1068">
              <w:t>s</w:t>
            </w:r>
            <w:r w:rsidR="004D5AFC" w:rsidRPr="003E1068">
              <w:t xml:space="preserve"> and knowledge relating to</w:t>
            </w:r>
            <w:r w:rsidR="00A32BB6" w:rsidRPr="003E1068">
              <w:t xml:space="preserve"> GCSE Food Preparation and Nutrition</w:t>
            </w:r>
            <w:r w:rsidR="00A32BB6" w:rsidRPr="003E1068">
              <w:rPr>
                <w:b/>
                <w:bCs/>
              </w:rPr>
              <w:t xml:space="preserve">.  </w:t>
            </w:r>
            <w:r w:rsidR="00A32BB6" w:rsidRPr="003E1068">
              <w:t xml:space="preserve">Pupils will experience a range of </w:t>
            </w:r>
            <w:r w:rsidR="00EB03B8" w:rsidRPr="003E1068">
              <w:t xml:space="preserve">practical </w:t>
            </w:r>
            <w:r w:rsidR="00ED1848" w:rsidRPr="003E1068">
              <w:t xml:space="preserve">activities and </w:t>
            </w:r>
            <w:r w:rsidR="00393384">
              <w:t>heoryt</w:t>
            </w:r>
            <w:r w:rsidR="00ED1848" w:rsidRPr="003E1068">
              <w:t xml:space="preserve"> learning</w:t>
            </w:r>
            <w:r w:rsidR="003E1068" w:rsidRPr="003E1068">
              <w:t>, in preparation for year 11.</w:t>
            </w:r>
          </w:p>
        </w:tc>
      </w:tr>
      <w:tr w:rsidR="000E6038" w14:paraId="37527C4F" w14:textId="77777777" w:rsidTr="001F6D74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0B4023F8" w14:textId="3738BCCE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1 – [</w:t>
            </w:r>
            <w:r w:rsidR="003226F6">
              <w:rPr>
                <w:b/>
                <w:bCs/>
                <w:sz w:val="28"/>
                <w:szCs w:val="28"/>
              </w:rPr>
              <w:t>Food tech</w:t>
            </w:r>
            <w:r w:rsidR="00760EB7">
              <w:rPr>
                <w:b/>
                <w:bCs/>
                <w:sz w:val="28"/>
                <w:szCs w:val="28"/>
              </w:rPr>
              <w:t>nology</w:t>
            </w:r>
            <w:r w:rsidRPr="001F6D74">
              <w:rPr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3591" w:type="dxa"/>
            <w:vAlign w:val="center"/>
          </w:tcPr>
          <w:p w14:paraId="36B09EFC" w14:textId="02057E98" w:rsidR="000E6038" w:rsidRPr="00FE7689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FE7689">
              <w:rPr>
                <w:b/>
                <w:bCs/>
                <w:sz w:val="28"/>
                <w:szCs w:val="28"/>
              </w:rPr>
              <w:t>Term 2 – [</w:t>
            </w:r>
            <w:r w:rsidR="00760EB7" w:rsidRPr="00FE7689">
              <w:rPr>
                <w:b/>
                <w:bCs/>
                <w:sz w:val="28"/>
                <w:szCs w:val="28"/>
              </w:rPr>
              <w:t>food technology</w:t>
            </w:r>
            <w:r w:rsidRPr="00FE7689">
              <w:rPr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3591" w:type="dxa"/>
            <w:vAlign w:val="center"/>
          </w:tcPr>
          <w:p w14:paraId="30D004BC" w14:textId="2608CAF0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3 – [</w:t>
            </w:r>
            <w:r w:rsidR="00760EB7">
              <w:rPr>
                <w:b/>
                <w:bCs/>
                <w:sz w:val="28"/>
                <w:szCs w:val="28"/>
              </w:rPr>
              <w:t>Food technology</w:t>
            </w:r>
            <w:r w:rsidRPr="001F6D74">
              <w:rPr>
                <w:b/>
                <w:bCs/>
                <w:sz w:val="28"/>
                <w:szCs w:val="28"/>
              </w:rPr>
              <w:t>]</w:t>
            </w:r>
          </w:p>
        </w:tc>
      </w:tr>
      <w:tr w:rsidR="000E6038" w14:paraId="54853470" w14:textId="77777777" w:rsidTr="001F6D74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1B33B6CA" w14:textId="77777777" w:rsidR="000E6038" w:rsidRDefault="003226F6" w:rsidP="0075145E">
            <w:r>
              <w:t>Macronutrient terminology</w:t>
            </w:r>
          </w:p>
          <w:p w14:paraId="71946685" w14:textId="77777777" w:rsidR="003226F6" w:rsidRDefault="003226F6" w:rsidP="0075145E">
            <w:r>
              <w:t>Health related terminology</w:t>
            </w:r>
          </w:p>
          <w:p w14:paraId="34B20DF9" w14:textId="77777777" w:rsidR="003226F6" w:rsidRDefault="003226F6" w:rsidP="0075145E">
            <w:r>
              <w:t>Function terminology</w:t>
            </w:r>
          </w:p>
          <w:p w14:paraId="08B30C51" w14:textId="4F36A8FB" w:rsidR="007448FF" w:rsidRDefault="007448FF" w:rsidP="0075145E">
            <w:r>
              <w:t>Experiment terminology</w:t>
            </w:r>
          </w:p>
        </w:tc>
        <w:tc>
          <w:tcPr>
            <w:tcW w:w="3591" w:type="dxa"/>
          </w:tcPr>
          <w:p w14:paraId="32A0C7DF" w14:textId="77777777" w:rsidR="000E6038" w:rsidRPr="00FE7689" w:rsidRDefault="00FE7689" w:rsidP="0075145E">
            <w:r w:rsidRPr="00FE7689">
              <w:t>Key terminology for food hygiene &amp; safety</w:t>
            </w:r>
          </w:p>
          <w:p w14:paraId="564A26E3" w14:textId="77777777" w:rsidR="00FE7689" w:rsidRPr="00FE7689" w:rsidRDefault="00FE7689" w:rsidP="0075145E">
            <w:r w:rsidRPr="00FE7689">
              <w:t xml:space="preserve">Micronutrients </w:t>
            </w:r>
          </w:p>
          <w:p w14:paraId="57EC3FCA" w14:textId="454A812B" w:rsidR="00FE7689" w:rsidRPr="00FE7689" w:rsidRDefault="00FE7689" w:rsidP="0075145E"/>
        </w:tc>
        <w:tc>
          <w:tcPr>
            <w:tcW w:w="3591" w:type="dxa"/>
          </w:tcPr>
          <w:p w14:paraId="5FC9E660" w14:textId="77777777" w:rsidR="000E6038" w:rsidRDefault="007448FF" w:rsidP="0075145E">
            <w:r>
              <w:t>Function terminology</w:t>
            </w:r>
          </w:p>
          <w:p w14:paraId="166EC30C" w14:textId="77777777" w:rsidR="007448FF" w:rsidRDefault="007448FF" w:rsidP="0075145E">
            <w:r>
              <w:t xml:space="preserve">Food provenance terminology </w:t>
            </w:r>
          </w:p>
          <w:p w14:paraId="5F40CC5E" w14:textId="77777777" w:rsidR="007448FF" w:rsidRDefault="007448FF" w:rsidP="0075145E">
            <w:r>
              <w:t xml:space="preserve">Food processing terminology </w:t>
            </w:r>
          </w:p>
          <w:p w14:paraId="1D580359" w14:textId="6186E74D" w:rsidR="007448FF" w:rsidRDefault="007448FF" w:rsidP="0075145E"/>
        </w:tc>
      </w:tr>
      <w:tr w:rsidR="003226F6" w14:paraId="0E4314EE" w14:textId="77777777" w:rsidTr="001F6D74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3226F6" w:rsidRPr="001F6D74" w:rsidRDefault="003226F6" w:rsidP="003226F6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5D1581C1" w14:textId="77777777" w:rsidR="003226F6" w:rsidRPr="001F6D74" w:rsidRDefault="003226F6" w:rsidP="003226F6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0F0A2AB2" w14:textId="399EFA74" w:rsidR="003226F6" w:rsidRDefault="003226F6" w:rsidP="003226F6">
            <w:r>
              <w:t xml:space="preserve">Theory of macronutrients, </w:t>
            </w:r>
          </w:p>
          <w:p w14:paraId="6C2ECC08" w14:textId="22FAFD7F" w:rsidR="003226F6" w:rsidRDefault="003226F6" w:rsidP="003226F6">
            <w:r>
              <w:t>EWG and health related information</w:t>
            </w:r>
          </w:p>
          <w:p w14:paraId="11DBC44F" w14:textId="42E4604F" w:rsidR="003226F6" w:rsidRDefault="003226F6" w:rsidP="003226F6">
            <w:r>
              <w:t>Cooker management</w:t>
            </w:r>
          </w:p>
          <w:p w14:paraId="41D433FA" w14:textId="5858A40D" w:rsidR="003226F6" w:rsidRDefault="003226F6" w:rsidP="003226F6">
            <w:r>
              <w:t>Knife skills</w:t>
            </w:r>
          </w:p>
          <w:p w14:paraId="5B9A59AB" w14:textId="0E4AF6D8" w:rsidR="003226F6" w:rsidRDefault="003226F6" w:rsidP="003226F6">
            <w:r>
              <w:t>Functional &amp; chemical properties of macronutrients</w:t>
            </w:r>
          </w:p>
          <w:p w14:paraId="6CEC7E07" w14:textId="1E89AEEE" w:rsidR="003226F6" w:rsidRDefault="003226F6" w:rsidP="003226F6">
            <w:r>
              <w:t>Finishing skills</w:t>
            </w:r>
          </w:p>
          <w:p w14:paraId="230895AA" w14:textId="0EFC3309" w:rsidR="003226F6" w:rsidRDefault="003226F6" w:rsidP="003226F6">
            <w:r>
              <w:t>Cake preparation skills</w:t>
            </w:r>
          </w:p>
          <w:p w14:paraId="7C3EABF2" w14:textId="473CB5D2" w:rsidR="007448FF" w:rsidRDefault="007448FF" w:rsidP="003226F6">
            <w:r>
              <w:t>Caramelisation</w:t>
            </w:r>
          </w:p>
          <w:p w14:paraId="36C6F7A7" w14:textId="020307F7" w:rsidR="007448FF" w:rsidRDefault="007448FF" w:rsidP="003226F6">
            <w:r>
              <w:t xml:space="preserve">Dextrinization </w:t>
            </w:r>
          </w:p>
          <w:p w14:paraId="1D1FACC5" w14:textId="665436E3" w:rsidR="003226F6" w:rsidRDefault="003226F6" w:rsidP="003226F6"/>
        </w:tc>
        <w:tc>
          <w:tcPr>
            <w:tcW w:w="3591" w:type="dxa"/>
          </w:tcPr>
          <w:p w14:paraId="2C8B8B5B" w14:textId="77777777" w:rsidR="007448FF" w:rsidRPr="007448FF" w:rsidRDefault="007448FF" w:rsidP="003226F6">
            <w:r w:rsidRPr="007448FF">
              <w:t xml:space="preserve">Electrical equipment </w:t>
            </w:r>
          </w:p>
          <w:p w14:paraId="4610C97C" w14:textId="57296DEF" w:rsidR="007448FF" w:rsidRDefault="007448FF" w:rsidP="003226F6">
            <w:r w:rsidRPr="007448FF">
              <w:t>Food hygiene and safety</w:t>
            </w:r>
          </w:p>
          <w:p w14:paraId="6B6B59FD" w14:textId="0B5B40F2" w:rsidR="007448FF" w:rsidRDefault="007448FF" w:rsidP="003226F6">
            <w:r>
              <w:t xml:space="preserve">Micronutrients </w:t>
            </w:r>
          </w:p>
          <w:p w14:paraId="46D74181" w14:textId="46F9A170" w:rsidR="007448FF" w:rsidRDefault="007448FF" w:rsidP="003226F6">
            <w:r>
              <w:t>Food spoilage and contamination</w:t>
            </w:r>
          </w:p>
          <w:p w14:paraId="71B326CB" w14:textId="4168D53C" w:rsidR="007448FF" w:rsidRDefault="007448FF" w:rsidP="003226F6">
            <w:r>
              <w:t>Mini NEA2</w:t>
            </w:r>
          </w:p>
          <w:p w14:paraId="69607FD4" w14:textId="3A5E1368" w:rsidR="007448FF" w:rsidRDefault="007448FF" w:rsidP="003226F6">
            <w:r>
              <w:t>Dough making – pastry, bread, biscuit</w:t>
            </w:r>
          </w:p>
          <w:p w14:paraId="461B5BCA" w14:textId="1C12786F" w:rsidR="00760EB7" w:rsidRDefault="00760EB7" w:rsidP="003226F6">
            <w:r>
              <w:t>Gluten</w:t>
            </w:r>
          </w:p>
          <w:p w14:paraId="6DC92C58" w14:textId="57247F59" w:rsidR="007448FF" w:rsidRDefault="007448FF" w:rsidP="003226F6">
            <w:r>
              <w:t xml:space="preserve">Portioning a chicken </w:t>
            </w:r>
          </w:p>
          <w:p w14:paraId="2E366BC0" w14:textId="7A979DA7" w:rsidR="00760EB7" w:rsidRPr="007448FF" w:rsidRDefault="00760EB7" w:rsidP="003226F6">
            <w:r>
              <w:t>Nutritional analysis programe</w:t>
            </w:r>
          </w:p>
          <w:p w14:paraId="6333CB5E" w14:textId="3AB17CE2" w:rsidR="007448FF" w:rsidRPr="007448FF" w:rsidRDefault="007448FF" w:rsidP="003226F6">
            <w:pPr>
              <w:rPr>
                <w:highlight w:val="yellow"/>
              </w:rPr>
            </w:pPr>
          </w:p>
        </w:tc>
        <w:tc>
          <w:tcPr>
            <w:tcW w:w="3591" w:type="dxa"/>
          </w:tcPr>
          <w:p w14:paraId="4EACAEF3" w14:textId="77777777" w:rsidR="003226F6" w:rsidRDefault="007448FF" w:rsidP="003226F6">
            <w:r>
              <w:t>Sauce making</w:t>
            </w:r>
          </w:p>
          <w:p w14:paraId="6E81C252" w14:textId="77777777" w:rsidR="007448FF" w:rsidRDefault="007448FF" w:rsidP="003226F6">
            <w:r>
              <w:t>Setting mixtures</w:t>
            </w:r>
          </w:p>
          <w:p w14:paraId="1E586A85" w14:textId="77777777" w:rsidR="007448FF" w:rsidRDefault="007448FF" w:rsidP="003226F6">
            <w:r>
              <w:t xml:space="preserve">Functional and chemical properties of food </w:t>
            </w:r>
          </w:p>
          <w:p w14:paraId="26E41919" w14:textId="77777777" w:rsidR="007448FF" w:rsidRDefault="007448FF" w:rsidP="003226F6">
            <w:r>
              <w:t xml:space="preserve">Food provenance </w:t>
            </w:r>
          </w:p>
          <w:p w14:paraId="7A16811C" w14:textId="34D151A8" w:rsidR="007448FF" w:rsidRDefault="007448FF" w:rsidP="003226F6">
            <w:r>
              <w:t>Commodities</w:t>
            </w:r>
          </w:p>
          <w:p w14:paraId="6F7B7ECF" w14:textId="77777777" w:rsidR="007448FF" w:rsidRDefault="007448FF" w:rsidP="003226F6">
            <w:r>
              <w:t>Food processing</w:t>
            </w:r>
          </w:p>
          <w:p w14:paraId="6D32F66C" w14:textId="2587FE7D" w:rsidR="00760EB7" w:rsidRDefault="00760EB7" w:rsidP="003226F6">
            <w:r>
              <w:t>Technology in the food industry</w:t>
            </w:r>
          </w:p>
          <w:p w14:paraId="6D3ACDC2" w14:textId="7FC05F7E" w:rsidR="00760EB7" w:rsidRDefault="00760EB7" w:rsidP="003226F6">
            <w:r>
              <w:t xml:space="preserve">Sensory tests </w:t>
            </w:r>
          </w:p>
          <w:p w14:paraId="121C5252" w14:textId="7A1D138C" w:rsidR="00760EB7" w:rsidRDefault="00FE7689" w:rsidP="003226F6">
            <w:r>
              <w:t>Using excel to create radar graphs</w:t>
            </w:r>
          </w:p>
          <w:p w14:paraId="550DD221" w14:textId="6D0B7FCE" w:rsidR="00760EB7" w:rsidRDefault="00760EB7" w:rsidP="003226F6"/>
        </w:tc>
      </w:tr>
      <w:tr w:rsidR="00760EB7" w14:paraId="14476840" w14:textId="77777777" w:rsidTr="001F6D74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4CB2864F" w14:textId="785DF5E5" w:rsidR="00760EB7" w:rsidRDefault="00760EB7" w:rsidP="00760EB7">
            <w:r>
              <w:t>Research tasks, mini NEA1, demonstrations, time limited, practical tasks</w:t>
            </w:r>
          </w:p>
        </w:tc>
        <w:tc>
          <w:tcPr>
            <w:tcW w:w="3591" w:type="dxa"/>
          </w:tcPr>
          <w:p w14:paraId="77D75458" w14:textId="08907D86" w:rsidR="00760EB7" w:rsidRPr="007448FF" w:rsidRDefault="00760EB7" w:rsidP="00760EB7">
            <w:pPr>
              <w:rPr>
                <w:highlight w:val="yellow"/>
              </w:rPr>
            </w:pPr>
            <w:r>
              <w:t>Research tasks, mini NEAs, demonstrations, time limited, practical tasks</w:t>
            </w:r>
          </w:p>
        </w:tc>
        <w:tc>
          <w:tcPr>
            <w:tcW w:w="3591" w:type="dxa"/>
          </w:tcPr>
          <w:p w14:paraId="1ACBB765" w14:textId="63F3A543" w:rsidR="00760EB7" w:rsidRDefault="00760EB7" w:rsidP="00760EB7">
            <w:r>
              <w:t>Research tasks, mini NEAs, demonstrations, time limited, practical tasks</w:t>
            </w:r>
          </w:p>
        </w:tc>
      </w:tr>
      <w:tr w:rsidR="00760EB7" w14:paraId="1D0B1505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0DCD10CE" w14:textId="23CE78FD" w:rsidR="00760EB7" w:rsidRDefault="00760EB7" w:rsidP="00760EB7">
            <w:r>
              <w:t xml:space="preserve">Homeworks set, extension tasks regarding cooks to do at home. </w:t>
            </w:r>
          </w:p>
          <w:p w14:paraId="3B026373" w14:textId="77777777" w:rsidR="00760EB7" w:rsidRDefault="00760EB7" w:rsidP="00760EB7">
            <w:r>
              <w:t>Relevant Guest speaker/trip</w:t>
            </w:r>
          </w:p>
          <w:p w14:paraId="5281A788" w14:textId="77777777" w:rsidR="00760EB7" w:rsidRDefault="00760EB7" w:rsidP="00760EB7">
            <w:r>
              <w:t>Unusual ingredients /taste testing</w:t>
            </w:r>
          </w:p>
          <w:p w14:paraId="553CE7E4" w14:textId="6C8DD0AF" w:rsidR="00760EB7" w:rsidRDefault="00760EB7" w:rsidP="00760EB7"/>
        </w:tc>
        <w:tc>
          <w:tcPr>
            <w:tcW w:w="3591" w:type="dxa"/>
          </w:tcPr>
          <w:p w14:paraId="5D8C3DC2" w14:textId="77777777" w:rsidR="00760EB7" w:rsidRDefault="00760EB7" w:rsidP="00760EB7">
            <w:r>
              <w:t xml:space="preserve">Homeworks set, extension tasks regarding cooks to do at home. </w:t>
            </w:r>
          </w:p>
          <w:p w14:paraId="682A1B4F" w14:textId="77777777" w:rsidR="00760EB7" w:rsidRDefault="00760EB7" w:rsidP="00760EB7">
            <w:r>
              <w:t>Relevant Guest speaker/trip</w:t>
            </w:r>
          </w:p>
          <w:p w14:paraId="32668BC1" w14:textId="77777777" w:rsidR="00760EB7" w:rsidRDefault="00760EB7" w:rsidP="00760EB7">
            <w:r>
              <w:t>Unusual ingredients /taste testing</w:t>
            </w:r>
          </w:p>
          <w:p w14:paraId="1C98FD75" w14:textId="15AE5F57" w:rsidR="00760EB7" w:rsidRPr="007448FF" w:rsidRDefault="00760EB7" w:rsidP="00760EB7">
            <w:pPr>
              <w:rPr>
                <w:highlight w:val="yellow"/>
              </w:rPr>
            </w:pPr>
          </w:p>
        </w:tc>
        <w:tc>
          <w:tcPr>
            <w:tcW w:w="3591" w:type="dxa"/>
          </w:tcPr>
          <w:p w14:paraId="1C844793" w14:textId="43045455" w:rsidR="00760EB7" w:rsidRDefault="00760EB7" w:rsidP="00760EB7">
            <w:r>
              <w:t xml:space="preserve">Homeworks set, extension tasks regarding cooks to do at home. </w:t>
            </w:r>
          </w:p>
          <w:p w14:paraId="6B99B0D2" w14:textId="77777777" w:rsidR="00760EB7" w:rsidRDefault="00760EB7" w:rsidP="00760EB7">
            <w:r>
              <w:t>Relevant Guest speaker/trip</w:t>
            </w:r>
          </w:p>
          <w:p w14:paraId="34402CFF" w14:textId="4E48E604" w:rsidR="00760EB7" w:rsidRDefault="00760EB7" w:rsidP="00760EB7">
            <w:r>
              <w:t xml:space="preserve">Unusual ingredients/taste testing </w:t>
            </w:r>
          </w:p>
        </w:tc>
      </w:tr>
      <w:tr w:rsidR="00760EB7" w14:paraId="5C2232D0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783E7C5D" w14:textId="61FC1582" w:rsidR="00760EB7" w:rsidRPr="002723DD" w:rsidRDefault="00760EB7" w:rsidP="00760EB7">
            <w:r>
              <w:t>Though exam style question tasks, practical assessment, mini NEA1, quiz, verbal questioning.</w:t>
            </w:r>
          </w:p>
        </w:tc>
        <w:tc>
          <w:tcPr>
            <w:tcW w:w="3591" w:type="dxa"/>
          </w:tcPr>
          <w:p w14:paraId="1035E54A" w14:textId="21A18CE6" w:rsidR="00760EB7" w:rsidRPr="007448FF" w:rsidRDefault="00760EB7" w:rsidP="00760EB7">
            <w:pPr>
              <w:rPr>
                <w:highlight w:val="yellow"/>
              </w:rPr>
            </w:pPr>
            <w:r>
              <w:t>Though exam style question tasks, practical assessment, mini NEA2, quiz, verbal questioning. Homework tasks</w:t>
            </w:r>
          </w:p>
        </w:tc>
        <w:tc>
          <w:tcPr>
            <w:tcW w:w="3591" w:type="dxa"/>
          </w:tcPr>
          <w:p w14:paraId="7EAA08D8" w14:textId="4DA70695" w:rsidR="00760EB7" w:rsidRDefault="00760EB7" w:rsidP="00760EB7">
            <w:r>
              <w:t>Though exam style question tasks, practical assessment, mini NEA2, quiz, verbal questioning. Homework tasks</w:t>
            </w:r>
          </w:p>
        </w:tc>
      </w:tr>
      <w:tr w:rsidR="00760EB7" w14:paraId="74454BEC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2C60CB02" w14:textId="09885C31" w:rsidR="00760EB7" w:rsidRDefault="00760EB7" w:rsidP="00760EB7">
            <w:r>
              <w:t xml:space="preserve">Differentiated work sheets. Use of laptop/TA support, Ingredients provided for PP students. Stretch and challenge tasks. </w:t>
            </w:r>
          </w:p>
        </w:tc>
        <w:tc>
          <w:tcPr>
            <w:tcW w:w="3591" w:type="dxa"/>
          </w:tcPr>
          <w:p w14:paraId="1858E4BE" w14:textId="3B7819F3" w:rsidR="00760EB7" w:rsidRPr="007448FF" w:rsidRDefault="00760EB7" w:rsidP="00760EB7">
            <w:pPr>
              <w:rPr>
                <w:highlight w:val="yellow"/>
              </w:rPr>
            </w:pPr>
            <w:r>
              <w:t>Differentiated work sheets. Use of laptop/TA support, Ingredients provided for PP students. Stretch and challenge tasks.</w:t>
            </w:r>
          </w:p>
        </w:tc>
        <w:tc>
          <w:tcPr>
            <w:tcW w:w="3591" w:type="dxa"/>
          </w:tcPr>
          <w:p w14:paraId="254C1EC6" w14:textId="242BB2D3" w:rsidR="00760EB7" w:rsidRDefault="00760EB7" w:rsidP="00760EB7">
            <w:r>
              <w:t xml:space="preserve">Differentiated work sheets. Use of </w:t>
            </w:r>
            <w:r w:rsidR="004C4E08">
              <w:t>laptop</w:t>
            </w:r>
            <w:r>
              <w:t>/TA support, Ingredients provided for PP students. Stretch and challenge tasks.</w:t>
            </w:r>
          </w:p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131D2AA1" w14:textId="77777777" w:rsidR="00D77DCB" w:rsidRDefault="00D77DCB"/>
    <w:p w14:paraId="4F1FD2A7" w14:textId="77777777" w:rsidR="00D77DCB" w:rsidRDefault="00D77DCB"/>
    <w:p w14:paraId="626DB74E" w14:textId="77777777" w:rsidR="00D77DCB" w:rsidRDefault="00D77DCB"/>
    <w:p w14:paraId="688E42F5" w14:textId="77777777" w:rsidR="00D77DCB" w:rsidRDefault="00D77DCB"/>
    <w:p w14:paraId="376CCA70" w14:textId="77777777" w:rsidR="00D77DCB" w:rsidRDefault="00D77DCB"/>
    <w:p w14:paraId="668BE011" w14:textId="77777777" w:rsidR="00D77DCB" w:rsidRDefault="00D77DCB"/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B53E5"/>
    <w:rsid w:val="000E6038"/>
    <w:rsid w:val="001F6D74"/>
    <w:rsid w:val="002723DD"/>
    <w:rsid w:val="002A16C8"/>
    <w:rsid w:val="002F11EB"/>
    <w:rsid w:val="002F64AF"/>
    <w:rsid w:val="0031669B"/>
    <w:rsid w:val="003226F6"/>
    <w:rsid w:val="00362E7A"/>
    <w:rsid w:val="0038165D"/>
    <w:rsid w:val="00393384"/>
    <w:rsid w:val="003E1068"/>
    <w:rsid w:val="00432758"/>
    <w:rsid w:val="004B1CAE"/>
    <w:rsid w:val="004C4E08"/>
    <w:rsid w:val="004D5AFC"/>
    <w:rsid w:val="0052071E"/>
    <w:rsid w:val="005D19D8"/>
    <w:rsid w:val="006571F8"/>
    <w:rsid w:val="00685701"/>
    <w:rsid w:val="006A3BBD"/>
    <w:rsid w:val="007448FF"/>
    <w:rsid w:val="00760EB7"/>
    <w:rsid w:val="008238B3"/>
    <w:rsid w:val="00907595"/>
    <w:rsid w:val="00981C03"/>
    <w:rsid w:val="009E6B05"/>
    <w:rsid w:val="00A32BB6"/>
    <w:rsid w:val="00AB1E18"/>
    <w:rsid w:val="00B56A56"/>
    <w:rsid w:val="00BD5EB3"/>
    <w:rsid w:val="00CB7902"/>
    <w:rsid w:val="00CE0167"/>
    <w:rsid w:val="00D22DA4"/>
    <w:rsid w:val="00D747AB"/>
    <w:rsid w:val="00D7548A"/>
    <w:rsid w:val="00D77DCB"/>
    <w:rsid w:val="00DF2A79"/>
    <w:rsid w:val="00E22B3C"/>
    <w:rsid w:val="00E75652"/>
    <w:rsid w:val="00EB03B8"/>
    <w:rsid w:val="00ED1848"/>
    <w:rsid w:val="00F5361B"/>
    <w:rsid w:val="00F906B2"/>
    <w:rsid w:val="00FB5EB6"/>
    <w:rsid w:val="00FC4C66"/>
    <w:rsid w:val="00FE7689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2170E1-FC53-4459-BF2B-53AAFC13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 M Crane</cp:lastModifiedBy>
  <cp:revision>14</cp:revision>
  <cp:lastPrinted>2022-06-30T12:41:00Z</cp:lastPrinted>
  <dcterms:created xsi:type="dcterms:W3CDTF">2022-07-07T17:08:00Z</dcterms:created>
  <dcterms:modified xsi:type="dcterms:W3CDTF">2022-07-21T09:23:00Z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95100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