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2155BE" w:rsidP="002155BE" w:rsidRDefault="002155BE" w14:paraId="69FC637A" w14:textId="77777777">
      <w:r>
        <w:rPr>
          <w:noProof/>
        </w:rPr>
        <w:drawing>
          <wp:inline distT="0" distB="0" distL="0" distR="0" wp14:anchorId="3A93DB0F" wp14:editId="5547993A">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4"/>
                    <a:stretch>
                      <a:fillRect/>
                    </a:stretch>
                  </pic:blipFill>
                  <pic:spPr>
                    <a:xfrm>
                      <a:off x="0" y="0"/>
                      <a:ext cx="9661500" cy="4611328"/>
                    </a:xfrm>
                    <a:prstGeom prst="rect">
                      <a:avLst/>
                    </a:prstGeom>
                  </pic:spPr>
                </pic:pic>
              </a:graphicData>
            </a:graphic>
          </wp:inline>
        </w:drawing>
      </w:r>
    </w:p>
    <w:p w:rsidR="002155BE" w:rsidP="002155BE" w:rsidRDefault="002155BE" w14:paraId="12812FCA" w14:textId="77777777"/>
    <w:p w:rsidR="002155BE" w:rsidP="002155BE" w:rsidRDefault="002155BE" w14:paraId="01132484" w14:textId="77777777"/>
    <w:p w:rsidR="002155BE" w:rsidP="002155BE" w:rsidRDefault="002155BE" w14:paraId="566C7E0B" w14:textId="77777777"/>
    <w:p w:rsidR="002155BE" w:rsidP="002155BE" w:rsidRDefault="002155BE" w14:paraId="1B2C5EA4" w14:textId="77777777"/>
    <w:p w:rsidR="002155BE" w:rsidP="002155BE" w:rsidRDefault="002155BE" w14:paraId="10377513" w14:textId="77777777"/>
    <w:p w:rsidR="002155BE" w:rsidP="002155BE" w:rsidRDefault="002155BE" w14:paraId="3A9315EC" w14:textId="77777777"/>
    <w:p w:rsidR="002155BE" w:rsidP="002155BE" w:rsidRDefault="002155BE" w14:paraId="37BCC52B" w14:textId="77777777"/>
    <w:tbl>
      <w:tblPr>
        <w:tblStyle w:val="TableGrid"/>
        <w:tblW w:w="15021" w:type="dxa"/>
        <w:tblLook w:val="04A0" w:firstRow="1" w:lastRow="0" w:firstColumn="1" w:lastColumn="0" w:noHBand="0" w:noVBand="1"/>
      </w:tblPr>
      <w:tblGrid>
        <w:gridCol w:w="1838"/>
        <w:gridCol w:w="2410"/>
        <w:gridCol w:w="3591"/>
        <w:gridCol w:w="3591"/>
        <w:gridCol w:w="3591"/>
      </w:tblGrid>
      <w:tr w:rsidRPr="001F6D74" w:rsidR="002155BE" w:rsidTr="48D182B9" w14:paraId="686EFD9C" w14:textId="77777777">
        <w:trPr>
          <w:trHeight w:val="374"/>
        </w:trPr>
        <w:tc>
          <w:tcPr>
            <w:tcW w:w="15021" w:type="dxa"/>
            <w:gridSpan w:val="5"/>
            <w:shd w:val="clear" w:color="auto" w:fill="CC0066"/>
            <w:tcMar/>
          </w:tcPr>
          <w:p w:rsidRPr="001F6D74" w:rsidR="002155BE" w:rsidP="00F67A9A" w:rsidRDefault="002155BE" w14:paraId="5FE4D291" w14:textId="77777777">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Physical Education</w:t>
            </w:r>
            <w:r w:rsidRPr="001F6D74">
              <w:rPr>
                <w:rFonts w:asciiTheme="majorHAnsi" w:hAnsiTheme="majorHAnsi" w:cstheme="majorBidi"/>
                <w:b/>
                <w:bCs/>
                <w:color w:val="FFFFFF" w:themeColor="background1"/>
                <w:sz w:val="28"/>
                <w:szCs w:val="28"/>
              </w:rPr>
              <w:t xml:space="preserve">                            2022-23</w:t>
            </w:r>
          </w:p>
        </w:tc>
      </w:tr>
      <w:tr w:rsidR="002155BE" w:rsidTr="48D182B9" w14:paraId="2F9C3699" w14:textId="77777777">
        <w:trPr>
          <w:trHeight w:val="634"/>
        </w:trPr>
        <w:tc>
          <w:tcPr>
            <w:tcW w:w="15021" w:type="dxa"/>
            <w:gridSpan w:val="5"/>
            <w:tcMar/>
          </w:tcPr>
          <w:p w:rsidR="002155BE" w:rsidP="00F67A9A" w:rsidRDefault="002155BE" w14:paraId="050429F5" w14:textId="77777777">
            <w:pPr>
              <w:widowControl w:val="0"/>
              <w:jc w:val="both"/>
              <w:rPr>
                <w:sz w:val="24"/>
                <w:szCs w:val="24"/>
              </w:rPr>
            </w:pPr>
            <w:r w:rsidRPr="001F6D74">
              <w:rPr>
                <w:b/>
                <w:bCs/>
                <w:sz w:val="28"/>
                <w:szCs w:val="28"/>
              </w:rPr>
              <w:t>Curriculum Intent:</w:t>
            </w:r>
            <w:r>
              <w:rPr>
                <w:b/>
                <w:bCs/>
                <w:sz w:val="28"/>
                <w:szCs w:val="28"/>
              </w:rPr>
              <w:t xml:space="preserve"> </w:t>
            </w:r>
            <w:r>
              <w:rPr>
                <w:sz w:val="24"/>
                <w:szCs w:val="24"/>
              </w:rPr>
              <w:t>At KS5, students study the BTEC level 3 Diploma in Sport or the BTEC level 3 Extended Certificate in Sport. Both qualifications provide students with a wide range of opportunities to further develop skills and qualities learned from KS3 and KS4. Each unit of work that is studied provides students with opportunities to explore sport and physical activities in differing contexts. Both qualifications provide an access route to the world of work or higher education.</w:t>
            </w:r>
          </w:p>
          <w:p w:rsidR="002155BE" w:rsidP="00F67A9A" w:rsidRDefault="002155BE" w14:paraId="0BCA5F25" w14:textId="77777777">
            <w:pPr>
              <w:widowControl w:val="0"/>
              <w:rPr>
                <w:sz w:val="15"/>
                <w:szCs w:val="20"/>
                <w:lang w:val="en-US"/>
              </w:rPr>
            </w:pPr>
            <w:r>
              <w:rPr>
                <w:lang w:val="en-US"/>
              </w:rPr>
              <w:t> </w:t>
            </w:r>
          </w:p>
          <w:p w:rsidRPr="001F6D74" w:rsidR="002155BE" w:rsidP="00F67A9A" w:rsidRDefault="002155BE" w14:paraId="6DB0B853" w14:textId="77777777">
            <w:pPr>
              <w:rPr>
                <w:b/>
                <w:bCs/>
                <w:sz w:val="28"/>
                <w:szCs w:val="28"/>
              </w:rPr>
            </w:pPr>
          </w:p>
        </w:tc>
      </w:tr>
      <w:tr w:rsidR="002155BE" w:rsidTr="48D182B9" w14:paraId="59CA3008" w14:textId="77777777">
        <w:trPr>
          <w:trHeight w:val="807"/>
        </w:trPr>
        <w:tc>
          <w:tcPr>
            <w:tcW w:w="1838" w:type="dxa"/>
            <w:vMerge w:val="restart"/>
            <w:tcMar/>
            <w:vAlign w:val="center"/>
          </w:tcPr>
          <w:p w:rsidRPr="001F6D74" w:rsidR="002155BE" w:rsidP="00F67A9A" w:rsidRDefault="002155BE" w14:paraId="16E75B89" w14:textId="77777777">
            <w:pPr>
              <w:jc w:val="center"/>
              <w:rPr>
                <w:b/>
                <w:bCs/>
                <w:sz w:val="28"/>
                <w:szCs w:val="28"/>
              </w:rPr>
            </w:pPr>
            <w:r w:rsidRPr="001F6D74">
              <w:rPr>
                <w:b/>
                <w:bCs/>
                <w:sz w:val="28"/>
                <w:szCs w:val="28"/>
              </w:rPr>
              <w:t>School Values</w:t>
            </w:r>
          </w:p>
        </w:tc>
        <w:tc>
          <w:tcPr>
            <w:tcW w:w="2410" w:type="dxa"/>
            <w:vMerge w:val="restart"/>
            <w:tcMar/>
            <w:vAlign w:val="center"/>
          </w:tcPr>
          <w:p w:rsidRPr="001F6D74" w:rsidR="002155BE" w:rsidP="00F67A9A" w:rsidRDefault="002155BE" w14:paraId="44AF42FA" w14:textId="77777777">
            <w:pPr>
              <w:jc w:val="center"/>
              <w:rPr>
                <w:b/>
                <w:bCs/>
                <w:sz w:val="28"/>
                <w:szCs w:val="28"/>
              </w:rPr>
            </w:pPr>
            <w:r w:rsidRPr="001F6D74">
              <w:rPr>
                <w:b/>
                <w:bCs/>
                <w:sz w:val="28"/>
                <w:szCs w:val="28"/>
              </w:rPr>
              <w:t>Curriculum Focus</w:t>
            </w:r>
          </w:p>
        </w:tc>
        <w:tc>
          <w:tcPr>
            <w:tcW w:w="3591" w:type="dxa"/>
            <w:tcMar/>
            <w:vAlign w:val="center"/>
          </w:tcPr>
          <w:p w:rsidR="002155BE" w:rsidP="00F67A9A" w:rsidRDefault="002155BE" w14:paraId="12A9511B" w14:textId="77777777">
            <w:pPr>
              <w:jc w:val="center"/>
              <w:rPr>
                <w:b/>
                <w:bCs/>
                <w:sz w:val="28"/>
                <w:szCs w:val="28"/>
              </w:rPr>
            </w:pPr>
            <w:r w:rsidRPr="001F6D74">
              <w:rPr>
                <w:b/>
                <w:bCs/>
                <w:sz w:val="28"/>
                <w:szCs w:val="28"/>
              </w:rPr>
              <w:t xml:space="preserve">Term 1 </w:t>
            </w:r>
          </w:p>
          <w:p w:rsidRPr="001F6D74" w:rsidR="002155BE" w:rsidP="00F67A9A" w:rsidRDefault="002155BE" w14:paraId="04993BF3" w14:textId="77777777">
            <w:pPr>
              <w:jc w:val="center"/>
              <w:rPr>
                <w:b/>
                <w:bCs/>
                <w:sz w:val="28"/>
                <w:szCs w:val="28"/>
              </w:rPr>
            </w:pPr>
          </w:p>
        </w:tc>
        <w:tc>
          <w:tcPr>
            <w:tcW w:w="3591" w:type="dxa"/>
            <w:tcMar/>
            <w:vAlign w:val="center"/>
          </w:tcPr>
          <w:p w:rsidR="002155BE" w:rsidP="00F67A9A" w:rsidRDefault="002155BE" w14:paraId="059D832B" w14:textId="77777777">
            <w:pPr>
              <w:jc w:val="center"/>
              <w:rPr>
                <w:b/>
                <w:bCs/>
                <w:sz w:val="28"/>
                <w:szCs w:val="28"/>
              </w:rPr>
            </w:pPr>
            <w:r w:rsidRPr="001F6D74">
              <w:rPr>
                <w:b/>
                <w:bCs/>
                <w:sz w:val="28"/>
                <w:szCs w:val="28"/>
              </w:rPr>
              <w:t>Term 2</w:t>
            </w:r>
          </w:p>
          <w:p w:rsidRPr="001F6D74" w:rsidR="002155BE" w:rsidP="00F67A9A" w:rsidRDefault="002155BE" w14:paraId="06BDAA58" w14:textId="77777777">
            <w:pPr>
              <w:jc w:val="center"/>
              <w:rPr>
                <w:b/>
                <w:bCs/>
                <w:sz w:val="28"/>
                <w:szCs w:val="28"/>
              </w:rPr>
            </w:pPr>
          </w:p>
        </w:tc>
        <w:tc>
          <w:tcPr>
            <w:tcW w:w="3591" w:type="dxa"/>
            <w:tcMar/>
            <w:vAlign w:val="center"/>
          </w:tcPr>
          <w:p w:rsidR="002155BE" w:rsidP="00F67A9A" w:rsidRDefault="002155BE" w14:paraId="353C9B68" w14:textId="77777777">
            <w:pPr>
              <w:jc w:val="center"/>
              <w:rPr>
                <w:b/>
                <w:bCs/>
                <w:sz w:val="28"/>
                <w:szCs w:val="28"/>
              </w:rPr>
            </w:pPr>
            <w:r w:rsidRPr="001F6D74">
              <w:rPr>
                <w:b/>
                <w:bCs/>
                <w:sz w:val="28"/>
                <w:szCs w:val="28"/>
              </w:rPr>
              <w:t xml:space="preserve">Term 3 </w:t>
            </w:r>
          </w:p>
          <w:p w:rsidRPr="001F6D74" w:rsidR="002155BE" w:rsidP="00F67A9A" w:rsidRDefault="002155BE" w14:paraId="7122A96A" w14:textId="77777777">
            <w:pPr>
              <w:jc w:val="center"/>
              <w:rPr>
                <w:b/>
                <w:bCs/>
                <w:sz w:val="28"/>
                <w:szCs w:val="28"/>
              </w:rPr>
            </w:pPr>
          </w:p>
        </w:tc>
      </w:tr>
      <w:tr w:rsidR="002155BE" w:rsidTr="48D182B9" w14:paraId="6F2EFB1D" w14:textId="77777777">
        <w:trPr>
          <w:trHeight w:val="464"/>
        </w:trPr>
        <w:tc>
          <w:tcPr>
            <w:tcW w:w="1838" w:type="dxa"/>
            <w:vMerge/>
            <w:tcMar/>
            <w:vAlign w:val="center"/>
          </w:tcPr>
          <w:p w:rsidRPr="001F6D74" w:rsidR="002155BE" w:rsidP="00F67A9A" w:rsidRDefault="002155BE" w14:paraId="3CA18BBB" w14:textId="77777777">
            <w:pPr>
              <w:jc w:val="center"/>
              <w:rPr>
                <w:b/>
                <w:bCs/>
                <w:sz w:val="28"/>
                <w:szCs w:val="28"/>
              </w:rPr>
            </w:pPr>
          </w:p>
        </w:tc>
        <w:tc>
          <w:tcPr>
            <w:tcW w:w="2410" w:type="dxa"/>
            <w:vMerge/>
            <w:tcMar/>
            <w:vAlign w:val="center"/>
          </w:tcPr>
          <w:p w:rsidRPr="001F6D74" w:rsidR="002155BE" w:rsidP="00F67A9A" w:rsidRDefault="002155BE" w14:paraId="1C7A6332" w14:textId="77777777">
            <w:pPr>
              <w:jc w:val="center"/>
              <w:rPr>
                <w:b/>
                <w:bCs/>
                <w:sz w:val="28"/>
                <w:szCs w:val="28"/>
              </w:rPr>
            </w:pPr>
          </w:p>
        </w:tc>
        <w:tc>
          <w:tcPr>
            <w:tcW w:w="3591" w:type="dxa"/>
            <w:tcMar/>
            <w:vAlign w:val="center"/>
          </w:tcPr>
          <w:p w:rsidRPr="00493838" w:rsidR="002155BE" w:rsidP="00F67A9A" w:rsidRDefault="002155BE" w14:paraId="1E3C3BF9" w14:textId="471475B8">
            <w:pPr>
              <w:rPr>
                <w:sz w:val="18"/>
                <w:szCs w:val="18"/>
              </w:rPr>
            </w:pPr>
            <w:r>
              <w:t>Understand the principles of fitness testing</w:t>
            </w:r>
          </w:p>
        </w:tc>
        <w:tc>
          <w:tcPr>
            <w:tcW w:w="3591" w:type="dxa"/>
            <w:tcMar/>
            <w:vAlign w:val="center"/>
          </w:tcPr>
          <w:p w:rsidRPr="00493838" w:rsidR="002155BE" w:rsidP="00F67A9A" w:rsidRDefault="002155BE" w14:paraId="07D58BE3" w14:textId="48E53D33">
            <w:pPr>
              <w:rPr>
                <w:sz w:val="18"/>
                <w:szCs w:val="18"/>
              </w:rPr>
            </w:pPr>
            <w:r>
              <w:t>Explore fitness tests for different components of fitness</w:t>
            </w:r>
          </w:p>
        </w:tc>
        <w:tc>
          <w:tcPr>
            <w:tcW w:w="3591" w:type="dxa"/>
            <w:tcMar/>
            <w:vAlign w:val="center"/>
          </w:tcPr>
          <w:p w:rsidRPr="00493838" w:rsidR="002155BE" w:rsidP="00F67A9A" w:rsidRDefault="002155BE" w14:paraId="2664416F" w14:textId="1D2D199B">
            <w:pPr>
              <w:rPr>
                <w:sz w:val="18"/>
                <w:szCs w:val="18"/>
              </w:rPr>
            </w:pPr>
            <w:r>
              <w:t>Undertake evaluation and feedback of fitness test results</w:t>
            </w:r>
          </w:p>
        </w:tc>
      </w:tr>
      <w:tr w:rsidR="002155BE" w:rsidTr="48D182B9" w14:paraId="648E096B" w14:textId="77777777">
        <w:trPr>
          <w:trHeight w:val="965"/>
        </w:trPr>
        <w:tc>
          <w:tcPr>
            <w:tcW w:w="1838" w:type="dxa"/>
            <w:tcMar/>
            <w:vAlign w:val="center"/>
          </w:tcPr>
          <w:p w:rsidRPr="001F6D74" w:rsidR="002155BE" w:rsidP="00F67A9A" w:rsidRDefault="002155BE" w14:paraId="786485C9" w14:textId="77777777">
            <w:pPr>
              <w:jc w:val="center"/>
              <w:rPr>
                <w:b/>
                <w:bCs/>
                <w:sz w:val="24"/>
                <w:szCs w:val="24"/>
              </w:rPr>
            </w:pPr>
            <w:r w:rsidRPr="001F6D74">
              <w:rPr>
                <w:b/>
                <w:bCs/>
                <w:sz w:val="24"/>
                <w:szCs w:val="24"/>
              </w:rPr>
              <w:t>High Quality Learning Experience</w:t>
            </w:r>
          </w:p>
        </w:tc>
        <w:tc>
          <w:tcPr>
            <w:tcW w:w="2410" w:type="dxa"/>
            <w:tcMar/>
            <w:vAlign w:val="center"/>
          </w:tcPr>
          <w:p w:rsidRPr="001F6D74" w:rsidR="002155BE" w:rsidP="00F67A9A" w:rsidRDefault="002155BE" w14:paraId="436D72C5" w14:textId="77777777">
            <w:pPr>
              <w:jc w:val="center"/>
              <w:rPr>
                <w:b/>
                <w:bCs/>
                <w:sz w:val="24"/>
                <w:szCs w:val="24"/>
              </w:rPr>
            </w:pPr>
            <w:r>
              <w:rPr>
                <w:b/>
                <w:bCs/>
                <w:sz w:val="24"/>
                <w:szCs w:val="24"/>
              </w:rPr>
              <w:t xml:space="preserve">Literacy skills and key vocabulary </w:t>
            </w:r>
          </w:p>
        </w:tc>
        <w:tc>
          <w:tcPr>
            <w:tcW w:w="3591" w:type="dxa"/>
            <w:tcMar/>
          </w:tcPr>
          <w:p w:rsidRPr="000D1836" w:rsidR="002155BE" w:rsidP="00F67A9A" w:rsidRDefault="002155BE" w14:paraId="26927AC9" w14:textId="77777777">
            <w:pPr>
              <w:rPr>
                <w:sz w:val="18"/>
                <w:szCs w:val="18"/>
              </w:rPr>
            </w:pPr>
            <w:r w:rsidRPr="000D1836">
              <w:rPr>
                <w:sz w:val="18"/>
                <w:szCs w:val="18"/>
              </w:rPr>
              <w:t>Validity</w:t>
            </w:r>
          </w:p>
          <w:p w:rsidRPr="000D1836" w:rsidR="002155BE" w:rsidP="00F67A9A" w:rsidRDefault="002155BE" w14:paraId="6444406B" w14:textId="77777777">
            <w:pPr>
              <w:rPr>
                <w:sz w:val="18"/>
                <w:szCs w:val="18"/>
              </w:rPr>
            </w:pPr>
            <w:r w:rsidRPr="000D1836">
              <w:rPr>
                <w:sz w:val="18"/>
                <w:szCs w:val="18"/>
              </w:rPr>
              <w:t>Reliability</w:t>
            </w:r>
          </w:p>
          <w:p w:rsidRPr="000D1836" w:rsidR="002155BE" w:rsidP="00F67A9A" w:rsidRDefault="002155BE" w14:paraId="23EAFFD2" w14:textId="77777777">
            <w:pPr>
              <w:rPr>
                <w:sz w:val="18"/>
                <w:szCs w:val="18"/>
              </w:rPr>
            </w:pPr>
            <w:r w:rsidRPr="000D1836">
              <w:rPr>
                <w:sz w:val="18"/>
                <w:szCs w:val="18"/>
              </w:rPr>
              <w:t>Suitability</w:t>
            </w:r>
          </w:p>
          <w:p w:rsidRPr="000D1836" w:rsidR="002155BE" w:rsidP="00F67A9A" w:rsidRDefault="002155BE" w14:paraId="54A97AA9" w14:textId="77777777">
            <w:pPr>
              <w:rPr>
                <w:sz w:val="18"/>
                <w:szCs w:val="18"/>
              </w:rPr>
            </w:pPr>
            <w:r w:rsidRPr="000D1836">
              <w:rPr>
                <w:sz w:val="18"/>
                <w:szCs w:val="18"/>
              </w:rPr>
              <w:t>Practicality</w:t>
            </w:r>
          </w:p>
          <w:p w:rsidRPr="000D1836" w:rsidR="002155BE" w:rsidP="00F67A9A" w:rsidRDefault="002155BE" w14:paraId="2565174E" w14:textId="77777777">
            <w:pPr>
              <w:rPr>
                <w:sz w:val="18"/>
                <w:szCs w:val="18"/>
              </w:rPr>
            </w:pPr>
            <w:r w:rsidRPr="000D1836">
              <w:rPr>
                <w:sz w:val="18"/>
                <w:szCs w:val="18"/>
              </w:rPr>
              <w:t>Benchmarking Data</w:t>
            </w:r>
          </w:p>
          <w:p w:rsidRPr="000D1836" w:rsidR="002155BE" w:rsidP="00F67A9A" w:rsidRDefault="002155BE" w14:paraId="17BED7E1" w14:textId="609F72BA">
            <w:pPr>
              <w:rPr>
                <w:sz w:val="18"/>
                <w:szCs w:val="18"/>
              </w:rPr>
            </w:pPr>
            <w:r w:rsidRPr="000D1836">
              <w:rPr>
                <w:sz w:val="18"/>
                <w:szCs w:val="18"/>
              </w:rPr>
              <w:t>Calibration</w:t>
            </w:r>
          </w:p>
          <w:p w:rsidRPr="000D1836" w:rsidR="002155BE" w:rsidP="00F67A9A" w:rsidRDefault="002155BE" w14:paraId="1438C9F0" w14:textId="2A4D3B90">
            <w:pPr>
              <w:rPr>
                <w:sz w:val="18"/>
                <w:szCs w:val="18"/>
              </w:rPr>
            </w:pPr>
            <w:r w:rsidRPr="000D1836">
              <w:rPr>
                <w:sz w:val="18"/>
                <w:szCs w:val="18"/>
              </w:rPr>
              <w:t>Protocol</w:t>
            </w:r>
          </w:p>
          <w:p w:rsidRPr="000D1836" w:rsidR="002155BE" w:rsidP="00F67A9A" w:rsidRDefault="002155BE" w14:paraId="41F656AD" w14:textId="77777777">
            <w:pPr>
              <w:rPr>
                <w:sz w:val="18"/>
                <w:szCs w:val="18"/>
              </w:rPr>
            </w:pPr>
            <w:r w:rsidRPr="000D1836">
              <w:rPr>
                <w:sz w:val="18"/>
                <w:szCs w:val="18"/>
              </w:rPr>
              <w:t>Constant conditions</w:t>
            </w:r>
          </w:p>
          <w:p w:rsidRPr="000D1836" w:rsidR="002155BE" w:rsidP="00F67A9A" w:rsidRDefault="002155BE" w14:paraId="2B8D22BD" w14:textId="77777777">
            <w:pPr>
              <w:rPr>
                <w:sz w:val="18"/>
                <w:szCs w:val="18"/>
              </w:rPr>
            </w:pPr>
            <w:r w:rsidRPr="000D1836">
              <w:rPr>
                <w:sz w:val="18"/>
                <w:szCs w:val="18"/>
              </w:rPr>
              <w:t>Administrator</w:t>
            </w:r>
          </w:p>
          <w:p w:rsidRPr="000D1836" w:rsidR="002155BE" w:rsidP="00F67A9A" w:rsidRDefault="002155BE" w14:paraId="153FD023" w14:textId="77777777">
            <w:pPr>
              <w:rPr>
                <w:sz w:val="18"/>
                <w:szCs w:val="18"/>
              </w:rPr>
            </w:pPr>
            <w:r w:rsidRPr="000D1836">
              <w:rPr>
                <w:sz w:val="18"/>
                <w:szCs w:val="18"/>
              </w:rPr>
              <w:t>Equipment</w:t>
            </w:r>
          </w:p>
          <w:p w:rsidRPr="000D1836" w:rsidR="002155BE" w:rsidP="00F67A9A" w:rsidRDefault="002155BE" w14:paraId="333DC4E4" w14:textId="77777777">
            <w:pPr>
              <w:rPr>
                <w:sz w:val="18"/>
                <w:szCs w:val="18"/>
              </w:rPr>
            </w:pPr>
            <w:r w:rsidRPr="000D1836">
              <w:rPr>
                <w:sz w:val="18"/>
                <w:szCs w:val="18"/>
              </w:rPr>
              <w:t>Technique</w:t>
            </w:r>
          </w:p>
          <w:p w:rsidRPr="000D1836" w:rsidR="002155BE" w:rsidP="00F67A9A" w:rsidRDefault="002155BE" w14:paraId="750E6B46" w14:textId="4F19E0CA">
            <w:pPr>
              <w:rPr>
                <w:sz w:val="18"/>
                <w:szCs w:val="18"/>
              </w:rPr>
            </w:pPr>
            <w:r w:rsidRPr="000D1836">
              <w:rPr>
                <w:sz w:val="18"/>
                <w:szCs w:val="18"/>
              </w:rPr>
              <w:t>Appropriateness</w:t>
            </w:r>
          </w:p>
          <w:p w:rsidRPr="000D1836" w:rsidR="002155BE" w:rsidP="00F67A9A" w:rsidRDefault="002155BE" w14:paraId="39E8CCBD" w14:textId="77777777">
            <w:pPr>
              <w:rPr>
                <w:sz w:val="18"/>
                <w:szCs w:val="18"/>
              </w:rPr>
            </w:pPr>
            <w:r w:rsidRPr="000D1836">
              <w:rPr>
                <w:sz w:val="18"/>
                <w:szCs w:val="18"/>
              </w:rPr>
              <w:t>Ethical Issues</w:t>
            </w:r>
          </w:p>
          <w:p w:rsidRPr="000D1836" w:rsidR="002155BE" w:rsidP="00F67A9A" w:rsidRDefault="002155BE" w14:paraId="778596DC" w14:textId="77777777">
            <w:pPr>
              <w:rPr>
                <w:sz w:val="18"/>
                <w:szCs w:val="18"/>
              </w:rPr>
            </w:pPr>
            <w:r w:rsidRPr="000D1836">
              <w:rPr>
                <w:sz w:val="18"/>
                <w:szCs w:val="18"/>
              </w:rPr>
              <w:t>Administration</w:t>
            </w:r>
          </w:p>
          <w:p w:rsidRPr="000D1836" w:rsidR="002155BE" w:rsidP="00F67A9A" w:rsidRDefault="002155BE" w14:paraId="7F61122D" w14:textId="77777777">
            <w:pPr>
              <w:rPr>
                <w:sz w:val="18"/>
                <w:szCs w:val="18"/>
              </w:rPr>
            </w:pPr>
            <w:r w:rsidRPr="000D1836">
              <w:rPr>
                <w:sz w:val="18"/>
                <w:szCs w:val="18"/>
              </w:rPr>
              <w:t>Data recording</w:t>
            </w:r>
          </w:p>
          <w:p w:rsidRPr="000D1836" w:rsidR="002155BE" w:rsidP="00F67A9A" w:rsidRDefault="002155BE" w14:paraId="38A762F0" w14:textId="77777777">
            <w:pPr>
              <w:rPr>
                <w:sz w:val="18"/>
                <w:szCs w:val="18"/>
              </w:rPr>
            </w:pPr>
            <w:r w:rsidRPr="000D1836">
              <w:rPr>
                <w:sz w:val="18"/>
                <w:szCs w:val="18"/>
              </w:rPr>
              <w:t>Welfare</w:t>
            </w:r>
          </w:p>
          <w:p w:rsidRPr="000D1836" w:rsidR="002155BE" w:rsidP="00F67A9A" w:rsidRDefault="002155BE" w14:paraId="083BC65C" w14:textId="77777777">
            <w:pPr>
              <w:rPr>
                <w:sz w:val="18"/>
                <w:szCs w:val="18"/>
              </w:rPr>
            </w:pPr>
            <w:r w:rsidRPr="000D1836">
              <w:rPr>
                <w:sz w:val="18"/>
                <w:szCs w:val="18"/>
              </w:rPr>
              <w:t>Informed consent</w:t>
            </w:r>
          </w:p>
          <w:p w:rsidRPr="000D1836" w:rsidR="002155BE" w:rsidP="00F67A9A" w:rsidRDefault="002155BE" w14:paraId="79199806" w14:textId="181CEAC2">
            <w:pPr>
              <w:rPr>
                <w:sz w:val="18"/>
                <w:szCs w:val="18"/>
              </w:rPr>
            </w:pPr>
            <w:r w:rsidRPr="000D1836">
              <w:rPr>
                <w:sz w:val="18"/>
                <w:szCs w:val="18"/>
              </w:rPr>
              <w:t>Data Protection</w:t>
            </w:r>
          </w:p>
          <w:p w:rsidRPr="000D1836" w:rsidR="002155BE" w:rsidP="00F67A9A" w:rsidRDefault="002155BE" w14:paraId="2866D7B0" w14:textId="7C1AB6BB">
            <w:pPr>
              <w:rPr>
                <w:sz w:val="18"/>
                <w:szCs w:val="18"/>
              </w:rPr>
            </w:pPr>
            <w:r w:rsidRPr="000D1836">
              <w:rPr>
                <w:sz w:val="18"/>
                <w:szCs w:val="18"/>
              </w:rPr>
              <w:t>Fitness screening</w:t>
            </w:r>
          </w:p>
          <w:p w:rsidRPr="000D1836" w:rsidR="002155BE" w:rsidP="00F67A9A" w:rsidRDefault="002155BE" w14:paraId="77566F80" w14:textId="6AAABC75">
            <w:pPr>
              <w:rPr>
                <w:sz w:val="18"/>
                <w:szCs w:val="18"/>
              </w:rPr>
            </w:pPr>
            <w:r w:rsidRPr="000D1836">
              <w:rPr>
                <w:sz w:val="18"/>
                <w:szCs w:val="18"/>
              </w:rPr>
              <w:t xml:space="preserve">Pre-Test </w:t>
            </w:r>
            <w:r w:rsidRPr="000D1836" w:rsidR="000D1836">
              <w:rPr>
                <w:sz w:val="18"/>
                <w:szCs w:val="18"/>
              </w:rPr>
              <w:t>calibration</w:t>
            </w:r>
          </w:p>
          <w:p w:rsidRPr="000D1836" w:rsidR="002155BE" w:rsidP="00F67A9A" w:rsidRDefault="002155BE" w14:paraId="20650AD3" w14:textId="79D8469B">
            <w:pPr>
              <w:rPr>
                <w:sz w:val="18"/>
                <w:szCs w:val="18"/>
              </w:rPr>
            </w:pPr>
          </w:p>
        </w:tc>
        <w:tc>
          <w:tcPr>
            <w:tcW w:w="3591" w:type="dxa"/>
            <w:tcMar/>
          </w:tcPr>
          <w:p w:rsidR="000D1836" w:rsidP="00F67A9A" w:rsidRDefault="000D1836" w14:paraId="0F0CAB74" w14:textId="6E61BF9C">
            <w:pPr>
              <w:rPr>
                <w:sz w:val="18"/>
                <w:szCs w:val="18"/>
              </w:rPr>
            </w:pPr>
            <w:r>
              <w:rPr>
                <w:sz w:val="18"/>
                <w:szCs w:val="18"/>
              </w:rPr>
              <w:t>Components of Physical Fitness</w:t>
            </w:r>
          </w:p>
          <w:p w:rsidR="000D1836" w:rsidP="00F67A9A" w:rsidRDefault="000D1836" w14:paraId="3700AD66" w14:textId="3008E0EC">
            <w:pPr>
              <w:rPr>
                <w:sz w:val="18"/>
                <w:szCs w:val="18"/>
              </w:rPr>
            </w:pPr>
          </w:p>
          <w:p w:rsidR="000D1836" w:rsidP="00F67A9A" w:rsidRDefault="000D1836" w14:paraId="5FA9806B" w14:textId="7146B7C0">
            <w:pPr>
              <w:rPr>
                <w:sz w:val="18"/>
                <w:szCs w:val="18"/>
              </w:rPr>
            </w:pPr>
            <w:r>
              <w:rPr>
                <w:sz w:val="18"/>
                <w:szCs w:val="18"/>
              </w:rPr>
              <w:t>Components of Skill related fitness</w:t>
            </w:r>
          </w:p>
          <w:p w:rsidR="000D1836" w:rsidP="00F67A9A" w:rsidRDefault="000D1836" w14:paraId="2F3E6218" w14:textId="77777777">
            <w:pPr>
              <w:rPr>
                <w:sz w:val="18"/>
                <w:szCs w:val="18"/>
              </w:rPr>
            </w:pPr>
          </w:p>
          <w:p w:rsidRPr="000D1836" w:rsidR="000D1836" w:rsidP="00F67A9A" w:rsidRDefault="000D1836" w14:paraId="0B6017CF" w14:textId="741A47B8">
            <w:pPr>
              <w:rPr>
                <w:sz w:val="18"/>
                <w:szCs w:val="18"/>
              </w:rPr>
            </w:pPr>
            <w:r w:rsidRPr="000D1836">
              <w:rPr>
                <w:sz w:val="18"/>
                <w:szCs w:val="18"/>
              </w:rPr>
              <w:t xml:space="preserve">Flexibility – sit and reach, shoulder flex test, calf muscle flexibility test, trunk rotation test. </w:t>
            </w:r>
          </w:p>
          <w:p w:rsidRPr="000D1836" w:rsidR="000D1836" w:rsidP="00F67A9A" w:rsidRDefault="000D1836" w14:paraId="113F79C0" w14:textId="77777777">
            <w:pPr>
              <w:rPr>
                <w:sz w:val="18"/>
                <w:szCs w:val="18"/>
              </w:rPr>
            </w:pPr>
          </w:p>
          <w:p w:rsidRPr="000D1836" w:rsidR="000D1836" w:rsidP="00F67A9A" w:rsidRDefault="000D1836" w14:paraId="10602B8C" w14:textId="423BF554">
            <w:pPr>
              <w:rPr>
                <w:sz w:val="18"/>
                <w:szCs w:val="18"/>
              </w:rPr>
            </w:pPr>
            <w:r w:rsidRPr="000D1836">
              <w:rPr>
                <w:sz w:val="18"/>
                <w:szCs w:val="18"/>
              </w:rPr>
              <w:t>S</w:t>
            </w:r>
            <w:r w:rsidRPr="000D1836">
              <w:rPr>
                <w:sz w:val="18"/>
                <w:szCs w:val="18"/>
              </w:rPr>
              <w:t xml:space="preserve">trength – 1RM tests, grip dynamometer, seven stage abdominal strength test. </w:t>
            </w:r>
          </w:p>
          <w:p w:rsidRPr="000D1836" w:rsidR="000D1836" w:rsidP="00F67A9A" w:rsidRDefault="000D1836" w14:paraId="6569697D" w14:textId="77777777">
            <w:pPr>
              <w:rPr>
                <w:sz w:val="18"/>
                <w:szCs w:val="18"/>
              </w:rPr>
            </w:pPr>
          </w:p>
          <w:p w:rsidRPr="000D1836" w:rsidR="000D1836" w:rsidP="00F67A9A" w:rsidRDefault="000D1836" w14:paraId="6F7B4D42" w14:textId="77777777">
            <w:pPr>
              <w:rPr>
                <w:sz w:val="18"/>
                <w:szCs w:val="18"/>
              </w:rPr>
            </w:pPr>
            <w:r w:rsidRPr="000D1836">
              <w:rPr>
                <w:sz w:val="18"/>
                <w:szCs w:val="18"/>
              </w:rPr>
              <w:t xml:space="preserve">Aerobic endurance – multi-stage fitness test, maximal oxygen consumption test (VO2 max), 12-minute Cooper test, Harvard step test, Rockport walk test. </w:t>
            </w:r>
          </w:p>
          <w:p w:rsidRPr="000D1836" w:rsidR="000D1836" w:rsidP="00F67A9A" w:rsidRDefault="000D1836" w14:paraId="5A2A27F0" w14:textId="77777777">
            <w:pPr>
              <w:rPr>
                <w:sz w:val="18"/>
                <w:szCs w:val="18"/>
              </w:rPr>
            </w:pPr>
          </w:p>
          <w:p w:rsidRPr="000D1836" w:rsidR="000D1836" w:rsidP="00F67A9A" w:rsidRDefault="000D1836" w14:paraId="44483269" w14:textId="77777777">
            <w:pPr>
              <w:rPr>
                <w:sz w:val="18"/>
                <w:szCs w:val="18"/>
              </w:rPr>
            </w:pPr>
            <w:r w:rsidRPr="000D1836">
              <w:rPr>
                <w:sz w:val="18"/>
                <w:szCs w:val="18"/>
              </w:rPr>
              <w:t xml:space="preserve">Speed – sprint tests over 20 metres, 30 metres, 40 metres, 50 metres, 60 metres. </w:t>
            </w:r>
          </w:p>
          <w:p w:rsidRPr="000D1836" w:rsidR="000D1836" w:rsidP="00F67A9A" w:rsidRDefault="000D1836" w14:paraId="69ED1C7C" w14:textId="77777777">
            <w:pPr>
              <w:rPr>
                <w:sz w:val="18"/>
                <w:szCs w:val="18"/>
              </w:rPr>
            </w:pPr>
          </w:p>
          <w:p w:rsidRPr="000D1836" w:rsidR="000D1836" w:rsidP="00F67A9A" w:rsidRDefault="000D1836" w14:paraId="5ABE2163" w14:textId="77777777">
            <w:pPr>
              <w:rPr>
                <w:sz w:val="18"/>
                <w:szCs w:val="18"/>
              </w:rPr>
            </w:pPr>
            <w:r w:rsidRPr="000D1836">
              <w:rPr>
                <w:sz w:val="18"/>
                <w:szCs w:val="18"/>
              </w:rPr>
              <w:t xml:space="preserve">Muscular endurance – one-minute press-up, one-minute sit-up, wall sit test. </w:t>
            </w:r>
          </w:p>
          <w:p w:rsidRPr="000D1836" w:rsidR="000D1836" w:rsidP="00F67A9A" w:rsidRDefault="000D1836" w14:paraId="5026467C" w14:textId="77777777">
            <w:pPr>
              <w:rPr>
                <w:sz w:val="18"/>
                <w:szCs w:val="18"/>
              </w:rPr>
            </w:pPr>
          </w:p>
          <w:p w:rsidRPr="000D1836" w:rsidR="000D1836" w:rsidP="00F67A9A" w:rsidRDefault="000D1836" w14:paraId="2DE183B3" w14:textId="77777777">
            <w:pPr>
              <w:rPr>
                <w:sz w:val="18"/>
                <w:szCs w:val="18"/>
              </w:rPr>
            </w:pPr>
            <w:r w:rsidRPr="000D1836">
              <w:rPr>
                <w:sz w:val="18"/>
                <w:szCs w:val="18"/>
              </w:rPr>
              <w:t xml:space="preserve">Body composition – skinfold </w:t>
            </w:r>
            <w:proofErr w:type="spellStart"/>
            <w:r w:rsidRPr="000D1836">
              <w:rPr>
                <w:sz w:val="18"/>
                <w:szCs w:val="18"/>
              </w:rPr>
              <w:t>calipers</w:t>
            </w:r>
            <w:proofErr w:type="spellEnd"/>
            <w:r w:rsidRPr="000D1836">
              <w:rPr>
                <w:sz w:val="18"/>
                <w:szCs w:val="18"/>
              </w:rPr>
              <w:t>, bioelectrical impedance analysis, body mass index (BMI), girth measurements.</w:t>
            </w:r>
          </w:p>
          <w:p w:rsidRPr="000D1836" w:rsidR="000D1836" w:rsidP="00F67A9A" w:rsidRDefault="000D1836" w14:paraId="191AD909" w14:textId="77777777">
            <w:pPr>
              <w:rPr>
                <w:sz w:val="18"/>
                <w:szCs w:val="18"/>
              </w:rPr>
            </w:pPr>
          </w:p>
          <w:p w:rsidRPr="000D1836" w:rsidR="000D1836" w:rsidP="00F67A9A" w:rsidRDefault="000D1836" w14:paraId="228248F9" w14:textId="77777777">
            <w:pPr>
              <w:rPr>
                <w:sz w:val="18"/>
                <w:szCs w:val="18"/>
              </w:rPr>
            </w:pPr>
            <w:r w:rsidRPr="000D1836">
              <w:rPr>
                <w:sz w:val="18"/>
                <w:szCs w:val="18"/>
              </w:rPr>
              <w:t xml:space="preserve">Agility – Illinois agility run test, T-test, side-step test. </w:t>
            </w:r>
          </w:p>
          <w:p w:rsidRPr="000D1836" w:rsidR="000D1836" w:rsidP="00F67A9A" w:rsidRDefault="000D1836" w14:paraId="684EA0D9" w14:textId="77777777">
            <w:pPr>
              <w:rPr>
                <w:sz w:val="18"/>
                <w:szCs w:val="18"/>
              </w:rPr>
            </w:pPr>
          </w:p>
          <w:p w:rsidRPr="000D1836" w:rsidR="000D1836" w:rsidP="00F67A9A" w:rsidRDefault="000D1836" w14:paraId="3DF6C62D" w14:textId="77777777">
            <w:pPr>
              <w:rPr>
                <w:sz w:val="18"/>
                <w:szCs w:val="18"/>
              </w:rPr>
            </w:pPr>
            <w:r w:rsidRPr="000D1836">
              <w:rPr>
                <w:sz w:val="18"/>
                <w:szCs w:val="18"/>
              </w:rPr>
              <w:t xml:space="preserve">Balance – stork stand test, beam walk. </w:t>
            </w:r>
          </w:p>
          <w:p w:rsidRPr="000D1836" w:rsidR="000D1836" w:rsidP="00F67A9A" w:rsidRDefault="000D1836" w14:paraId="68E8A5AC" w14:textId="77777777">
            <w:pPr>
              <w:rPr>
                <w:sz w:val="18"/>
                <w:szCs w:val="18"/>
              </w:rPr>
            </w:pPr>
          </w:p>
          <w:p w:rsidRPr="000D1836" w:rsidR="000D1836" w:rsidP="00F67A9A" w:rsidRDefault="000D1836" w14:paraId="0D8D1B6C" w14:textId="3F1D7A46">
            <w:pPr>
              <w:rPr>
                <w:sz w:val="18"/>
                <w:szCs w:val="18"/>
              </w:rPr>
            </w:pPr>
            <w:r w:rsidRPr="000D1836">
              <w:rPr>
                <w:sz w:val="18"/>
                <w:szCs w:val="18"/>
              </w:rPr>
              <w:t xml:space="preserve">Co-ordination – wall-toss test. </w:t>
            </w:r>
          </w:p>
          <w:p w:rsidRPr="000D1836" w:rsidR="000D1836" w:rsidP="00F67A9A" w:rsidRDefault="000D1836" w14:paraId="31C93D5D" w14:textId="77777777">
            <w:pPr>
              <w:rPr>
                <w:sz w:val="18"/>
                <w:szCs w:val="18"/>
              </w:rPr>
            </w:pPr>
          </w:p>
          <w:p w:rsidRPr="000D1836" w:rsidR="000D1836" w:rsidP="00F67A9A" w:rsidRDefault="000D1836" w14:paraId="6758E151" w14:textId="77777777">
            <w:pPr>
              <w:rPr>
                <w:sz w:val="18"/>
                <w:szCs w:val="18"/>
              </w:rPr>
            </w:pPr>
            <w:r w:rsidRPr="000D1836">
              <w:rPr>
                <w:sz w:val="18"/>
                <w:szCs w:val="18"/>
              </w:rPr>
              <w:t xml:space="preserve">Power – vertical jump test, standing long jump test, </w:t>
            </w:r>
            <w:proofErr w:type="spellStart"/>
            <w:r w:rsidRPr="000D1836">
              <w:rPr>
                <w:sz w:val="18"/>
                <w:szCs w:val="18"/>
              </w:rPr>
              <w:t>Margaria-Kalamen</w:t>
            </w:r>
            <w:proofErr w:type="spellEnd"/>
            <w:r w:rsidRPr="000D1836">
              <w:rPr>
                <w:sz w:val="18"/>
                <w:szCs w:val="18"/>
              </w:rPr>
              <w:t xml:space="preserve"> power test, seated medicine ball throw, cricket ball throw test, Wingate test. </w:t>
            </w:r>
          </w:p>
          <w:p w:rsidRPr="000D1836" w:rsidR="000D1836" w:rsidP="00F67A9A" w:rsidRDefault="000D1836" w14:paraId="4D089892" w14:textId="77777777">
            <w:pPr>
              <w:rPr>
                <w:sz w:val="18"/>
                <w:szCs w:val="18"/>
              </w:rPr>
            </w:pPr>
          </w:p>
          <w:p w:rsidR="000D1836" w:rsidP="00F67A9A" w:rsidRDefault="000D1836" w14:paraId="5B3CA263" w14:textId="77777777">
            <w:pPr>
              <w:rPr>
                <w:sz w:val="18"/>
                <w:szCs w:val="18"/>
              </w:rPr>
            </w:pPr>
            <w:r w:rsidRPr="000D1836">
              <w:rPr>
                <w:sz w:val="18"/>
                <w:szCs w:val="18"/>
              </w:rPr>
              <w:t>Reaction time – ruler drop test</w:t>
            </w:r>
          </w:p>
          <w:p w:rsidR="000D1836" w:rsidP="00F67A9A" w:rsidRDefault="000D1836" w14:paraId="55638A41" w14:textId="77777777">
            <w:pPr>
              <w:rPr>
                <w:sz w:val="18"/>
                <w:szCs w:val="18"/>
              </w:rPr>
            </w:pPr>
          </w:p>
          <w:p w:rsidR="000D1836" w:rsidP="00F67A9A" w:rsidRDefault="000D1836" w14:paraId="499CD4FB" w14:textId="77777777">
            <w:pPr>
              <w:rPr>
                <w:sz w:val="18"/>
                <w:szCs w:val="18"/>
              </w:rPr>
            </w:pPr>
            <w:r>
              <w:rPr>
                <w:sz w:val="18"/>
                <w:szCs w:val="18"/>
              </w:rPr>
              <w:t>Client consultation</w:t>
            </w:r>
          </w:p>
          <w:p w:rsidR="000D1836" w:rsidP="00F67A9A" w:rsidRDefault="000D1836" w14:paraId="30F49A7B" w14:textId="77777777">
            <w:pPr>
              <w:rPr>
                <w:sz w:val="18"/>
                <w:szCs w:val="18"/>
              </w:rPr>
            </w:pPr>
            <w:r>
              <w:rPr>
                <w:sz w:val="18"/>
                <w:szCs w:val="18"/>
              </w:rPr>
              <w:t xml:space="preserve">Responsibilities </w:t>
            </w:r>
          </w:p>
          <w:p w:rsidRPr="000D1836" w:rsidR="000D1836" w:rsidP="00F67A9A" w:rsidRDefault="000D1836" w14:paraId="38972DD3" w14:textId="3017470C">
            <w:pPr>
              <w:rPr>
                <w:sz w:val="18"/>
                <w:szCs w:val="18"/>
              </w:rPr>
            </w:pPr>
            <w:r>
              <w:rPr>
                <w:sz w:val="18"/>
                <w:szCs w:val="18"/>
              </w:rPr>
              <w:t xml:space="preserve">Recording documentation </w:t>
            </w:r>
          </w:p>
        </w:tc>
        <w:tc>
          <w:tcPr>
            <w:tcW w:w="3591" w:type="dxa"/>
            <w:tcMar/>
          </w:tcPr>
          <w:p w:rsidR="002155BE" w:rsidP="00F67A9A" w:rsidRDefault="000D1836" w14:paraId="5E4F3EEC" w14:textId="77777777">
            <w:pPr>
              <w:rPr>
                <w:sz w:val="18"/>
                <w:szCs w:val="18"/>
              </w:rPr>
            </w:pPr>
            <w:r>
              <w:rPr>
                <w:sz w:val="18"/>
                <w:szCs w:val="18"/>
              </w:rPr>
              <w:lastRenderedPageBreak/>
              <w:t>Evaluation</w:t>
            </w:r>
          </w:p>
          <w:p w:rsidR="000D1836" w:rsidP="00F67A9A" w:rsidRDefault="000D1836" w14:paraId="7AABF252" w14:textId="77777777">
            <w:pPr>
              <w:rPr>
                <w:sz w:val="18"/>
                <w:szCs w:val="18"/>
              </w:rPr>
            </w:pPr>
            <w:r>
              <w:rPr>
                <w:sz w:val="18"/>
                <w:szCs w:val="18"/>
              </w:rPr>
              <w:t>Feedback</w:t>
            </w:r>
          </w:p>
          <w:p w:rsidR="000D1836" w:rsidP="00F67A9A" w:rsidRDefault="000D1836" w14:paraId="5A46EF01" w14:textId="77777777">
            <w:pPr>
              <w:rPr>
                <w:sz w:val="18"/>
                <w:szCs w:val="18"/>
              </w:rPr>
            </w:pPr>
            <w:r>
              <w:rPr>
                <w:sz w:val="18"/>
                <w:szCs w:val="18"/>
              </w:rPr>
              <w:t>Comparisons</w:t>
            </w:r>
          </w:p>
          <w:p w:rsidR="000D1836" w:rsidP="00F67A9A" w:rsidRDefault="000D1836" w14:paraId="02826A59" w14:textId="77777777">
            <w:pPr>
              <w:rPr>
                <w:sz w:val="18"/>
                <w:szCs w:val="18"/>
              </w:rPr>
            </w:pPr>
            <w:r>
              <w:rPr>
                <w:sz w:val="18"/>
                <w:szCs w:val="18"/>
              </w:rPr>
              <w:t>Judgements</w:t>
            </w:r>
          </w:p>
          <w:p w:rsidR="000D1836" w:rsidP="00F67A9A" w:rsidRDefault="000D1836" w14:paraId="4A64C2E3" w14:textId="77777777">
            <w:pPr>
              <w:rPr>
                <w:sz w:val="18"/>
                <w:szCs w:val="18"/>
              </w:rPr>
            </w:pPr>
            <w:r>
              <w:rPr>
                <w:sz w:val="18"/>
                <w:szCs w:val="18"/>
              </w:rPr>
              <w:t>Normative data</w:t>
            </w:r>
          </w:p>
          <w:p w:rsidR="000D1836" w:rsidP="00F67A9A" w:rsidRDefault="000D1836" w14:paraId="2794EBBA" w14:textId="77777777">
            <w:pPr>
              <w:rPr>
                <w:sz w:val="18"/>
                <w:szCs w:val="18"/>
              </w:rPr>
            </w:pPr>
            <w:r>
              <w:rPr>
                <w:sz w:val="18"/>
                <w:szCs w:val="18"/>
              </w:rPr>
              <w:t>Methods of feedback</w:t>
            </w:r>
          </w:p>
          <w:p w:rsidR="000D1836" w:rsidP="00F67A9A" w:rsidRDefault="000D1836" w14:paraId="6839EC1E" w14:textId="77777777">
            <w:pPr>
              <w:rPr>
                <w:sz w:val="18"/>
                <w:szCs w:val="18"/>
              </w:rPr>
            </w:pPr>
            <w:r>
              <w:rPr>
                <w:sz w:val="18"/>
                <w:szCs w:val="18"/>
              </w:rPr>
              <w:t>Levels of fitness</w:t>
            </w:r>
          </w:p>
          <w:p w:rsidR="000D1836" w:rsidP="00F67A9A" w:rsidRDefault="000D1836" w14:paraId="4C98D205" w14:textId="77777777">
            <w:pPr>
              <w:rPr>
                <w:sz w:val="18"/>
                <w:szCs w:val="18"/>
              </w:rPr>
            </w:pPr>
            <w:r>
              <w:rPr>
                <w:sz w:val="18"/>
                <w:szCs w:val="18"/>
              </w:rPr>
              <w:t>Areas for improvement</w:t>
            </w:r>
          </w:p>
          <w:p w:rsidR="000D1836" w:rsidP="00F67A9A" w:rsidRDefault="000D1836" w14:paraId="18B78A5B" w14:textId="77777777">
            <w:pPr>
              <w:rPr>
                <w:sz w:val="18"/>
                <w:szCs w:val="18"/>
              </w:rPr>
            </w:pPr>
            <w:r>
              <w:rPr>
                <w:sz w:val="18"/>
                <w:szCs w:val="18"/>
              </w:rPr>
              <w:t>Justify</w:t>
            </w:r>
          </w:p>
          <w:p w:rsidR="000D1836" w:rsidP="00F67A9A" w:rsidRDefault="000D1836" w14:paraId="1455CA5E" w14:textId="77777777">
            <w:pPr>
              <w:rPr>
                <w:sz w:val="18"/>
                <w:szCs w:val="18"/>
              </w:rPr>
            </w:pPr>
            <w:r>
              <w:rPr>
                <w:sz w:val="18"/>
                <w:szCs w:val="18"/>
              </w:rPr>
              <w:t>Recommendations</w:t>
            </w:r>
          </w:p>
          <w:p w:rsidRPr="000D1836" w:rsidR="000D1836" w:rsidP="00F67A9A" w:rsidRDefault="000D1836" w14:paraId="6AE16935" w14:textId="3363BCFB">
            <w:pPr>
              <w:rPr>
                <w:sz w:val="18"/>
                <w:szCs w:val="18"/>
              </w:rPr>
            </w:pPr>
          </w:p>
        </w:tc>
      </w:tr>
      <w:tr w:rsidR="002155BE" w:rsidTr="48D182B9" w14:paraId="40CB9CF3" w14:textId="77777777">
        <w:trPr>
          <w:trHeight w:val="1114"/>
        </w:trPr>
        <w:tc>
          <w:tcPr>
            <w:tcW w:w="1838" w:type="dxa"/>
            <w:tcMar/>
            <w:vAlign w:val="center"/>
          </w:tcPr>
          <w:p w:rsidRPr="001F6D74" w:rsidR="002155BE" w:rsidP="00F67A9A" w:rsidRDefault="002155BE" w14:paraId="380C2EC1" w14:textId="77777777">
            <w:pPr>
              <w:jc w:val="center"/>
              <w:rPr>
                <w:b/>
                <w:bCs/>
                <w:sz w:val="24"/>
                <w:szCs w:val="24"/>
              </w:rPr>
            </w:pPr>
            <w:r>
              <w:rPr>
                <w:b/>
                <w:bCs/>
                <w:sz w:val="24"/>
                <w:szCs w:val="24"/>
              </w:rPr>
              <w:t>Pursuit of Excellence</w:t>
            </w:r>
          </w:p>
        </w:tc>
        <w:tc>
          <w:tcPr>
            <w:tcW w:w="2410" w:type="dxa"/>
            <w:tcMar/>
            <w:vAlign w:val="center"/>
          </w:tcPr>
          <w:p w:rsidRPr="001F6D74" w:rsidR="002155BE" w:rsidP="00F67A9A" w:rsidRDefault="002155BE" w14:paraId="466A76A2" w14:textId="77777777">
            <w:pPr>
              <w:jc w:val="center"/>
              <w:rPr>
                <w:b/>
                <w:bCs/>
                <w:sz w:val="24"/>
                <w:szCs w:val="24"/>
              </w:rPr>
            </w:pPr>
            <w:r>
              <w:rPr>
                <w:b/>
                <w:bCs/>
                <w:sz w:val="24"/>
                <w:szCs w:val="24"/>
              </w:rPr>
              <w:t xml:space="preserve">Knowledge and skills </w:t>
            </w:r>
          </w:p>
        </w:tc>
        <w:tc>
          <w:tcPr>
            <w:tcW w:w="3591" w:type="dxa"/>
            <w:tcMar/>
          </w:tcPr>
          <w:p w:rsidRPr="002155BE" w:rsidR="002155BE" w:rsidP="00F67A9A" w:rsidRDefault="002155BE" w14:paraId="524F412A" w14:textId="08142A6C">
            <w:pPr>
              <w:rPr>
                <w:sz w:val="18"/>
                <w:szCs w:val="18"/>
              </w:rPr>
            </w:pPr>
            <w:r w:rsidRPr="002155BE">
              <w:rPr>
                <w:sz w:val="18"/>
                <w:szCs w:val="18"/>
              </w:rPr>
              <w:t xml:space="preserve">Explain the importance of validity, reliability, </w:t>
            </w:r>
            <w:proofErr w:type="gramStart"/>
            <w:r w:rsidRPr="002155BE">
              <w:rPr>
                <w:sz w:val="18"/>
                <w:szCs w:val="18"/>
              </w:rPr>
              <w:t>practicality</w:t>
            </w:r>
            <w:proofErr w:type="gramEnd"/>
            <w:r w:rsidRPr="002155BE">
              <w:rPr>
                <w:sz w:val="18"/>
                <w:szCs w:val="18"/>
              </w:rPr>
              <w:t xml:space="preserve"> and suitability in relation to fitness testing</w:t>
            </w:r>
            <w:r w:rsidRPr="002155BE">
              <w:rPr>
                <w:sz w:val="18"/>
                <w:szCs w:val="18"/>
              </w:rPr>
              <w:t>.</w:t>
            </w:r>
            <w:r w:rsidRPr="002155BE">
              <w:rPr>
                <w:sz w:val="18"/>
                <w:szCs w:val="18"/>
              </w:rPr>
              <w:t xml:space="preserve"> </w:t>
            </w:r>
          </w:p>
          <w:p w:rsidRPr="002155BE" w:rsidR="002155BE" w:rsidP="00F67A9A" w:rsidRDefault="002155BE" w14:paraId="69A3374C" w14:textId="77777777">
            <w:pPr>
              <w:rPr>
                <w:sz w:val="18"/>
                <w:szCs w:val="18"/>
              </w:rPr>
            </w:pPr>
          </w:p>
          <w:p w:rsidRPr="002155BE" w:rsidR="002155BE" w:rsidP="00F67A9A" w:rsidRDefault="002155BE" w14:paraId="2788A797" w14:textId="08AC3952">
            <w:pPr>
              <w:rPr>
                <w:sz w:val="18"/>
                <w:szCs w:val="18"/>
              </w:rPr>
            </w:pPr>
            <w:r w:rsidRPr="002155BE">
              <w:rPr>
                <w:sz w:val="18"/>
                <w:szCs w:val="18"/>
              </w:rPr>
              <w:t>Explain how ethical requirements should be met when planning and conducting fitness testing, giving examples.</w:t>
            </w:r>
          </w:p>
          <w:p w:rsidRPr="002155BE" w:rsidR="002155BE" w:rsidP="00F67A9A" w:rsidRDefault="002155BE" w14:paraId="521FA839" w14:textId="23857DB5">
            <w:pPr>
              <w:rPr>
                <w:b/>
                <w:bCs/>
                <w:sz w:val="18"/>
                <w:szCs w:val="18"/>
              </w:rPr>
            </w:pPr>
          </w:p>
          <w:p w:rsidRPr="002155BE" w:rsidR="002155BE" w:rsidP="00F67A9A" w:rsidRDefault="002155BE" w14:paraId="53344AEA" w14:textId="544FB82C">
            <w:pPr>
              <w:rPr>
                <w:b/>
                <w:bCs/>
                <w:sz w:val="18"/>
                <w:szCs w:val="18"/>
              </w:rPr>
            </w:pPr>
            <w:r w:rsidRPr="002155BE">
              <w:rPr>
                <w:sz w:val="18"/>
                <w:szCs w:val="18"/>
              </w:rPr>
              <w:t xml:space="preserve">Recommend methods that can be used to ensure fitness testing is conducted in a valid, reliable, practical, </w:t>
            </w:r>
            <w:proofErr w:type="gramStart"/>
            <w:r w:rsidRPr="002155BE">
              <w:rPr>
                <w:sz w:val="18"/>
                <w:szCs w:val="18"/>
              </w:rPr>
              <w:t>suitable</w:t>
            </w:r>
            <w:proofErr w:type="gramEnd"/>
            <w:r w:rsidRPr="002155BE">
              <w:rPr>
                <w:sz w:val="18"/>
                <w:szCs w:val="18"/>
              </w:rPr>
              <w:t xml:space="preserve"> and ethical way.</w:t>
            </w:r>
          </w:p>
          <w:p w:rsidRPr="002155BE" w:rsidR="002155BE" w:rsidP="002155BE" w:rsidRDefault="002155BE" w14:paraId="4F1F7E42" w14:textId="77777777">
            <w:pPr>
              <w:rPr>
                <w:sz w:val="18"/>
                <w:szCs w:val="18"/>
              </w:rPr>
            </w:pPr>
          </w:p>
          <w:p w:rsidRPr="002155BE" w:rsidR="002155BE" w:rsidP="002155BE" w:rsidRDefault="002155BE" w14:paraId="398F4E8D" w14:textId="183BF480">
            <w:pPr>
              <w:rPr>
                <w:sz w:val="18"/>
                <w:szCs w:val="18"/>
              </w:rPr>
            </w:pPr>
            <w:r w:rsidRPr="002155BE">
              <w:rPr>
                <w:sz w:val="18"/>
                <w:szCs w:val="18"/>
              </w:rPr>
              <w:t>Select six valid fitness tests for selected sports performers</w:t>
            </w:r>
          </w:p>
          <w:p w:rsidRPr="002155BE" w:rsidR="002155BE" w:rsidP="002155BE" w:rsidRDefault="002155BE" w14:paraId="49C54A2B" w14:textId="77777777">
            <w:pPr>
              <w:rPr>
                <w:sz w:val="18"/>
                <w:szCs w:val="18"/>
              </w:rPr>
            </w:pPr>
          </w:p>
          <w:p w:rsidRPr="002155BE" w:rsidR="002155BE" w:rsidP="002155BE" w:rsidRDefault="002155BE" w14:paraId="30BB3062" w14:textId="77777777">
            <w:pPr>
              <w:rPr>
                <w:sz w:val="18"/>
                <w:szCs w:val="18"/>
              </w:rPr>
            </w:pPr>
            <w:r w:rsidRPr="002155BE">
              <w:rPr>
                <w:sz w:val="18"/>
                <w:szCs w:val="18"/>
              </w:rPr>
              <w:t>Safely administer and accurately record the results of six fitness tests for a sports performer</w:t>
            </w:r>
          </w:p>
          <w:p w:rsidRPr="002155BE" w:rsidR="002155BE" w:rsidP="002155BE" w:rsidRDefault="002155BE" w14:paraId="3D002B52" w14:textId="663C0495">
            <w:pPr>
              <w:rPr>
                <w:sz w:val="18"/>
                <w:szCs w:val="18"/>
              </w:rPr>
            </w:pPr>
          </w:p>
        </w:tc>
        <w:tc>
          <w:tcPr>
            <w:tcW w:w="3591" w:type="dxa"/>
            <w:tcMar/>
          </w:tcPr>
          <w:p w:rsidRPr="002155BE" w:rsidR="002155BE" w:rsidP="00F67A9A" w:rsidRDefault="002155BE" w14:paraId="7302FC2B" w14:textId="77777777">
            <w:pPr>
              <w:rPr>
                <w:sz w:val="18"/>
                <w:szCs w:val="18"/>
              </w:rPr>
            </w:pPr>
            <w:r w:rsidRPr="002155BE">
              <w:rPr>
                <w:sz w:val="18"/>
                <w:szCs w:val="18"/>
              </w:rPr>
              <w:t>Interpret fitness test results against normative data.</w:t>
            </w:r>
          </w:p>
          <w:p w:rsidRPr="002155BE" w:rsidR="002155BE" w:rsidP="00F67A9A" w:rsidRDefault="002155BE" w14:paraId="5694D9C9" w14:textId="77777777">
            <w:pPr>
              <w:rPr>
                <w:sz w:val="18"/>
                <w:szCs w:val="18"/>
              </w:rPr>
            </w:pPr>
          </w:p>
          <w:p w:rsidRPr="002155BE" w:rsidR="002155BE" w:rsidP="00F67A9A" w:rsidRDefault="002155BE" w14:paraId="4E9B4235" w14:textId="77777777">
            <w:pPr>
              <w:rPr>
                <w:sz w:val="18"/>
                <w:szCs w:val="18"/>
              </w:rPr>
            </w:pPr>
            <w:r w:rsidRPr="002155BE">
              <w:rPr>
                <w:sz w:val="18"/>
                <w:szCs w:val="18"/>
              </w:rPr>
              <w:t>Assess practicality and suitability of each selected fitness test for selected sports performers.</w:t>
            </w:r>
          </w:p>
          <w:p w:rsidRPr="002155BE" w:rsidR="002155BE" w:rsidP="00F67A9A" w:rsidRDefault="002155BE" w14:paraId="1D3B9D13" w14:textId="77777777">
            <w:pPr>
              <w:rPr>
                <w:sz w:val="18"/>
                <w:szCs w:val="18"/>
              </w:rPr>
            </w:pPr>
          </w:p>
          <w:p w:rsidRPr="002155BE" w:rsidR="002155BE" w:rsidP="00F67A9A" w:rsidRDefault="002155BE" w14:paraId="7616AE5C" w14:textId="77777777">
            <w:pPr>
              <w:rPr>
                <w:sz w:val="18"/>
                <w:szCs w:val="18"/>
              </w:rPr>
            </w:pPr>
            <w:r w:rsidRPr="002155BE">
              <w:rPr>
                <w:sz w:val="18"/>
                <w:szCs w:val="18"/>
              </w:rPr>
              <w:t>Administer six fitness tests, demonstrating skills to ensure the test results are accurate and reliable.</w:t>
            </w:r>
          </w:p>
          <w:p w:rsidRPr="002155BE" w:rsidR="002155BE" w:rsidP="00F67A9A" w:rsidRDefault="002155BE" w14:paraId="33C1487B" w14:textId="77777777">
            <w:pPr>
              <w:rPr>
                <w:sz w:val="18"/>
                <w:szCs w:val="18"/>
              </w:rPr>
            </w:pPr>
          </w:p>
          <w:p w:rsidRPr="002155BE" w:rsidR="002155BE" w:rsidP="00F67A9A" w:rsidRDefault="002155BE" w14:paraId="34AFB56D" w14:textId="77777777">
            <w:pPr>
              <w:rPr>
                <w:sz w:val="18"/>
                <w:szCs w:val="18"/>
              </w:rPr>
            </w:pPr>
            <w:r w:rsidRPr="002155BE">
              <w:rPr>
                <w:sz w:val="18"/>
                <w:szCs w:val="18"/>
              </w:rPr>
              <w:t>Suggest areas for improvement in the administration process of fitness tests based on test results.</w:t>
            </w:r>
          </w:p>
          <w:p w:rsidRPr="002155BE" w:rsidR="002155BE" w:rsidP="00F67A9A" w:rsidRDefault="002155BE" w14:paraId="69819ECA" w14:textId="77777777">
            <w:pPr>
              <w:rPr>
                <w:sz w:val="18"/>
                <w:szCs w:val="18"/>
              </w:rPr>
            </w:pPr>
          </w:p>
          <w:p w:rsidRPr="002155BE" w:rsidR="002155BE" w:rsidP="00F67A9A" w:rsidRDefault="002155BE" w14:paraId="145B3FD9" w14:textId="3449A6CF">
            <w:pPr>
              <w:rPr>
                <w:sz w:val="18"/>
                <w:szCs w:val="18"/>
              </w:rPr>
            </w:pPr>
            <w:r w:rsidRPr="002155BE">
              <w:rPr>
                <w:sz w:val="18"/>
                <w:szCs w:val="18"/>
              </w:rPr>
              <w:t xml:space="preserve">Analyse own administration of selected fitness tests against practicality, </w:t>
            </w:r>
            <w:proofErr w:type="gramStart"/>
            <w:r w:rsidRPr="002155BE">
              <w:rPr>
                <w:sz w:val="18"/>
                <w:szCs w:val="18"/>
              </w:rPr>
              <w:t>suitability</w:t>
            </w:r>
            <w:proofErr w:type="gramEnd"/>
            <w:r w:rsidRPr="002155BE">
              <w:rPr>
                <w:sz w:val="18"/>
                <w:szCs w:val="18"/>
              </w:rPr>
              <w:t xml:space="preserve"> and ethical guidelines, justifying suggestions for improvement</w:t>
            </w:r>
          </w:p>
        </w:tc>
        <w:tc>
          <w:tcPr>
            <w:tcW w:w="3591" w:type="dxa"/>
            <w:tcMar/>
          </w:tcPr>
          <w:p w:rsidRPr="002155BE" w:rsidR="002155BE" w:rsidP="00F67A9A" w:rsidRDefault="002155BE" w14:paraId="2B0D5CEA" w14:textId="77777777">
            <w:pPr>
              <w:rPr>
                <w:sz w:val="18"/>
                <w:szCs w:val="18"/>
              </w:rPr>
            </w:pPr>
            <w:r w:rsidRPr="002155BE">
              <w:rPr>
                <w:sz w:val="18"/>
                <w:szCs w:val="18"/>
              </w:rPr>
              <w:t>Create a fitness profile for a selected sports performer following fitness testing, providing feedback to the performer on their fitness test results and how they can impact on sporting performance.</w:t>
            </w:r>
          </w:p>
          <w:p w:rsidRPr="002155BE" w:rsidR="002155BE" w:rsidP="00F67A9A" w:rsidRDefault="002155BE" w14:paraId="64F748CE" w14:textId="77777777">
            <w:pPr>
              <w:rPr>
                <w:b/>
                <w:bCs/>
                <w:sz w:val="18"/>
                <w:szCs w:val="18"/>
              </w:rPr>
            </w:pPr>
          </w:p>
          <w:p w:rsidRPr="002155BE" w:rsidR="002155BE" w:rsidP="00F67A9A" w:rsidRDefault="002155BE" w14:paraId="58A80F08" w14:textId="77777777">
            <w:pPr>
              <w:rPr>
                <w:sz w:val="18"/>
                <w:szCs w:val="18"/>
              </w:rPr>
            </w:pPr>
            <w:r w:rsidRPr="002155BE">
              <w:rPr>
                <w:sz w:val="18"/>
                <w:szCs w:val="18"/>
              </w:rPr>
              <w:t>Assess the strengths and areas for improvement from fitness test results, providing feedback to a selected sports performer.</w:t>
            </w:r>
          </w:p>
          <w:p w:rsidRPr="002155BE" w:rsidR="002155BE" w:rsidP="00F67A9A" w:rsidRDefault="002155BE" w14:paraId="642F7E46" w14:textId="77777777">
            <w:pPr>
              <w:rPr>
                <w:b/>
                <w:bCs/>
                <w:sz w:val="18"/>
                <w:szCs w:val="18"/>
              </w:rPr>
            </w:pPr>
          </w:p>
          <w:p w:rsidRPr="002155BE" w:rsidR="002155BE" w:rsidP="00F67A9A" w:rsidRDefault="002155BE" w14:paraId="46042C05" w14:textId="77777777">
            <w:pPr>
              <w:rPr>
                <w:sz w:val="18"/>
                <w:szCs w:val="18"/>
              </w:rPr>
            </w:pPr>
            <w:r w:rsidRPr="002155BE">
              <w:rPr>
                <w:sz w:val="18"/>
                <w:szCs w:val="18"/>
              </w:rPr>
              <w:t>Justify the fitness profile for a selected sports performer, including identified areas for improvement related to their selected sport.</w:t>
            </w:r>
          </w:p>
          <w:p w:rsidRPr="002155BE" w:rsidR="002155BE" w:rsidP="00F67A9A" w:rsidRDefault="002155BE" w14:paraId="54221020" w14:textId="77777777">
            <w:pPr>
              <w:rPr>
                <w:sz w:val="18"/>
                <w:szCs w:val="18"/>
              </w:rPr>
            </w:pPr>
          </w:p>
          <w:p w:rsidRPr="002155BE" w:rsidR="002155BE" w:rsidP="00F67A9A" w:rsidRDefault="002155BE" w14:paraId="1C9CA751" w14:textId="39D18DAB">
            <w:pPr>
              <w:rPr>
                <w:b/>
                <w:bCs/>
                <w:sz w:val="18"/>
                <w:szCs w:val="18"/>
              </w:rPr>
            </w:pPr>
            <w:r w:rsidRPr="002155BE">
              <w:rPr>
                <w:sz w:val="18"/>
                <w:szCs w:val="18"/>
              </w:rPr>
              <w:t>Evaluate the effectiveness of methods used to test the components of fitness and provide feedback to sports performers.</w:t>
            </w:r>
          </w:p>
        </w:tc>
      </w:tr>
      <w:tr w:rsidR="002155BE" w:rsidTr="48D182B9" w14:paraId="20982110" w14:textId="77777777">
        <w:trPr>
          <w:trHeight w:val="2251"/>
        </w:trPr>
        <w:tc>
          <w:tcPr>
            <w:tcW w:w="1838" w:type="dxa"/>
            <w:tcMar/>
            <w:vAlign w:val="center"/>
          </w:tcPr>
          <w:p w:rsidRPr="001F6D74" w:rsidR="002155BE" w:rsidP="00F67A9A" w:rsidRDefault="002155BE" w14:paraId="5E50FDE7" w14:textId="77777777">
            <w:pPr>
              <w:jc w:val="center"/>
              <w:rPr>
                <w:b/>
                <w:bCs/>
                <w:sz w:val="24"/>
                <w:szCs w:val="24"/>
              </w:rPr>
            </w:pPr>
            <w:r w:rsidRPr="001F6D74">
              <w:rPr>
                <w:b/>
                <w:bCs/>
                <w:sz w:val="24"/>
                <w:szCs w:val="24"/>
              </w:rPr>
              <w:t>Extending the boundaries of learning</w:t>
            </w:r>
          </w:p>
        </w:tc>
        <w:tc>
          <w:tcPr>
            <w:tcW w:w="2410" w:type="dxa"/>
            <w:tcMar/>
            <w:vAlign w:val="center"/>
          </w:tcPr>
          <w:p w:rsidRPr="001F6D74" w:rsidR="002155BE" w:rsidP="00F67A9A" w:rsidRDefault="002155BE" w14:paraId="642968C6" w14:textId="77777777">
            <w:pPr>
              <w:jc w:val="center"/>
              <w:rPr>
                <w:b/>
                <w:bCs/>
                <w:sz w:val="24"/>
                <w:szCs w:val="24"/>
              </w:rPr>
            </w:pPr>
            <w:r w:rsidRPr="001F6D74">
              <w:rPr>
                <w:b/>
                <w:bCs/>
                <w:sz w:val="24"/>
                <w:szCs w:val="24"/>
              </w:rPr>
              <w:t>Cultural Capital and beyond the curriculum</w:t>
            </w:r>
          </w:p>
        </w:tc>
        <w:tc>
          <w:tcPr>
            <w:tcW w:w="10773" w:type="dxa"/>
            <w:gridSpan w:val="3"/>
            <w:tcMar/>
          </w:tcPr>
          <w:p w:rsidRPr="00334181" w:rsidR="002155BE" w:rsidP="48D182B9" w:rsidRDefault="002155BE" w14:paraId="09F88EEC" w14:textId="1F128330">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48D182B9" w:rsidR="218D80C7">
              <w:rPr>
                <w:rFonts w:ascii="Calibri" w:hAnsi="Calibri" w:eastAsia="Calibri" w:cs="Calibri"/>
                <w:b w:val="0"/>
                <w:bCs w:val="0"/>
                <w:i w:val="0"/>
                <w:iCs w:val="0"/>
                <w:caps w:val="0"/>
                <w:smallCaps w:val="0"/>
                <w:noProof w:val="0"/>
                <w:color w:val="000000" w:themeColor="text1" w:themeTint="FF" w:themeShade="FF"/>
                <w:sz w:val="18"/>
                <w:szCs w:val="18"/>
                <w:lang w:val="en-US"/>
              </w:rPr>
              <w:t>Link to recent and current new stories and information.</w:t>
            </w:r>
          </w:p>
          <w:p w:rsidRPr="00334181" w:rsidR="002155BE" w:rsidP="48D182B9" w:rsidRDefault="002155BE" w14:paraId="7BFEFADF" w14:textId="421D4FAF">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48D182B9" w:rsidR="218D80C7">
              <w:rPr>
                <w:rFonts w:ascii="Calibri" w:hAnsi="Calibri" w:eastAsia="Calibri" w:cs="Calibri"/>
                <w:b w:val="0"/>
                <w:bCs w:val="0"/>
                <w:i w:val="0"/>
                <w:iCs w:val="0"/>
                <w:caps w:val="0"/>
                <w:smallCaps w:val="0"/>
                <w:noProof w:val="0"/>
                <w:color w:val="000000" w:themeColor="text1" w:themeTint="FF" w:themeShade="FF"/>
                <w:sz w:val="18"/>
                <w:szCs w:val="18"/>
                <w:lang w:val="en-US"/>
              </w:rPr>
              <w:t>Research tasks of importance – Linking to own personal circumstances</w:t>
            </w:r>
          </w:p>
          <w:p w:rsidRPr="00334181" w:rsidR="002155BE" w:rsidP="48D182B9" w:rsidRDefault="002155BE" w14:paraId="5D2B9E0D" w14:textId="21615B5A">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48D182B9" w:rsidR="218D80C7">
              <w:rPr>
                <w:rFonts w:ascii="Calibri" w:hAnsi="Calibri" w:eastAsia="Calibri" w:cs="Calibri"/>
                <w:b w:val="0"/>
                <w:bCs w:val="0"/>
                <w:i w:val="0"/>
                <w:iCs w:val="0"/>
                <w:caps w:val="0"/>
                <w:smallCaps w:val="0"/>
                <w:noProof w:val="0"/>
                <w:color w:val="000000" w:themeColor="text1" w:themeTint="FF" w:themeShade="FF"/>
                <w:sz w:val="18"/>
                <w:szCs w:val="18"/>
                <w:lang w:val="en-US"/>
              </w:rPr>
              <w:t>Practical fitness testing</w:t>
            </w:r>
          </w:p>
          <w:p w:rsidRPr="00334181" w:rsidR="002155BE" w:rsidP="48D182B9" w:rsidRDefault="002155BE" w14:paraId="13BE4C61" w14:textId="226015E5">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48D182B9" w:rsidR="218D80C7">
              <w:rPr>
                <w:rFonts w:ascii="Calibri" w:hAnsi="Calibri" w:eastAsia="Calibri" w:cs="Calibri"/>
                <w:b w:val="0"/>
                <w:bCs w:val="0"/>
                <w:i w:val="0"/>
                <w:iCs w:val="0"/>
                <w:caps w:val="0"/>
                <w:smallCaps w:val="0"/>
                <w:noProof w:val="0"/>
                <w:color w:val="000000" w:themeColor="text1" w:themeTint="FF" w:themeShade="FF"/>
                <w:sz w:val="18"/>
                <w:szCs w:val="18"/>
                <w:lang w:val="en-US"/>
              </w:rPr>
              <w:t>Coaching and working with younger students in the college</w:t>
            </w:r>
          </w:p>
          <w:p w:rsidRPr="00334181" w:rsidR="002155BE" w:rsidP="48D182B9" w:rsidRDefault="002155BE" w14:paraId="57315A8A" w14:textId="108567A1">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48D182B9" w:rsidR="218D80C7">
              <w:rPr>
                <w:rFonts w:ascii="Calibri" w:hAnsi="Calibri" w:eastAsia="Calibri" w:cs="Calibri"/>
                <w:b w:val="0"/>
                <w:bCs w:val="0"/>
                <w:i w:val="0"/>
                <w:iCs w:val="0"/>
                <w:caps w:val="0"/>
                <w:smallCaps w:val="0"/>
                <w:noProof w:val="0"/>
                <w:color w:val="000000" w:themeColor="text1" w:themeTint="FF" w:themeShade="FF"/>
                <w:sz w:val="18"/>
                <w:szCs w:val="18"/>
                <w:lang w:val="en-US"/>
              </w:rPr>
              <w:t>Volunteering across the trust – PE Lessons</w:t>
            </w:r>
          </w:p>
          <w:p w:rsidRPr="00334181" w:rsidR="002155BE" w:rsidP="48D182B9" w:rsidRDefault="002155BE" w14:paraId="031782EE" w14:textId="575A71C7">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48D182B9" w:rsidR="218D80C7">
              <w:rPr>
                <w:rFonts w:ascii="Calibri" w:hAnsi="Calibri" w:eastAsia="Calibri" w:cs="Calibri"/>
                <w:b w:val="0"/>
                <w:bCs w:val="0"/>
                <w:i w:val="0"/>
                <w:iCs w:val="0"/>
                <w:caps w:val="0"/>
                <w:smallCaps w:val="0"/>
                <w:noProof w:val="0"/>
                <w:color w:val="000000" w:themeColor="text1" w:themeTint="FF" w:themeShade="FF"/>
                <w:sz w:val="18"/>
                <w:szCs w:val="18"/>
                <w:lang w:val="en-US"/>
              </w:rPr>
              <w:t xml:space="preserve">Visits from former Sport students. </w:t>
            </w:r>
          </w:p>
          <w:p w:rsidRPr="00334181" w:rsidR="002155BE" w:rsidP="48D182B9" w:rsidRDefault="002155BE" w14:paraId="2775B0BA" w14:textId="625DCA6A">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48D182B9" w:rsidR="218D80C7">
              <w:rPr>
                <w:rFonts w:ascii="Calibri" w:hAnsi="Calibri" w:eastAsia="Calibri" w:cs="Calibri"/>
                <w:b w:val="0"/>
                <w:bCs w:val="0"/>
                <w:i w:val="0"/>
                <w:iCs w:val="0"/>
                <w:caps w:val="0"/>
                <w:smallCaps w:val="0"/>
                <w:noProof w:val="0"/>
                <w:color w:val="000000" w:themeColor="text1" w:themeTint="FF" w:themeShade="FF"/>
                <w:sz w:val="18"/>
                <w:szCs w:val="18"/>
                <w:lang w:val="en-US"/>
              </w:rPr>
              <w:t>Running extracurricular activities</w:t>
            </w:r>
          </w:p>
          <w:p w:rsidRPr="00334181" w:rsidR="002155BE" w:rsidP="48D182B9" w:rsidRDefault="002155BE" w14:paraId="45F99FA5" w14:textId="56AA0078">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48D182B9" w:rsidR="218D80C7">
              <w:rPr>
                <w:rFonts w:ascii="Calibri" w:hAnsi="Calibri" w:eastAsia="Calibri" w:cs="Calibri"/>
                <w:b w:val="0"/>
                <w:bCs w:val="0"/>
                <w:i w:val="0"/>
                <w:iCs w:val="0"/>
                <w:caps w:val="0"/>
                <w:smallCaps w:val="0"/>
                <w:noProof w:val="0"/>
                <w:color w:val="000000" w:themeColor="text1" w:themeTint="FF" w:themeShade="FF"/>
                <w:sz w:val="18"/>
                <w:szCs w:val="18"/>
                <w:lang w:val="en-US"/>
              </w:rPr>
              <w:t>Future employment across the trust</w:t>
            </w:r>
          </w:p>
          <w:p w:rsidRPr="00334181" w:rsidR="002155BE" w:rsidP="48D182B9" w:rsidRDefault="002155BE" w14:paraId="5E1A65D8" w14:textId="6BFB2692">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48D182B9" w:rsidR="218D80C7">
              <w:rPr>
                <w:rFonts w:ascii="Calibri" w:hAnsi="Calibri" w:eastAsia="Calibri" w:cs="Calibri"/>
                <w:b w:val="0"/>
                <w:bCs w:val="0"/>
                <w:i w:val="0"/>
                <w:iCs w:val="0"/>
                <w:caps w:val="0"/>
                <w:smallCaps w:val="0"/>
                <w:noProof w:val="0"/>
                <w:color w:val="000000" w:themeColor="text1" w:themeTint="FF" w:themeShade="FF"/>
                <w:sz w:val="18"/>
                <w:szCs w:val="18"/>
                <w:lang w:val="en-US"/>
              </w:rPr>
              <w:t>Leisure center and gym visits</w:t>
            </w:r>
          </w:p>
          <w:p w:rsidRPr="00334181" w:rsidR="002155BE" w:rsidP="48D182B9" w:rsidRDefault="002155BE" w14:paraId="1397B99D" w14:textId="5AE14A44">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48D182B9" w:rsidR="218D80C7">
              <w:rPr>
                <w:rFonts w:ascii="Calibri" w:hAnsi="Calibri" w:eastAsia="Calibri" w:cs="Calibri"/>
                <w:b w:val="0"/>
                <w:bCs w:val="0"/>
                <w:i w:val="0"/>
                <w:iCs w:val="0"/>
                <w:caps w:val="0"/>
                <w:smallCaps w:val="0"/>
                <w:noProof w:val="0"/>
                <w:color w:val="000000" w:themeColor="text1" w:themeTint="FF" w:themeShade="FF"/>
                <w:sz w:val="18"/>
                <w:szCs w:val="18"/>
                <w:lang w:val="en-US"/>
              </w:rPr>
              <w:t>Loughborough university visits – World class facilities and coaches.</w:t>
            </w:r>
          </w:p>
          <w:p w:rsidRPr="00334181" w:rsidR="002155BE" w:rsidP="48D182B9" w:rsidRDefault="002155BE" w14:paraId="4352F798" w14:textId="16E8432E">
            <w:pPr>
              <w:pStyle w:val="Normal"/>
              <w:ind w:left="53"/>
              <w:rPr>
                <w:sz w:val="18"/>
                <w:szCs w:val="18"/>
              </w:rPr>
            </w:pPr>
          </w:p>
        </w:tc>
      </w:tr>
      <w:tr w:rsidR="002155BE" w:rsidTr="48D182B9" w14:paraId="789711D2" w14:textId="77777777">
        <w:trPr>
          <w:trHeight w:val="1228"/>
        </w:trPr>
        <w:tc>
          <w:tcPr>
            <w:tcW w:w="1838" w:type="dxa"/>
            <w:tcMar/>
            <w:vAlign w:val="center"/>
          </w:tcPr>
          <w:p w:rsidRPr="001F6D74" w:rsidR="002155BE" w:rsidP="00F67A9A" w:rsidRDefault="002155BE" w14:paraId="0739238E" w14:textId="77777777">
            <w:pPr>
              <w:jc w:val="center"/>
              <w:rPr>
                <w:b/>
                <w:bCs/>
                <w:sz w:val="24"/>
                <w:szCs w:val="24"/>
              </w:rPr>
            </w:pPr>
            <w:r w:rsidRPr="001F6D74">
              <w:rPr>
                <w:b/>
                <w:bCs/>
                <w:sz w:val="24"/>
                <w:szCs w:val="24"/>
              </w:rPr>
              <w:t>Achievement</w:t>
            </w:r>
          </w:p>
        </w:tc>
        <w:tc>
          <w:tcPr>
            <w:tcW w:w="2410" w:type="dxa"/>
            <w:tcMar/>
            <w:vAlign w:val="center"/>
          </w:tcPr>
          <w:p w:rsidRPr="001F6D74" w:rsidR="002155BE" w:rsidP="00F67A9A" w:rsidRDefault="002155BE" w14:paraId="3615AFAA" w14:textId="77777777">
            <w:pPr>
              <w:jc w:val="center"/>
              <w:rPr>
                <w:b/>
                <w:bCs/>
                <w:sz w:val="24"/>
                <w:szCs w:val="24"/>
              </w:rPr>
            </w:pPr>
            <w:r w:rsidRPr="001F6D74">
              <w:rPr>
                <w:b/>
                <w:bCs/>
                <w:sz w:val="24"/>
                <w:szCs w:val="24"/>
              </w:rPr>
              <w:t>Assessment</w:t>
            </w:r>
          </w:p>
        </w:tc>
        <w:tc>
          <w:tcPr>
            <w:tcW w:w="3591" w:type="dxa"/>
            <w:tcMar/>
          </w:tcPr>
          <w:p w:rsidRPr="00334181" w:rsidR="002155BE" w:rsidP="00F67A9A" w:rsidRDefault="002155BE" w14:paraId="7900E59F" w14:textId="7595A848">
            <w:pPr>
              <w:rPr>
                <w:sz w:val="18"/>
                <w:szCs w:val="18"/>
              </w:rPr>
            </w:pPr>
            <w:r>
              <w:rPr>
                <w:sz w:val="18"/>
                <w:szCs w:val="18"/>
              </w:rPr>
              <w:t xml:space="preserve">This unit of work is assessed using the BTEC Sport assignment briefs. </w:t>
            </w:r>
            <w:r w:rsidR="000D1836">
              <w:rPr>
                <w:sz w:val="18"/>
                <w:szCs w:val="18"/>
              </w:rPr>
              <w:t>Students</w:t>
            </w:r>
            <w:r>
              <w:rPr>
                <w:sz w:val="18"/>
                <w:szCs w:val="18"/>
              </w:rPr>
              <w:t xml:space="preserve"> are to submit work in the form of assignments</w:t>
            </w:r>
            <w:r w:rsidR="000D1836">
              <w:rPr>
                <w:sz w:val="18"/>
                <w:szCs w:val="18"/>
              </w:rPr>
              <w:t xml:space="preserve">, </w:t>
            </w:r>
            <w:proofErr w:type="gramStart"/>
            <w:r w:rsidR="000D1836">
              <w:rPr>
                <w:sz w:val="18"/>
                <w:szCs w:val="18"/>
              </w:rPr>
              <w:t>presentations</w:t>
            </w:r>
            <w:proofErr w:type="gramEnd"/>
            <w:r w:rsidR="000D1836">
              <w:rPr>
                <w:sz w:val="18"/>
                <w:szCs w:val="18"/>
              </w:rPr>
              <w:t xml:space="preserve"> and video documentation </w:t>
            </w:r>
          </w:p>
        </w:tc>
        <w:tc>
          <w:tcPr>
            <w:tcW w:w="3591" w:type="dxa"/>
            <w:tcMar/>
          </w:tcPr>
          <w:p w:rsidRPr="00334181" w:rsidR="002155BE" w:rsidP="00F67A9A" w:rsidRDefault="002155BE" w14:paraId="3275EEF0" w14:textId="0AA36581">
            <w:pPr>
              <w:rPr>
                <w:sz w:val="18"/>
                <w:szCs w:val="18"/>
              </w:rPr>
            </w:pPr>
            <w:r w:rsidRPr="00072FD9">
              <w:rPr>
                <w:sz w:val="18"/>
                <w:szCs w:val="18"/>
              </w:rPr>
              <w:t xml:space="preserve">This unit of work is assessed using the BTEC Sport assignment briefs. </w:t>
            </w:r>
            <w:r w:rsidRPr="00072FD9" w:rsidR="000D1836">
              <w:rPr>
                <w:sz w:val="18"/>
                <w:szCs w:val="18"/>
              </w:rPr>
              <w:t>Students</w:t>
            </w:r>
            <w:r w:rsidRPr="00072FD9">
              <w:rPr>
                <w:sz w:val="18"/>
                <w:szCs w:val="18"/>
              </w:rPr>
              <w:t xml:space="preserve"> are to submit work in the form of assignments</w:t>
            </w:r>
            <w:r w:rsidR="000D1836">
              <w:rPr>
                <w:sz w:val="18"/>
                <w:szCs w:val="18"/>
              </w:rPr>
              <w:t xml:space="preserve">, </w:t>
            </w:r>
            <w:proofErr w:type="gramStart"/>
            <w:r w:rsidR="000D1836">
              <w:rPr>
                <w:sz w:val="18"/>
                <w:szCs w:val="18"/>
              </w:rPr>
              <w:t>presentations</w:t>
            </w:r>
            <w:proofErr w:type="gramEnd"/>
            <w:r w:rsidR="000D1836">
              <w:rPr>
                <w:sz w:val="18"/>
                <w:szCs w:val="18"/>
              </w:rPr>
              <w:t xml:space="preserve"> and video documentation</w:t>
            </w:r>
            <w:r w:rsidRPr="00072FD9">
              <w:rPr>
                <w:sz w:val="18"/>
                <w:szCs w:val="18"/>
              </w:rPr>
              <w:t xml:space="preserve"> </w:t>
            </w:r>
          </w:p>
        </w:tc>
        <w:tc>
          <w:tcPr>
            <w:tcW w:w="3591" w:type="dxa"/>
            <w:tcMar/>
          </w:tcPr>
          <w:p w:rsidRPr="009D62D9" w:rsidR="002155BE" w:rsidP="00F67A9A" w:rsidRDefault="002155BE" w14:paraId="715C2F7F" w14:textId="3D0E5FC1">
            <w:pPr>
              <w:rPr>
                <w:sz w:val="18"/>
                <w:szCs w:val="18"/>
              </w:rPr>
            </w:pPr>
            <w:r w:rsidRPr="009D62D9">
              <w:rPr>
                <w:sz w:val="18"/>
                <w:szCs w:val="18"/>
              </w:rPr>
              <w:t xml:space="preserve">This unit of work is assessed using the BTEC Sport assignment briefs. </w:t>
            </w:r>
            <w:r w:rsidRPr="009D62D9" w:rsidR="000D1836">
              <w:rPr>
                <w:sz w:val="18"/>
                <w:szCs w:val="18"/>
              </w:rPr>
              <w:t>Students</w:t>
            </w:r>
            <w:r w:rsidRPr="009D62D9">
              <w:rPr>
                <w:sz w:val="18"/>
                <w:szCs w:val="18"/>
              </w:rPr>
              <w:t xml:space="preserve"> are to submit work in the form of assignments</w:t>
            </w:r>
            <w:r w:rsidR="000D1836">
              <w:rPr>
                <w:sz w:val="18"/>
                <w:szCs w:val="18"/>
              </w:rPr>
              <w:t xml:space="preserve">, </w:t>
            </w:r>
            <w:proofErr w:type="gramStart"/>
            <w:r w:rsidR="000D1836">
              <w:rPr>
                <w:sz w:val="18"/>
                <w:szCs w:val="18"/>
              </w:rPr>
              <w:t>presentations</w:t>
            </w:r>
            <w:proofErr w:type="gramEnd"/>
            <w:r w:rsidR="000D1836">
              <w:rPr>
                <w:sz w:val="18"/>
                <w:szCs w:val="18"/>
              </w:rPr>
              <w:t xml:space="preserve"> and video documentation</w:t>
            </w:r>
            <w:r w:rsidRPr="009D62D9">
              <w:rPr>
                <w:sz w:val="18"/>
                <w:szCs w:val="18"/>
              </w:rPr>
              <w:t xml:space="preserve"> </w:t>
            </w:r>
          </w:p>
        </w:tc>
      </w:tr>
      <w:tr w:rsidR="002155BE" w:rsidTr="48D182B9" w14:paraId="14E0BB47" w14:textId="77777777">
        <w:trPr>
          <w:trHeight w:val="1357"/>
        </w:trPr>
        <w:tc>
          <w:tcPr>
            <w:tcW w:w="1838" w:type="dxa"/>
            <w:tcMar/>
            <w:vAlign w:val="center"/>
          </w:tcPr>
          <w:p w:rsidRPr="001F6D74" w:rsidR="002155BE" w:rsidP="00F67A9A" w:rsidRDefault="002155BE" w14:paraId="56939AB3" w14:textId="77777777">
            <w:pPr>
              <w:jc w:val="center"/>
              <w:rPr>
                <w:b/>
                <w:bCs/>
                <w:sz w:val="24"/>
                <w:szCs w:val="24"/>
              </w:rPr>
            </w:pPr>
            <w:r w:rsidRPr="001F6D74">
              <w:rPr>
                <w:b/>
                <w:bCs/>
                <w:sz w:val="24"/>
                <w:szCs w:val="24"/>
              </w:rPr>
              <w:lastRenderedPageBreak/>
              <w:t>Valuing People</w:t>
            </w:r>
          </w:p>
        </w:tc>
        <w:tc>
          <w:tcPr>
            <w:tcW w:w="2410" w:type="dxa"/>
            <w:tcMar/>
            <w:vAlign w:val="center"/>
          </w:tcPr>
          <w:p w:rsidRPr="001F6D74" w:rsidR="002155BE" w:rsidP="00F67A9A" w:rsidRDefault="002155BE" w14:paraId="77A2B724" w14:textId="77777777">
            <w:pPr>
              <w:jc w:val="center"/>
              <w:rPr>
                <w:b/>
                <w:bCs/>
                <w:sz w:val="24"/>
                <w:szCs w:val="24"/>
              </w:rPr>
            </w:pPr>
            <w:r w:rsidRPr="001F6D74">
              <w:rPr>
                <w:b/>
                <w:bCs/>
                <w:sz w:val="24"/>
                <w:szCs w:val="24"/>
              </w:rPr>
              <w:t>How our curriculum meets the needs of every individual</w:t>
            </w:r>
          </w:p>
        </w:tc>
        <w:tc>
          <w:tcPr>
            <w:tcW w:w="10773" w:type="dxa"/>
            <w:gridSpan w:val="3"/>
            <w:tcMar/>
          </w:tcPr>
          <w:p w:rsidRPr="007A098A" w:rsidR="002155BE" w:rsidP="58163500" w:rsidRDefault="002155BE" w14:paraId="3DB67FDB" w14:textId="61BE117F">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8163500" w:rsidR="6F2EC47D">
              <w:rPr>
                <w:rFonts w:ascii="Calibri" w:hAnsi="Calibri" w:eastAsia="Calibri" w:cs="Calibri"/>
                <w:b w:val="0"/>
                <w:bCs w:val="0"/>
                <w:i w:val="0"/>
                <w:iCs w:val="0"/>
                <w:caps w:val="0"/>
                <w:smallCaps w:val="0"/>
                <w:noProof w:val="0"/>
                <w:color w:val="000000" w:themeColor="text1" w:themeTint="FF" w:themeShade="FF"/>
                <w:sz w:val="18"/>
                <w:szCs w:val="18"/>
                <w:lang w:val="en-US"/>
              </w:rPr>
              <w:t>Continuous emphasis on key terminology and retrieval practice of this throughout the course. Breaking down key terms into smaller words to understand wider meanings and further reading opportunities embedded throughout .</w:t>
            </w:r>
          </w:p>
          <w:p w:rsidRPr="007A098A" w:rsidR="002155BE" w:rsidP="58163500" w:rsidRDefault="002155BE" w14:paraId="6737E1EB" w14:textId="187DAFB1">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8163500" w:rsidR="6F2EC47D">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2155BE" w:rsidP="58163500" w:rsidRDefault="002155BE" w14:paraId="7E51B59D" w14:textId="0914FAC3">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8163500" w:rsidR="6F2EC47D">
              <w:rPr>
                <w:rFonts w:ascii="Calibri" w:hAnsi="Calibri" w:eastAsia="Calibri" w:cs="Calibri"/>
                <w:b w:val="0"/>
                <w:bCs w:val="0"/>
                <w:i w:val="0"/>
                <w:iCs w:val="0"/>
                <w:caps w:val="0"/>
                <w:smallCaps w:val="0"/>
                <w:noProof w:val="0"/>
                <w:color w:val="000000" w:themeColor="text1" w:themeTint="FF" w:themeShade="FF"/>
                <w:sz w:val="18"/>
                <w:szCs w:val="18"/>
                <w:lang w:val="en-US"/>
              </w:rPr>
              <w:t>Students will receive regular feedback in numerous forms which will enable students to track their own progress and identify gaps in knowledge, misconceptions or issues with extended writing structuring.</w:t>
            </w:r>
          </w:p>
          <w:p w:rsidRPr="007A098A" w:rsidR="002155BE" w:rsidP="58163500" w:rsidRDefault="002155BE" w14:paraId="66F15A1C" w14:textId="0CBCC559">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8163500" w:rsidR="6F2EC47D">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2155BE" w:rsidP="58163500" w:rsidRDefault="002155BE" w14:paraId="7EC8B831" w14:textId="693A4480">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8163500" w:rsidR="6F2EC47D">
              <w:rPr>
                <w:rFonts w:ascii="Calibri" w:hAnsi="Calibri" w:eastAsia="Calibri" w:cs="Calibri"/>
                <w:b w:val="0"/>
                <w:bCs w:val="0"/>
                <w:i w:val="0"/>
                <w:iCs w:val="0"/>
                <w:caps w:val="0"/>
                <w:smallCaps w:val="0"/>
                <w:noProof w:val="0"/>
                <w:color w:val="000000" w:themeColor="text1" w:themeTint="FF" w:themeShade="FF"/>
                <w:sz w:val="18"/>
                <w:szCs w:val="18"/>
                <w:lang w:val="en-US"/>
              </w:rPr>
              <w:t>Liaising with year leaders, student support department, form tutors and parents to develop a holistic understanding of our students, so that any intervention is bespoke to the individual.</w:t>
            </w:r>
          </w:p>
          <w:p w:rsidRPr="007A098A" w:rsidR="002155BE" w:rsidP="58163500" w:rsidRDefault="002155BE" w14:paraId="724DA55B" w14:textId="5D8C57A5">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8163500" w:rsidR="6F2EC47D">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2155BE" w:rsidP="58163500" w:rsidRDefault="002155BE" w14:paraId="060DF0F5" w14:textId="1D0D7EA2">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8163500" w:rsidR="6F2EC47D">
              <w:rPr>
                <w:rFonts w:ascii="Calibri" w:hAnsi="Calibri" w:eastAsia="Calibri" w:cs="Calibri"/>
                <w:b w:val="0"/>
                <w:bCs w:val="0"/>
                <w:i w:val="0"/>
                <w:iCs w:val="0"/>
                <w:caps w:val="0"/>
                <w:smallCaps w:val="0"/>
                <w:noProof w:val="0"/>
                <w:color w:val="000000" w:themeColor="text1" w:themeTint="FF" w:themeShade="FF"/>
                <w:sz w:val="18"/>
                <w:szCs w:val="18"/>
                <w:lang w:val="en-US"/>
              </w:rPr>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rsidRPr="007A098A" w:rsidR="002155BE" w:rsidP="58163500" w:rsidRDefault="002155BE" w14:paraId="791A17E9" w14:textId="053E2211">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8163500" w:rsidR="6F2EC47D">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2155BE" w:rsidP="58163500" w:rsidRDefault="002155BE" w14:paraId="01B59E43" w14:textId="4214923B">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8163500" w:rsidR="6F2EC47D">
              <w:rPr>
                <w:rFonts w:ascii="Calibri" w:hAnsi="Calibri" w:eastAsia="Calibri" w:cs="Calibri"/>
                <w:b w:val="0"/>
                <w:bCs w:val="0"/>
                <w:i w:val="0"/>
                <w:iCs w:val="0"/>
                <w:caps w:val="0"/>
                <w:smallCaps w:val="0"/>
                <w:noProof w:val="0"/>
                <w:color w:val="000000" w:themeColor="text1" w:themeTint="FF" w:themeShade="FF"/>
                <w:sz w:val="18"/>
                <w:szCs w:val="18"/>
                <w:lang w:val="en-US"/>
              </w:rPr>
              <w:t xml:space="preserve">Staff within the department continuously share good practice through regular meetings, lesson drop-ins, marking standardisation and feedback after completing various CPD courses. </w:t>
            </w:r>
          </w:p>
          <w:p w:rsidRPr="007A098A" w:rsidR="002155BE" w:rsidP="58163500" w:rsidRDefault="002155BE" w14:paraId="6B1B9479" w14:textId="74BDB53C">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8163500" w:rsidR="6F2EC47D">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2155BE" w:rsidP="58163500" w:rsidRDefault="002155BE" w14:paraId="4C983C7C" w14:textId="01E52DF9">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8163500" w:rsidR="6F2EC47D">
              <w:rPr>
                <w:rFonts w:ascii="Calibri" w:hAnsi="Calibri" w:eastAsia="Calibri" w:cs="Calibri"/>
                <w:b w:val="0"/>
                <w:bCs w:val="0"/>
                <w:i w:val="0"/>
                <w:iCs w:val="0"/>
                <w:caps w:val="0"/>
                <w:smallCaps w:val="0"/>
                <w:noProof w:val="0"/>
                <w:color w:val="000000" w:themeColor="text1" w:themeTint="FF" w:themeShade="FF"/>
                <w:sz w:val="18"/>
                <w:szCs w:val="18"/>
                <w:lang w:val="en-US"/>
              </w:rPr>
              <w:t>Telephone calls home are used to regularly keep in touch with parents regarding behaviour for learning in lessons. Parents are contacted via email or telephone if there are any persistent issues in class or to discuss positive contributions and work from our students.</w:t>
            </w:r>
          </w:p>
          <w:p w:rsidRPr="007A098A" w:rsidR="002155BE" w:rsidP="58163500" w:rsidRDefault="002155BE" w14:paraId="61BB03FC" w14:textId="3ED660BD">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8163500" w:rsidR="6F2EC47D">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2155BE" w:rsidP="58163500" w:rsidRDefault="002155BE" w14:paraId="7045BB66" w14:textId="03F329ED">
            <w:pPr>
              <w:spacing w:line="259"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8163500" w:rsidR="6F2EC47D">
              <w:rPr>
                <w:rFonts w:ascii="Calibri" w:hAnsi="Calibri" w:eastAsia="Calibri" w:cs="Calibri"/>
                <w:b w:val="0"/>
                <w:bCs w:val="0"/>
                <w:i w:val="0"/>
                <w:iCs w:val="0"/>
                <w:caps w:val="0"/>
                <w:smallCaps w:val="0"/>
                <w:noProof w:val="0"/>
                <w:color w:val="000000" w:themeColor="text1" w:themeTint="FF" w:themeShade="FF"/>
                <w:sz w:val="18"/>
                <w:szCs w:val="18"/>
                <w:lang w:val="en-US"/>
              </w:rPr>
              <w:t>Previous sixth form students are invited into the college who have gone on to study any area of a sports degree at university or equivalent to provide career prospects, revision strategies and examples of good practice with our sixth form students.</w:t>
            </w:r>
          </w:p>
          <w:p w:rsidRPr="007A098A" w:rsidR="002155BE" w:rsidP="58163500" w:rsidRDefault="002155BE" w14:paraId="3858D26B" w14:textId="3E34EBCF">
            <w:pPr>
              <w:pStyle w:val="Normal"/>
              <w:rPr>
                <w:sz w:val="18"/>
                <w:szCs w:val="18"/>
              </w:rPr>
            </w:pPr>
          </w:p>
        </w:tc>
      </w:tr>
    </w:tbl>
    <w:p w:rsidR="002155BE" w:rsidP="002155BE" w:rsidRDefault="002155BE" w14:paraId="0C7D5EA0" w14:textId="77777777"/>
    <w:p w:rsidR="002155BE" w:rsidP="002155BE" w:rsidRDefault="002155BE" w14:paraId="40A3CCB5" w14:textId="77777777"/>
    <w:p w:rsidR="002155BE" w:rsidP="002155BE" w:rsidRDefault="002155BE" w14:paraId="66F11883" w14:textId="77777777"/>
    <w:p w:rsidR="002155BE" w:rsidP="002155BE" w:rsidRDefault="002155BE" w14:paraId="4A4654D9" w14:textId="77777777"/>
    <w:p w:rsidR="002155BE" w:rsidP="002155BE" w:rsidRDefault="002155BE" w14:paraId="0731DAF5" w14:textId="77777777"/>
    <w:p w:rsidR="002155BE" w:rsidP="002155BE" w:rsidRDefault="002155BE" w14:paraId="1EA99F7B" w14:textId="77777777"/>
    <w:p w:rsidR="002155BE" w:rsidP="002155BE" w:rsidRDefault="002155BE" w14:paraId="6C57E72E" w14:textId="77777777"/>
    <w:p w:rsidR="002155BE" w:rsidP="002155BE" w:rsidRDefault="002155BE" w14:paraId="034CC414" w14:textId="77777777"/>
    <w:p w:rsidR="002155BE" w:rsidP="002155BE" w:rsidRDefault="002155BE" w14:paraId="330AEA30" w14:textId="77777777"/>
    <w:p w:rsidR="002155BE" w:rsidP="002155BE" w:rsidRDefault="002155BE" w14:paraId="44C712C0" w14:textId="77777777"/>
    <w:p w:rsidR="002155BE" w:rsidP="002155BE" w:rsidRDefault="002155BE" w14:paraId="24271C07" w14:textId="77777777"/>
    <w:p w:rsidR="002155BE" w:rsidP="002155BE" w:rsidRDefault="002155BE" w14:paraId="0B6B0EF0" w14:textId="77777777"/>
    <w:p w:rsidR="002155BE" w:rsidP="002155BE" w:rsidRDefault="002155BE" w14:paraId="2528D139" w14:textId="77777777"/>
    <w:p w:rsidR="002155BE" w:rsidP="002155BE" w:rsidRDefault="002155BE" w14:paraId="29EF4EDA" w14:textId="77777777"/>
    <w:p w:rsidR="002155BE" w:rsidP="002155BE" w:rsidRDefault="002155BE" w14:paraId="5CB0BE2F" w14:textId="77777777"/>
    <w:p w:rsidR="002155BE" w:rsidP="002155BE" w:rsidRDefault="002155BE" w14:paraId="037D0BBC" w14:textId="77777777"/>
    <w:p w:rsidR="002155BE" w:rsidP="002155BE" w:rsidRDefault="002155BE" w14:paraId="6F37EC08" w14:textId="77777777"/>
    <w:p w:rsidR="002155BE" w:rsidP="002155BE" w:rsidRDefault="002155BE" w14:paraId="4F66ECB6" w14:textId="77777777"/>
    <w:p w:rsidR="00D1038A" w:rsidRDefault="00D1038A" w14:paraId="24A5863E" w14:textId="77777777"/>
    <w:sectPr w:rsidR="00D1038A"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da784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5BE"/>
    <w:rsid w:val="00072D36"/>
    <w:rsid w:val="000D1836"/>
    <w:rsid w:val="002155BE"/>
    <w:rsid w:val="007A6548"/>
    <w:rsid w:val="00822DDE"/>
    <w:rsid w:val="00B51E9A"/>
    <w:rsid w:val="00D1038A"/>
    <w:rsid w:val="218D80C7"/>
    <w:rsid w:val="48D182B9"/>
    <w:rsid w:val="58163500"/>
    <w:rsid w:val="6F2EC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683C5"/>
  <w15:chartTrackingRefBased/>
  <w15:docId w15:val="{4B48010C-C253-49D4-A1B3-385FE5026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155BE"/>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155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 Type="http://schemas.openxmlformats.org/officeDocument/2006/relationships/numbering" Target="numbering.xml" Id="Reeb32fa31b28450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Aspire Learning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Tim Smith</dc:creator>
  <keywords/>
  <dc:description/>
  <lastModifiedBy>Timothy Smith</lastModifiedBy>
  <revision>4</revision>
  <dcterms:created xsi:type="dcterms:W3CDTF">2022-10-20T12:19:00.0000000Z</dcterms:created>
  <dcterms:modified xsi:type="dcterms:W3CDTF">2022-10-29T09:53:49.9408650Z</dcterms:modified>
</coreProperties>
</file>