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733B91" w:rsidP="00733B91" w:rsidRDefault="00733B91" w14:paraId="3AFC3BD6" w14:textId="77777777">
      <w:r>
        <w:rPr>
          <w:noProof/>
        </w:rPr>
        <w:drawing>
          <wp:inline distT="0" distB="0" distL="0" distR="0" wp14:anchorId="34B55D4E" wp14:editId="2CC94C5C">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4"/>
                    <a:stretch>
                      <a:fillRect/>
                    </a:stretch>
                  </pic:blipFill>
                  <pic:spPr>
                    <a:xfrm>
                      <a:off x="0" y="0"/>
                      <a:ext cx="9661500" cy="4611328"/>
                    </a:xfrm>
                    <a:prstGeom prst="rect">
                      <a:avLst/>
                    </a:prstGeom>
                  </pic:spPr>
                </pic:pic>
              </a:graphicData>
            </a:graphic>
          </wp:inline>
        </w:drawing>
      </w:r>
    </w:p>
    <w:p w:rsidR="00733B91" w:rsidP="00733B91" w:rsidRDefault="00733B91" w14:paraId="79905FE6" w14:textId="77777777"/>
    <w:p w:rsidR="00733B91" w:rsidP="00733B91" w:rsidRDefault="00733B91" w14:paraId="32BBEE9F" w14:textId="77777777"/>
    <w:p w:rsidR="00733B91" w:rsidP="00733B91" w:rsidRDefault="00733B91" w14:paraId="6EBE0B2C" w14:textId="77777777"/>
    <w:p w:rsidR="00733B91" w:rsidP="00733B91" w:rsidRDefault="00733B91" w14:paraId="0BBF86C8" w14:textId="77777777"/>
    <w:p w:rsidR="00733B91" w:rsidP="00733B91" w:rsidRDefault="00733B91" w14:paraId="4DA25A6E" w14:textId="77777777"/>
    <w:p w:rsidR="00733B91" w:rsidP="00733B91" w:rsidRDefault="00733B91" w14:paraId="68741B81" w14:textId="77777777"/>
    <w:p w:rsidR="00733B91" w:rsidP="00733B91" w:rsidRDefault="00733B91" w14:paraId="49501322" w14:textId="77777777"/>
    <w:tbl>
      <w:tblPr>
        <w:tblStyle w:val="TableGrid"/>
        <w:tblW w:w="15021" w:type="dxa"/>
        <w:tblLook w:val="04A0" w:firstRow="1" w:lastRow="0" w:firstColumn="1" w:lastColumn="0" w:noHBand="0" w:noVBand="1"/>
      </w:tblPr>
      <w:tblGrid>
        <w:gridCol w:w="1838"/>
        <w:gridCol w:w="2410"/>
        <w:gridCol w:w="3591"/>
        <w:gridCol w:w="3591"/>
        <w:gridCol w:w="3591"/>
      </w:tblGrid>
      <w:tr w:rsidRPr="001F6D74" w:rsidR="00733B91" w:rsidTr="5A43DD3C" w14:paraId="73E6EFEE" w14:textId="77777777">
        <w:trPr>
          <w:trHeight w:val="374"/>
        </w:trPr>
        <w:tc>
          <w:tcPr>
            <w:tcW w:w="15021" w:type="dxa"/>
            <w:gridSpan w:val="5"/>
            <w:shd w:val="clear" w:color="auto" w:fill="CC0066"/>
            <w:tcMar/>
          </w:tcPr>
          <w:p w:rsidRPr="001F6D74" w:rsidR="00733B91" w:rsidP="00F67A9A" w:rsidRDefault="00733B91" w14:paraId="1FFACF14" w14:textId="7777777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Physical Education</w:t>
            </w:r>
            <w:r w:rsidRPr="001F6D74">
              <w:rPr>
                <w:rFonts w:asciiTheme="majorHAnsi" w:hAnsiTheme="majorHAnsi" w:cstheme="majorBidi"/>
                <w:b/>
                <w:bCs/>
                <w:color w:val="FFFFFF" w:themeColor="background1"/>
                <w:sz w:val="28"/>
                <w:szCs w:val="28"/>
              </w:rPr>
              <w:t xml:space="preserve">                            2022-23</w:t>
            </w:r>
          </w:p>
        </w:tc>
      </w:tr>
      <w:tr w:rsidR="00733B91" w:rsidTr="5A43DD3C" w14:paraId="6F076EA6" w14:textId="77777777">
        <w:trPr>
          <w:trHeight w:val="634"/>
        </w:trPr>
        <w:tc>
          <w:tcPr>
            <w:tcW w:w="15021" w:type="dxa"/>
            <w:gridSpan w:val="5"/>
            <w:tcMar/>
          </w:tcPr>
          <w:p w:rsidR="00733B91" w:rsidP="00F67A9A" w:rsidRDefault="00733B91" w14:paraId="7D8F6A1B" w14:textId="77777777">
            <w:pPr>
              <w:widowControl w:val="0"/>
              <w:jc w:val="both"/>
              <w:rPr>
                <w:sz w:val="24"/>
                <w:szCs w:val="24"/>
              </w:rPr>
            </w:pPr>
            <w:r w:rsidRPr="001F6D74">
              <w:rPr>
                <w:b/>
                <w:bCs/>
                <w:sz w:val="28"/>
                <w:szCs w:val="28"/>
              </w:rPr>
              <w:t>Curriculum Intent:</w:t>
            </w:r>
            <w:r>
              <w:rPr>
                <w:b/>
                <w:bCs/>
                <w:sz w:val="28"/>
                <w:szCs w:val="28"/>
              </w:rPr>
              <w:t xml:space="preserve"> </w:t>
            </w:r>
            <w:r>
              <w:rPr>
                <w:sz w:val="24"/>
                <w:szCs w:val="24"/>
              </w:rPr>
              <w:t>At KS5, students study the BTEC level 3 Diploma in Sport or the BTEC level 3 Extended Certificate in Sport. Both qualifications provide students with a wide range of opportunities to further develop skills and qualities learned from KS3 and KS4. Each unit of work that is studied provides students with opportunities to explore sport and physical activities in differing contexts. Both qualifications provide an access route to the world of work or higher education.</w:t>
            </w:r>
          </w:p>
          <w:p w:rsidR="00733B91" w:rsidP="00F67A9A" w:rsidRDefault="00733B91" w14:paraId="01E67656" w14:textId="77777777">
            <w:pPr>
              <w:widowControl w:val="0"/>
              <w:rPr>
                <w:sz w:val="15"/>
                <w:szCs w:val="20"/>
                <w:lang w:val="en-US"/>
              </w:rPr>
            </w:pPr>
            <w:r>
              <w:rPr>
                <w:lang w:val="en-US"/>
              </w:rPr>
              <w:t> </w:t>
            </w:r>
          </w:p>
          <w:p w:rsidRPr="001F6D74" w:rsidR="00733B91" w:rsidP="00F67A9A" w:rsidRDefault="00733B91" w14:paraId="015683B5" w14:textId="77777777">
            <w:pPr>
              <w:rPr>
                <w:b/>
                <w:bCs/>
                <w:sz w:val="28"/>
                <w:szCs w:val="28"/>
              </w:rPr>
            </w:pPr>
          </w:p>
        </w:tc>
      </w:tr>
      <w:tr w:rsidR="00733B91" w:rsidTr="5A43DD3C" w14:paraId="0DC18460" w14:textId="77777777">
        <w:trPr>
          <w:trHeight w:val="807"/>
        </w:trPr>
        <w:tc>
          <w:tcPr>
            <w:tcW w:w="1838" w:type="dxa"/>
            <w:vMerge w:val="restart"/>
            <w:tcMar/>
            <w:vAlign w:val="center"/>
          </w:tcPr>
          <w:p w:rsidRPr="001F6D74" w:rsidR="00733B91" w:rsidP="00F67A9A" w:rsidRDefault="00733B91" w14:paraId="0B2CDA7A" w14:textId="77777777">
            <w:pPr>
              <w:jc w:val="center"/>
              <w:rPr>
                <w:b/>
                <w:bCs/>
                <w:sz w:val="28"/>
                <w:szCs w:val="28"/>
              </w:rPr>
            </w:pPr>
            <w:r w:rsidRPr="001F6D74">
              <w:rPr>
                <w:b/>
                <w:bCs/>
                <w:sz w:val="28"/>
                <w:szCs w:val="28"/>
              </w:rPr>
              <w:t>School Values</w:t>
            </w:r>
          </w:p>
        </w:tc>
        <w:tc>
          <w:tcPr>
            <w:tcW w:w="2410" w:type="dxa"/>
            <w:vMerge w:val="restart"/>
            <w:tcMar/>
            <w:vAlign w:val="center"/>
          </w:tcPr>
          <w:p w:rsidRPr="001F6D74" w:rsidR="00733B91" w:rsidP="00F67A9A" w:rsidRDefault="00733B91" w14:paraId="52C62AA6" w14:textId="77777777">
            <w:pPr>
              <w:jc w:val="center"/>
              <w:rPr>
                <w:b/>
                <w:bCs/>
                <w:sz w:val="28"/>
                <w:szCs w:val="28"/>
              </w:rPr>
            </w:pPr>
            <w:r w:rsidRPr="001F6D74">
              <w:rPr>
                <w:b/>
                <w:bCs/>
                <w:sz w:val="28"/>
                <w:szCs w:val="28"/>
              </w:rPr>
              <w:t>Curriculum Focus</w:t>
            </w:r>
          </w:p>
        </w:tc>
        <w:tc>
          <w:tcPr>
            <w:tcW w:w="3591" w:type="dxa"/>
            <w:tcMar/>
            <w:vAlign w:val="center"/>
          </w:tcPr>
          <w:p w:rsidR="00733B91" w:rsidP="00F67A9A" w:rsidRDefault="00733B91" w14:paraId="175F0237" w14:textId="77777777">
            <w:pPr>
              <w:jc w:val="center"/>
              <w:rPr>
                <w:b/>
                <w:bCs/>
                <w:sz w:val="28"/>
                <w:szCs w:val="28"/>
              </w:rPr>
            </w:pPr>
            <w:r w:rsidRPr="001F6D74">
              <w:rPr>
                <w:b/>
                <w:bCs/>
                <w:sz w:val="28"/>
                <w:szCs w:val="28"/>
              </w:rPr>
              <w:t xml:space="preserve">Term 1 </w:t>
            </w:r>
          </w:p>
          <w:p w:rsidRPr="001F6D74" w:rsidR="00733B91" w:rsidP="00F67A9A" w:rsidRDefault="00733B91" w14:paraId="32E4BEA4" w14:textId="77777777">
            <w:pPr>
              <w:jc w:val="center"/>
              <w:rPr>
                <w:b/>
                <w:bCs/>
                <w:sz w:val="28"/>
                <w:szCs w:val="28"/>
              </w:rPr>
            </w:pPr>
          </w:p>
        </w:tc>
        <w:tc>
          <w:tcPr>
            <w:tcW w:w="3591" w:type="dxa"/>
            <w:tcMar/>
            <w:vAlign w:val="center"/>
          </w:tcPr>
          <w:p w:rsidR="00733B91" w:rsidP="00F67A9A" w:rsidRDefault="00733B91" w14:paraId="0C725812" w14:textId="77777777">
            <w:pPr>
              <w:jc w:val="center"/>
              <w:rPr>
                <w:b/>
                <w:bCs/>
                <w:sz w:val="28"/>
                <w:szCs w:val="28"/>
              </w:rPr>
            </w:pPr>
            <w:r w:rsidRPr="001F6D74">
              <w:rPr>
                <w:b/>
                <w:bCs/>
                <w:sz w:val="28"/>
                <w:szCs w:val="28"/>
              </w:rPr>
              <w:t>Term 2</w:t>
            </w:r>
          </w:p>
          <w:p w:rsidRPr="001F6D74" w:rsidR="00733B91" w:rsidP="00F67A9A" w:rsidRDefault="00733B91" w14:paraId="19A970C0" w14:textId="77777777">
            <w:pPr>
              <w:jc w:val="center"/>
              <w:rPr>
                <w:b/>
                <w:bCs/>
                <w:sz w:val="28"/>
                <w:szCs w:val="28"/>
              </w:rPr>
            </w:pPr>
          </w:p>
        </w:tc>
        <w:tc>
          <w:tcPr>
            <w:tcW w:w="3591" w:type="dxa"/>
            <w:tcMar/>
            <w:vAlign w:val="center"/>
          </w:tcPr>
          <w:p w:rsidR="00733B91" w:rsidP="00F67A9A" w:rsidRDefault="00733B91" w14:paraId="145730CC" w14:textId="77777777">
            <w:pPr>
              <w:jc w:val="center"/>
              <w:rPr>
                <w:b/>
                <w:bCs/>
                <w:sz w:val="28"/>
                <w:szCs w:val="28"/>
              </w:rPr>
            </w:pPr>
            <w:r w:rsidRPr="001F6D74">
              <w:rPr>
                <w:b/>
                <w:bCs/>
                <w:sz w:val="28"/>
                <w:szCs w:val="28"/>
              </w:rPr>
              <w:t xml:space="preserve">Term 3 </w:t>
            </w:r>
          </w:p>
          <w:p w:rsidRPr="001F6D74" w:rsidR="00733B91" w:rsidP="00F67A9A" w:rsidRDefault="00733B91" w14:paraId="6FF7BAAD" w14:textId="77777777">
            <w:pPr>
              <w:jc w:val="center"/>
              <w:rPr>
                <w:b/>
                <w:bCs/>
                <w:sz w:val="28"/>
                <w:szCs w:val="28"/>
              </w:rPr>
            </w:pPr>
          </w:p>
        </w:tc>
      </w:tr>
      <w:tr w:rsidR="00733B91" w:rsidTr="5A43DD3C" w14:paraId="0F752605" w14:textId="77777777">
        <w:trPr>
          <w:trHeight w:val="464"/>
        </w:trPr>
        <w:tc>
          <w:tcPr>
            <w:tcW w:w="1838" w:type="dxa"/>
            <w:vMerge/>
            <w:tcMar/>
            <w:vAlign w:val="center"/>
          </w:tcPr>
          <w:p w:rsidRPr="001F6D74" w:rsidR="00733B91" w:rsidP="00F67A9A" w:rsidRDefault="00733B91" w14:paraId="53FFFE5C" w14:textId="77777777">
            <w:pPr>
              <w:jc w:val="center"/>
              <w:rPr>
                <w:b/>
                <w:bCs/>
                <w:sz w:val="28"/>
                <w:szCs w:val="28"/>
              </w:rPr>
            </w:pPr>
          </w:p>
        </w:tc>
        <w:tc>
          <w:tcPr>
            <w:tcW w:w="2410" w:type="dxa"/>
            <w:vMerge/>
            <w:tcMar/>
            <w:vAlign w:val="center"/>
          </w:tcPr>
          <w:p w:rsidRPr="001F6D74" w:rsidR="00733B91" w:rsidP="00F67A9A" w:rsidRDefault="00733B91" w14:paraId="1ECE0510" w14:textId="77777777">
            <w:pPr>
              <w:jc w:val="center"/>
              <w:rPr>
                <w:b/>
                <w:bCs/>
                <w:sz w:val="28"/>
                <w:szCs w:val="28"/>
              </w:rPr>
            </w:pPr>
          </w:p>
        </w:tc>
        <w:tc>
          <w:tcPr>
            <w:tcW w:w="3591" w:type="dxa"/>
            <w:tcMar/>
            <w:vAlign w:val="center"/>
          </w:tcPr>
          <w:p w:rsidRPr="00204AE8" w:rsidR="00733B91" w:rsidP="00F67A9A" w:rsidRDefault="00733B91" w14:paraId="4C41D14B" w14:textId="7092BA4E">
            <w:pPr>
              <w:rPr>
                <w:sz w:val="18"/>
                <w:szCs w:val="18"/>
              </w:rPr>
            </w:pPr>
            <w:r>
              <w:t>Investigate how different types of sports events are planned and delivered</w:t>
            </w:r>
          </w:p>
        </w:tc>
        <w:tc>
          <w:tcPr>
            <w:tcW w:w="3591" w:type="dxa"/>
            <w:tcMar/>
            <w:vAlign w:val="center"/>
          </w:tcPr>
          <w:p w:rsidRPr="00204AE8" w:rsidR="00733B91" w:rsidP="00F67A9A" w:rsidRDefault="00733B91" w14:paraId="14DFA70A" w14:textId="64F74229">
            <w:pPr>
              <w:rPr>
                <w:sz w:val="18"/>
                <w:szCs w:val="18"/>
              </w:rPr>
            </w:pPr>
            <w:r>
              <w:t>Develop a proposal for a sports event for implementation approval</w:t>
            </w:r>
          </w:p>
        </w:tc>
        <w:tc>
          <w:tcPr>
            <w:tcW w:w="3591" w:type="dxa"/>
            <w:tcMar/>
            <w:vAlign w:val="center"/>
          </w:tcPr>
          <w:p w:rsidR="00733B91" w:rsidP="00F67A9A" w:rsidRDefault="00733B91" w14:paraId="6E7C97D6" w14:textId="77777777">
            <w:r>
              <w:t xml:space="preserve">Undertake the planning, </w:t>
            </w:r>
            <w:proofErr w:type="gramStart"/>
            <w:r>
              <w:t>promotion</w:t>
            </w:r>
            <w:proofErr w:type="gramEnd"/>
            <w:r>
              <w:t xml:space="preserve"> and delivery of a sports event </w:t>
            </w:r>
          </w:p>
          <w:p w:rsidR="00733B91" w:rsidP="00F67A9A" w:rsidRDefault="00733B91" w14:paraId="0DD44391" w14:textId="77777777"/>
          <w:p w:rsidRPr="00204AE8" w:rsidR="00733B91" w:rsidP="00F67A9A" w:rsidRDefault="00733B91" w14:paraId="3C652625" w14:textId="3CD9E288">
            <w:pPr>
              <w:rPr>
                <w:sz w:val="18"/>
                <w:szCs w:val="18"/>
              </w:rPr>
            </w:pPr>
            <w:r>
              <w:t>Review the planning, promotion and delivery of a sports event and reflect on your own performance</w:t>
            </w:r>
          </w:p>
        </w:tc>
      </w:tr>
      <w:tr w:rsidR="00733B91" w:rsidTr="5A43DD3C" w14:paraId="4979C110" w14:textId="77777777">
        <w:trPr>
          <w:trHeight w:val="965"/>
        </w:trPr>
        <w:tc>
          <w:tcPr>
            <w:tcW w:w="1838" w:type="dxa"/>
            <w:tcMar/>
            <w:vAlign w:val="center"/>
          </w:tcPr>
          <w:p w:rsidRPr="001F6D74" w:rsidR="00733B91" w:rsidP="00F67A9A" w:rsidRDefault="00733B91" w14:paraId="1C4059B9" w14:textId="77777777">
            <w:pPr>
              <w:jc w:val="center"/>
              <w:rPr>
                <w:b/>
                <w:bCs/>
                <w:sz w:val="24"/>
                <w:szCs w:val="24"/>
              </w:rPr>
            </w:pPr>
            <w:r w:rsidRPr="001F6D74">
              <w:rPr>
                <w:b/>
                <w:bCs/>
                <w:sz w:val="24"/>
                <w:szCs w:val="24"/>
              </w:rPr>
              <w:t>High Quality Learning Experience</w:t>
            </w:r>
          </w:p>
        </w:tc>
        <w:tc>
          <w:tcPr>
            <w:tcW w:w="2410" w:type="dxa"/>
            <w:tcMar/>
            <w:vAlign w:val="center"/>
          </w:tcPr>
          <w:p w:rsidRPr="001F6D74" w:rsidR="00733B91" w:rsidP="00F67A9A" w:rsidRDefault="00733B91" w14:paraId="6BBEC1C1" w14:textId="77777777">
            <w:pPr>
              <w:jc w:val="center"/>
              <w:rPr>
                <w:b/>
                <w:bCs/>
                <w:sz w:val="24"/>
                <w:szCs w:val="24"/>
              </w:rPr>
            </w:pPr>
            <w:r>
              <w:rPr>
                <w:b/>
                <w:bCs/>
                <w:sz w:val="24"/>
                <w:szCs w:val="24"/>
              </w:rPr>
              <w:t xml:space="preserve">Literacy skills and key vocabulary </w:t>
            </w:r>
          </w:p>
        </w:tc>
        <w:tc>
          <w:tcPr>
            <w:tcW w:w="3591" w:type="dxa"/>
            <w:tcMar/>
          </w:tcPr>
          <w:p w:rsidRPr="001B5B17" w:rsidR="00733B91" w:rsidP="00F67A9A" w:rsidRDefault="00733B91" w14:paraId="49F22F74" w14:textId="77777777">
            <w:pPr>
              <w:rPr>
                <w:sz w:val="18"/>
                <w:szCs w:val="18"/>
              </w:rPr>
            </w:pPr>
            <w:r w:rsidRPr="001B5B17">
              <w:rPr>
                <w:sz w:val="18"/>
                <w:szCs w:val="18"/>
              </w:rPr>
              <w:t xml:space="preserve">Key planning considerations:  </w:t>
            </w:r>
          </w:p>
          <w:p w:rsidRPr="001B5B17" w:rsidR="00733B91" w:rsidP="00F67A9A" w:rsidRDefault="00733B91" w14:paraId="221EE24D" w14:textId="77777777">
            <w:pPr>
              <w:rPr>
                <w:sz w:val="18"/>
                <w:szCs w:val="18"/>
              </w:rPr>
            </w:pPr>
            <w:r w:rsidRPr="001B5B17">
              <w:rPr>
                <w:sz w:val="18"/>
                <w:szCs w:val="18"/>
              </w:rPr>
              <w:t xml:space="preserve">bidding process for the awarding of the event, including bid team and their main responsibilities </w:t>
            </w:r>
          </w:p>
          <w:p w:rsidRPr="001B5B17" w:rsidR="00733B91" w:rsidP="00F67A9A" w:rsidRDefault="00733B91" w14:paraId="750B15CB" w14:textId="77777777">
            <w:pPr>
              <w:rPr>
                <w:sz w:val="18"/>
                <w:szCs w:val="18"/>
              </w:rPr>
            </w:pPr>
          </w:p>
          <w:p w:rsidRPr="001B5B17" w:rsidR="00733B91" w:rsidP="00F67A9A" w:rsidRDefault="00733B91" w14:paraId="4781AC8C" w14:textId="24BECA70">
            <w:pPr>
              <w:rPr>
                <w:sz w:val="18"/>
                <w:szCs w:val="18"/>
              </w:rPr>
            </w:pPr>
            <w:r w:rsidRPr="001B5B17">
              <w:rPr>
                <w:sz w:val="18"/>
                <w:szCs w:val="18"/>
              </w:rPr>
              <w:t xml:space="preserve">Aims </w:t>
            </w:r>
            <w:r w:rsidRPr="001B5B17">
              <w:rPr>
                <w:sz w:val="18"/>
                <w:szCs w:val="18"/>
              </w:rPr>
              <w:t xml:space="preserve">and objectives of the event and goals and targets in the planning process, including key planning deadlines and timeframe, </w:t>
            </w:r>
            <w:proofErr w:type="gramStart"/>
            <w:r w:rsidRPr="001B5B17">
              <w:rPr>
                <w:sz w:val="18"/>
                <w:szCs w:val="18"/>
              </w:rPr>
              <w:t>e.g.</w:t>
            </w:r>
            <w:proofErr w:type="gramEnd"/>
            <w:r w:rsidRPr="001B5B17">
              <w:rPr>
                <w:sz w:val="18"/>
                <w:szCs w:val="18"/>
              </w:rPr>
              <w:t xml:space="preserve"> for profit, for competition, raising awareness, team bonding, SMART (specific, measurable, </w:t>
            </w:r>
            <w:proofErr w:type="spellStart"/>
            <w:r w:rsidRPr="001B5B17">
              <w:rPr>
                <w:sz w:val="18"/>
                <w:szCs w:val="18"/>
              </w:rPr>
              <w:t>achieveable</w:t>
            </w:r>
            <w:proofErr w:type="spellEnd"/>
            <w:r w:rsidRPr="001B5B17">
              <w:rPr>
                <w:sz w:val="18"/>
                <w:szCs w:val="18"/>
              </w:rPr>
              <w:t xml:space="preserve">, realistic, timebound), short-term/long-term goals </w:t>
            </w:r>
          </w:p>
          <w:p w:rsidRPr="001B5B17" w:rsidR="00733B91" w:rsidP="00F67A9A" w:rsidRDefault="00733B91" w14:paraId="414AB57B" w14:textId="77777777">
            <w:pPr>
              <w:rPr>
                <w:sz w:val="18"/>
                <w:szCs w:val="18"/>
              </w:rPr>
            </w:pPr>
          </w:p>
          <w:p w:rsidRPr="001B5B17" w:rsidR="00733B91" w:rsidP="00F67A9A" w:rsidRDefault="00733B91" w14:paraId="0F68F783" w14:textId="77777777">
            <w:pPr>
              <w:rPr>
                <w:sz w:val="18"/>
                <w:szCs w:val="18"/>
              </w:rPr>
            </w:pPr>
            <w:r w:rsidRPr="001B5B17">
              <w:rPr>
                <w:sz w:val="18"/>
                <w:szCs w:val="18"/>
              </w:rPr>
              <w:t>e</w:t>
            </w:r>
            <w:r w:rsidRPr="001B5B17">
              <w:rPr>
                <w:sz w:val="18"/>
                <w:szCs w:val="18"/>
              </w:rPr>
              <w:t xml:space="preserve">vent organisation, organisational structure, organisational committees, and main roles and responsibilities of key staff (paid and volunteers) </w:t>
            </w:r>
          </w:p>
          <w:p w:rsidRPr="001B5B17" w:rsidR="00733B91" w:rsidP="00F67A9A" w:rsidRDefault="00733B91" w14:paraId="4E99F6D3" w14:textId="6A21027A">
            <w:pPr>
              <w:rPr>
                <w:sz w:val="18"/>
                <w:szCs w:val="18"/>
              </w:rPr>
            </w:pPr>
            <w:r w:rsidRPr="001B5B17">
              <w:rPr>
                <w:sz w:val="18"/>
                <w:szCs w:val="18"/>
              </w:rPr>
              <w:t xml:space="preserve">physical resources – venue(s), facilities, </w:t>
            </w:r>
            <w:proofErr w:type="gramStart"/>
            <w:r w:rsidRPr="001B5B17">
              <w:rPr>
                <w:sz w:val="18"/>
                <w:szCs w:val="18"/>
              </w:rPr>
              <w:t>equipment</w:t>
            </w:r>
            <w:proofErr w:type="gramEnd"/>
            <w:r w:rsidRPr="001B5B17">
              <w:rPr>
                <w:sz w:val="18"/>
                <w:szCs w:val="18"/>
              </w:rPr>
              <w:t xml:space="preserve"> and infrastructure </w:t>
            </w:r>
          </w:p>
          <w:p w:rsidRPr="001B5B17" w:rsidR="00733B91" w:rsidP="00F67A9A" w:rsidRDefault="00733B91" w14:paraId="23AFA829" w14:textId="77777777">
            <w:pPr>
              <w:rPr>
                <w:sz w:val="18"/>
                <w:szCs w:val="18"/>
              </w:rPr>
            </w:pPr>
          </w:p>
          <w:p w:rsidRPr="001B5B17" w:rsidR="00733B91" w:rsidP="00F67A9A" w:rsidRDefault="00733B91" w14:paraId="04C7E90B" w14:textId="48EC135D">
            <w:pPr>
              <w:rPr>
                <w:sz w:val="18"/>
                <w:szCs w:val="18"/>
              </w:rPr>
            </w:pPr>
            <w:r w:rsidRPr="001B5B17">
              <w:rPr>
                <w:sz w:val="18"/>
                <w:szCs w:val="18"/>
              </w:rPr>
              <w:t>financial resources – projected budget, including costs of event and income/ sources of funding (public and/or private sector involvement)</w:t>
            </w:r>
          </w:p>
          <w:p w:rsidRPr="001B5B17" w:rsidR="00733B91" w:rsidP="00F67A9A" w:rsidRDefault="00733B91" w14:paraId="531DA9BE" w14:textId="77777777">
            <w:pPr>
              <w:rPr>
                <w:sz w:val="18"/>
                <w:szCs w:val="18"/>
              </w:rPr>
            </w:pPr>
          </w:p>
          <w:p w:rsidRPr="001B5B17" w:rsidR="00733B91" w:rsidP="00F67A9A" w:rsidRDefault="00733B91" w14:paraId="69D4D0A0" w14:textId="77777777">
            <w:pPr>
              <w:rPr>
                <w:sz w:val="18"/>
                <w:szCs w:val="18"/>
              </w:rPr>
            </w:pPr>
            <w:r w:rsidRPr="001B5B17">
              <w:rPr>
                <w:sz w:val="18"/>
                <w:szCs w:val="18"/>
              </w:rPr>
              <w:lastRenderedPageBreak/>
              <w:t xml:space="preserve">health and safety, including key legislation, </w:t>
            </w:r>
            <w:proofErr w:type="gramStart"/>
            <w:r w:rsidRPr="001B5B17">
              <w:rPr>
                <w:sz w:val="18"/>
                <w:szCs w:val="18"/>
              </w:rPr>
              <w:t>e.g.</w:t>
            </w:r>
            <w:proofErr w:type="gramEnd"/>
            <w:r w:rsidRPr="001B5B17">
              <w:rPr>
                <w:sz w:val="18"/>
                <w:szCs w:val="18"/>
              </w:rPr>
              <w:t xml:space="preserve"> health and safety at work, reporting of injuries, diseases and dangerous occurrences regulations (RIDDOR), legislation governing venues, facilities and stadiums, safeguarding, managing crowds safely and risk management </w:t>
            </w:r>
            <w:proofErr w:type="spellStart"/>
            <w:r w:rsidRPr="001B5B17">
              <w:rPr>
                <w:sz w:val="18"/>
                <w:szCs w:val="18"/>
              </w:rPr>
              <w:t>plansecurity</w:t>
            </w:r>
            <w:proofErr w:type="spellEnd"/>
            <w:r w:rsidRPr="001B5B17">
              <w:rPr>
                <w:sz w:val="18"/>
                <w:szCs w:val="18"/>
              </w:rPr>
              <w:t xml:space="preserve">, including key risk areas, e.g. terrorism, demonstrations, hooliganism, risk assessment, work with authorities, policing and stewarding and other detailed plans </w:t>
            </w:r>
          </w:p>
          <w:p w:rsidRPr="001B5B17" w:rsidR="00733B91" w:rsidP="00F67A9A" w:rsidRDefault="00733B91" w14:paraId="5674766A" w14:textId="77777777">
            <w:pPr>
              <w:rPr>
                <w:sz w:val="18"/>
                <w:szCs w:val="18"/>
              </w:rPr>
            </w:pPr>
          </w:p>
          <w:p w:rsidRPr="001B5B17" w:rsidR="00733B91" w:rsidP="00F67A9A" w:rsidRDefault="00733B91" w14:paraId="35B052C5" w14:textId="77777777">
            <w:pPr>
              <w:rPr>
                <w:sz w:val="18"/>
                <w:szCs w:val="18"/>
              </w:rPr>
            </w:pPr>
            <w:r w:rsidRPr="001B5B17">
              <w:rPr>
                <w:sz w:val="18"/>
                <w:szCs w:val="18"/>
              </w:rPr>
              <w:t xml:space="preserve">main stakeholders, including targeted participants and customers (including spectators, sponsors, </w:t>
            </w:r>
            <w:proofErr w:type="gramStart"/>
            <w:r w:rsidRPr="001B5B17">
              <w:rPr>
                <w:sz w:val="18"/>
                <w:szCs w:val="18"/>
              </w:rPr>
              <w:t>partners</w:t>
            </w:r>
            <w:proofErr w:type="gramEnd"/>
            <w:r w:rsidRPr="001B5B17">
              <w:rPr>
                <w:sz w:val="18"/>
                <w:szCs w:val="18"/>
              </w:rPr>
              <w:t xml:space="preserve"> and media companies) </w:t>
            </w:r>
          </w:p>
          <w:p w:rsidRPr="001B5B17" w:rsidR="00733B91" w:rsidP="00F67A9A" w:rsidRDefault="00733B91" w14:paraId="429E6E98" w14:textId="77777777">
            <w:pPr>
              <w:rPr>
                <w:sz w:val="18"/>
                <w:szCs w:val="18"/>
              </w:rPr>
            </w:pPr>
          </w:p>
          <w:p w:rsidRPr="001B5B17" w:rsidR="00733B91" w:rsidP="00F67A9A" w:rsidRDefault="00733B91" w14:paraId="1A80951B" w14:textId="77777777">
            <w:pPr>
              <w:rPr>
                <w:sz w:val="18"/>
                <w:szCs w:val="18"/>
              </w:rPr>
            </w:pPr>
            <w:r w:rsidRPr="001B5B17">
              <w:rPr>
                <w:sz w:val="18"/>
                <w:szCs w:val="18"/>
              </w:rPr>
              <w:t xml:space="preserve">contingency plans, including financial contingencies, event/venue insurance, </w:t>
            </w:r>
            <w:proofErr w:type="gramStart"/>
            <w:r w:rsidRPr="001B5B17">
              <w:rPr>
                <w:sz w:val="18"/>
                <w:szCs w:val="18"/>
              </w:rPr>
              <w:t>e.g.</w:t>
            </w:r>
            <w:proofErr w:type="gramEnd"/>
            <w:r w:rsidRPr="001B5B17">
              <w:rPr>
                <w:sz w:val="18"/>
                <w:szCs w:val="18"/>
              </w:rPr>
              <w:t xml:space="preserve"> bad weather, equipment, facilities/venue, poor turn out/uptake (participants, sponsors, spectators) o ethical issues, e.g. equality and diversity, environmental considerations and fair trade. </w:t>
            </w:r>
          </w:p>
          <w:p w:rsidRPr="001B5B17" w:rsidR="00733B91" w:rsidP="00F67A9A" w:rsidRDefault="00733B91" w14:paraId="02696EF4" w14:textId="77777777">
            <w:pPr>
              <w:rPr>
                <w:sz w:val="18"/>
                <w:szCs w:val="18"/>
              </w:rPr>
            </w:pPr>
            <w:r w:rsidRPr="001B5B17">
              <w:rPr>
                <w:sz w:val="18"/>
                <w:szCs w:val="18"/>
              </w:rPr>
              <w:t xml:space="preserve">Key promotion planning and implementation considerations: </w:t>
            </w:r>
          </w:p>
          <w:p w:rsidRPr="001B5B17" w:rsidR="00733B91" w:rsidP="00F67A9A" w:rsidRDefault="00733B91" w14:paraId="18432BA1" w14:textId="77777777">
            <w:pPr>
              <w:rPr>
                <w:sz w:val="18"/>
                <w:szCs w:val="18"/>
              </w:rPr>
            </w:pPr>
          </w:p>
          <w:p w:rsidRPr="001B5B17" w:rsidR="00733B91" w:rsidP="00F67A9A" w:rsidRDefault="00733B91" w14:paraId="569BAD93" w14:textId="77777777">
            <w:pPr>
              <w:rPr>
                <w:sz w:val="18"/>
                <w:szCs w:val="18"/>
              </w:rPr>
            </w:pPr>
            <w:r w:rsidRPr="001B5B17">
              <w:rPr>
                <w:sz w:val="18"/>
                <w:szCs w:val="18"/>
              </w:rPr>
              <w:t xml:space="preserve">promotional aims and objectives – marketing research; marketing plan, including promotional activities </w:t>
            </w:r>
          </w:p>
          <w:p w:rsidRPr="001B5B17" w:rsidR="00733B91" w:rsidP="00F67A9A" w:rsidRDefault="00733B91" w14:paraId="29772787" w14:textId="77777777">
            <w:pPr>
              <w:rPr>
                <w:sz w:val="18"/>
                <w:szCs w:val="18"/>
              </w:rPr>
            </w:pPr>
          </w:p>
          <w:p w:rsidRPr="001B5B17" w:rsidR="00733B91" w:rsidP="00F67A9A" w:rsidRDefault="00733B91" w14:paraId="52680D94" w14:textId="77777777">
            <w:pPr>
              <w:rPr>
                <w:sz w:val="18"/>
                <w:szCs w:val="18"/>
              </w:rPr>
            </w:pPr>
            <w:r w:rsidRPr="001B5B17">
              <w:rPr>
                <w:sz w:val="18"/>
                <w:szCs w:val="18"/>
              </w:rPr>
              <w:t xml:space="preserve">target market and its characteristics, including domestic and overseas market </w:t>
            </w:r>
          </w:p>
          <w:p w:rsidRPr="001B5B17" w:rsidR="00733B91" w:rsidP="00F67A9A" w:rsidRDefault="00733B91" w14:paraId="630A6247" w14:textId="77777777">
            <w:pPr>
              <w:rPr>
                <w:sz w:val="18"/>
                <w:szCs w:val="18"/>
              </w:rPr>
            </w:pPr>
          </w:p>
          <w:p w:rsidRPr="001B5B17" w:rsidR="00733B91" w:rsidP="00F67A9A" w:rsidRDefault="00733B91" w14:paraId="4DB502B0" w14:textId="77777777">
            <w:pPr>
              <w:rPr>
                <w:sz w:val="18"/>
                <w:szCs w:val="18"/>
              </w:rPr>
            </w:pPr>
            <w:r w:rsidRPr="001B5B17">
              <w:rPr>
                <w:sz w:val="18"/>
                <w:szCs w:val="18"/>
              </w:rPr>
              <w:t xml:space="preserve">promotional budget </w:t>
            </w:r>
          </w:p>
          <w:p w:rsidRPr="001B5B17" w:rsidR="00733B91" w:rsidP="00F67A9A" w:rsidRDefault="00733B91" w14:paraId="6F35EA7A" w14:textId="77777777">
            <w:pPr>
              <w:rPr>
                <w:sz w:val="18"/>
                <w:szCs w:val="18"/>
              </w:rPr>
            </w:pPr>
          </w:p>
          <w:p w:rsidRPr="001B5B17" w:rsidR="00733B91" w:rsidP="00F67A9A" w:rsidRDefault="00733B91" w14:paraId="6795C42D" w14:textId="77777777">
            <w:pPr>
              <w:rPr>
                <w:sz w:val="18"/>
                <w:szCs w:val="18"/>
              </w:rPr>
            </w:pPr>
            <w:r w:rsidRPr="001B5B17">
              <w:rPr>
                <w:sz w:val="18"/>
                <w:szCs w:val="18"/>
              </w:rPr>
              <w:t xml:space="preserve">role of sponsors and partners in promoting the event </w:t>
            </w:r>
          </w:p>
          <w:p w:rsidRPr="001B5B17" w:rsidR="00733B91" w:rsidP="00F67A9A" w:rsidRDefault="00733B91" w14:paraId="007F6BE7" w14:textId="77777777">
            <w:pPr>
              <w:rPr>
                <w:sz w:val="18"/>
                <w:szCs w:val="18"/>
              </w:rPr>
            </w:pPr>
          </w:p>
          <w:p w:rsidRPr="001B5B17" w:rsidR="00733B91" w:rsidP="00F67A9A" w:rsidRDefault="00733B91" w14:paraId="1A4498FD" w14:textId="77777777">
            <w:pPr>
              <w:rPr>
                <w:sz w:val="18"/>
                <w:szCs w:val="18"/>
              </w:rPr>
            </w:pPr>
            <w:r w:rsidRPr="001B5B17">
              <w:rPr>
                <w:sz w:val="18"/>
                <w:szCs w:val="18"/>
              </w:rPr>
              <w:t xml:space="preserve">promotional activities, including logo and branding, ticketing, corporate hospitality television and commercial rights, advertising, merchandise. </w:t>
            </w:r>
          </w:p>
          <w:p w:rsidRPr="001B5B17" w:rsidR="00733B91" w:rsidP="00F67A9A" w:rsidRDefault="00733B91" w14:paraId="2B840CC7" w14:textId="77777777">
            <w:pPr>
              <w:rPr>
                <w:sz w:val="18"/>
                <w:szCs w:val="18"/>
              </w:rPr>
            </w:pPr>
          </w:p>
          <w:p w:rsidRPr="001B5B17" w:rsidR="00733B91" w:rsidP="00F67A9A" w:rsidRDefault="00733B91" w14:paraId="4873ED43" w14:textId="0C0449F9">
            <w:pPr>
              <w:rPr>
                <w:sz w:val="18"/>
                <w:szCs w:val="18"/>
              </w:rPr>
            </w:pPr>
          </w:p>
        </w:tc>
        <w:tc>
          <w:tcPr>
            <w:tcW w:w="3591" w:type="dxa"/>
            <w:tcMar/>
          </w:tcPr>
          <w:p w:rsidRPr="001B5B17" w:rsidR="001B5B17" w:rsidP="00F67A9A" w:rsidRDefault="00733B91" w14:paraId="30274725" w14:textId="77777777">
            <w:pPr>
              <w:rPr>
                <w:sz w:val="18"/>
                <w:szCs w:val="18"/>
              </w:rPr>
            </w:pPr>
            <w:r w:rsidRPr="001B5B17">
              <w:rPr>
                <w:sz w:val="18"/>
                <w:szCs w:val="18"/>
              </w:rPr>
              <w:lastRenderedPageBreak/>
              <w:t xml:space="preserve">type and scale of event, which is practical to organise but also to allow a sufficiently detailed planning process </w:t>
            </w:r>
          </w:p>
          <w:p w:rsidRPr="001B5B17" w:rsidR="001B5B17" w:rsidP="00F67A9A" w:rsidRDefault="001B5B17" w14:paraId="727C1208" w14:textId="77777777">
            <w:pPr>
              <w:rPr>
                <w:sz w:val="18"/>
                <w:szCs w:val="18"/>
              </w:rPr>
            </w:pPr>
          </w:p>
          <w:p w:rsidRPr="001B5B17" w:rsidR="001B5B17" w:rsidP="00F67A9A" w:rsidRDefault="00733B91" w14:paraId="5022F69F" w14:textId="77777777">
            <w:pPr>
              <w:rPr>
                <w:sz w:val="18"/>
                <w:szCs w:val="18"/>
              </w:rPr>
            </w:pPr>
            <w:r w:rsidRPr="001B5B17">
              <w:rPr>
                <w:sz w:val="18"/>
                <w:szCs w:val="18"/>
              </w:rPr>
              <w:t xml:space="preserve">appropriate organisational structure and outline of key staff and their roles and responsibilities linked to skills of the group </w:t>
            </w:r>
          </w:p>
          <w:p w:rsidRPr="001B5B17" w:rsidR="001B5B17" w:rsidP="00F67A9A" w:rsidRDefault="001B5B17" w14:paraId="2C7578CB" w14:textId="77777777">
            <w:pPr>
              <w:rPr>
                <w:sz w:val="18"/>
                <w:szCs w:val="18"/>
              </w:rPr>
            </w:pPr>
          </w:p>
          <w:p w:rsidRPr="001B5B17" w:rsidR="001B5B17" w:rsidP="00F67A9A" w:rsidRDefault="00733B91" w14:paraId="7173052B" w14:textId="2B91D124">
            <w:pPr>
              <w:rPr>
                <w:sz w:val="18"/>
                <w:szCs w:val="18"/>
              </w:rPr>
            </w:pPr>
            <w:proofErr w:type="spellStart"/>
            <w:r w:rsidRPr="001B5B17">
              <w:rPr>
                <w:sz w:val="18"/>
                <w:szCs w:val="18"/>
              </w:rPr>
              <w:t>ealistic</w:t>
            </w:r>
            <w:proofErr w:type="spellEnd"/>
            <w:r w:rsidRPr="001B5B17">
              <w:rPr>
                <w:sz w:val="18"/>
                <w:szCs w:val="18"/>
              </w:rPr>
              <w:t xml:space="preserve"> and appropriate aims and objectives, including short- and long-term SMART targets. Outline of key targets and milestones in planning process </w:t>
            </w:r>
          </w:p>
          <w:p w:rsidRPr="001B5B17" w:rsidR="001B5B17" w:rsidP="00F67A9A" w:rsidRDefault="001B5B17" w14:paraId="0A845E0B" w14:textId="77777777">
            <w:pPr>
              <w:rPr>
                <w:sz w:val="18"/>
                <w:szCs w:val="18"/>
              </w:rPr>
            </w:pPr>
          </w:p>
          <w:p w:rsidRPr="001B5B17" w:rsidR="001B5B17" w:rsidP="00F67A9A" w:rsidRDefault="001B5B17" w14:paraId="6C01405A" w14:textId="77777777">
            <w:pPr>
              <w:rPr>
                <w:sz w:val="18"/>
                <w:szCs w:val="18"/>
              </w:rPr>
            </w:pPr>
            <w:r w:rsidRPr="001B5B17">
              <w:rPr>
                <w:sz w:val="18"/>
                <w:szCs w:val="18"/>
              </w:rPr>
              <w:t>A</w:t>
            </w:r>
            <w:r w:rsidRPr="001B5B17" w:rsidR="00733B91">
              <w:rPr>
                <w:sz w:val="18"/>
                <w:szCs w:val="18"/>
              </w:rPr>
              <w:t xml:space="preserve">vailable physical resources, including venue(s), facilities, transportation, equipment, which it is feasible to access in terms of cost and availability </w:t>
            </w:r>
          </w:p>
          <w:p w:rsidRPr="001B5B17" w:rsidR="001B5B17" w:rsidP="00F67A9A" w:rsidRDefault="001B5B17" w14:paraId="58C85407" w14:textId="77777777">
            <w:pPr>
              <w:rPr>
                <w:sz w:val="18"/>
                <w:szCs w:val="18"/>
              </w:rPr>
            </w:pPr>
          </w:p>
          <w:p w:rsidRPr="001B5B17" w:rsidR="001B5B17" w:rsidP="00F67A9A" w:rsidRDefault="00733B91" w14:paraId="09A37BD9" w14:textId="77777777">
            <w:pPr>
              <w:rPr>
                <w:sz w:val="18"/>
                <w:szCs w:val="18"/>
              </w:rPr>
            </w:pPr>
            <w:r w:rsidRPr="001B5B17">
              <w:rPr>
                <w:sz w:val="18"/>
                <w:szCs w:val="18"/>
              </w:rPr>
              <w:t xml:space="preserve">realistic budget and income projection with outline of sources of funding and income streams </w:t>
            </w:r>
          </w:p>
          <w:p w:rsidRPr="001B5B17" w:rsidR="001B5B17" w:rsidP="00F67A9A" w:rsidRDefault="001B5B17" w14:paraId="3C170FCF" w14:textId="77777777">
            <w:pPr>
              <w:rPr>
                <w:sz w:val="18"/>
                <w:szCs w:val="18"/>
              </w:rPr>
            </w:pPr>
          </w:p>
          <w:p w:rsidRPr="001B5B17" w:rsidR="001B5B17" w:rsidP="00F67A9A" w:rsidRDefault="00733B91" w14:paraId="0205FC6B" w14:textId="77777777">
            <w:pPr>
              <w:rPr>
                <w:sz w:val="18"/>
                <w:szCs w:val="18"/>
              </w:rPr>
            </w:pPr>
            <w:r w:rsidRPr="001B5B17">
              <w:rPr>
                <w:sz w:val="18"/>
                <w:szCs w:val="18"/>
              </w:rPr>
              <w:t xml:space="preserve">health and safety considerations, including specific risk assessments that again focuses on the practicality of running the event in a safe manner </w:t>
            </w:r>
          </w:p>
          <w:p w:rsidRPr="001B5B17" w:rsidR="001B5B17" w:rsidP="00F67A9A" w:rsidRDefault="001B5B17" w14:paraId="3BF549BE" w14:textId="77777777">
            <w:pPr>
              <w:rPr>
                <w:sz w:val="18"/>
                <w:szCs w:val="18"/>
              </w:rPr>
            </w:pPr>
          </w:p>
          <w:p w:rsidRPr="001B5B17" w:rsidR="001B5B17" w:rsidP="00F67A9A" w:rsidRDefault="00733B91" w14:paraId="57217744" w14:textId="77777777">
            <w:pPr>
              <w:rPr>
                <w:sz w:val="18"/>
                <w:szCs w:val="18"/>
              </w:rPr>
            </w:pPr>
            <w:r w:rsidRPr="001B5B17">
              <w:rPr>
                <w:sz w:val="18"/>
                <w:szCs w:val="18"/>
              </w:rPr>
              <w:t xml:space="preserve">promotional plan with outline of methods of realistic and </w:t>
            </w:r>
            <w:proofErr w:type="gramStart"/>
            <w:r w:rsidRPr="001B5B17">
              <w:rPr>
                <w:sz w:val="18"/>
                <w:szCs w:val="18"/>
              </w:rPr>
              <w:t>cost effective</w:t>
            </w:r>
            <w:proofErr w:type="gramEnd"/>
            <w:r w:rsidRPr="001B5B17">
              <w:rPr>
                <w:sz w:val="18"/>
                <w:szCs w:val="18"/>
              </w:rPr>
              <w:t xml:space="preserve"> promotional methods that are appropriate to target customers and participants </w:t>
            </w:r>
          </w:p>
          <w:p w:rsidRPr="001B5B17" w:rsidR="001B5B17" w:rsidP="00F67A9A" w:rsidRDefault="001B5B17" w14:paraId="46C16449" w14:textId="77777777">
            <w:pPr>
              <w:rPr>
                <w:sz w:val="18"/>
                <w:szCs w:val="18"/>
              </w:rPr>
            </w:pPr>
          </w:p>
          <w:p w:rsidRPr="001B5B17" w:rsidR="001B5B17" w:rsidP="00F67A9A" w:rsidRDefault="00733B91" w14:paraId="232F931B" w14:textId="77777777">
            <w:pPr>
              <w:rPr>
                <w:sz w:val="18"/>
                <w:szCs w:val="18"/>
              </w:rPr>
            </w:pPr>
            <w:r w:rsidRPr="001B5B17">
              <w:rPr>
                <w:sz w:val="18"/>
                <w:szCs w:val="18"/>
              </w:rPr>
              <w:t>own organisational/institutional policies and guidelines, including appropriate checks on insurance and legislative requirements such as informed consent and child protection/ CRB checks if required</w:t>
            </w:r>
          </w:p>
          <w:p w:rsidRPr="001B5B17" w:rsidR="001B5B17" w:rsidP="00F67A9A" w:rsidRDefault="001B5B17" w14:paraId="5C3FCF78" w14:textId="77777777">
            <w:pPr>
              <w:rPr>
                <w:sz w:val="18"/>
                <w:szCs w:val="18"/>
              </w:rPr>
            </w:pPr>
          </w:p>
          <w:p w:rsidRPr="001B5B17" w:rsidR="001B5B17" w:rsidP="00F67A9A" w:rsidRDefault="00733B91" w14:paraId="3434D3D2" w14:textId="77777777">
            <w:pPr>
              <w:rPr>
                <w:sz w:val="18"/>
                <w:szCs w:val="18"/>
              </w:rPr>
            </w:pPr>
            <w:r w:rsidRPr="001B5B17">
              <w:rPr>
                <w:sz w:val="18"/>
                <w:szCs w:val="18"/>
              </w:rPr>
              <w:t xml:space="preserve">appropriate contingency plans to deal with a range of different circumstances during the planning and delivery of the event </w:t>
            </w:r>
          </w:p>
          <w:p w:rsidRPr="001B5B17" w:rsidR="001B5B17" w:rsidP="00F67A9A" w:rsidRDefault="001B5B17" w14:paraId="79C04B56" w14:textId="77777777">
            <w:pPr>
              <w:rPr>
                <w:sz w:val="18"/>
                <w:szCs w:val="18"/>
              </w:rPr>
            </w:pPr>
          </w:p>
          <w:p w:rsidRPr="001B5B17" w:rsidR="001B5B17" w:rsidP="00F67A9A" w:rsidRDefault="00733B91" w14:paraId="09DFBFEC" w14:textId="77777777">
            <w:pPr>
              <w:rPr>
                <w:sz w:val="18"/>
                <w:szCs w:val="18"/>
              </w:rPr>
            </w:pPr>
            <w:r w:rsidRPr="001B5B17">
              <w:rPr>
                <w:sz w:val="18"/>
                <w:szCs w:val="18"/>
              </w:rPr>
              <w:t xml:space="preserve">ethical considerations, </w:t>
            </w:r>
            <w:proofErr w:type="gramStart"/>
            <w:r w:rsidRPr="001B5B17">
              <w:rPr>
                <w:sz w:val="18"/>
                <w:szCs w:val="18"/>
              </w:rPr>
              <w:t>e.g.</w:t>
            </w:r>
            <w:proofErr w:type="gramEnd"/>
            <w:r w:rsidRPr="001B5B17">
              <w:rPr>
                <w:sz w:val="18"/>
                <w:szCs w:val="18"/>
              </w:rPr>
              <w:t xml:space="preserve"> equality and diversity, environmental awareness, fair trade </w:t>
            </w:r>
          </w:p>
          <w:p w:rsidRPr="001B5B17" w:rsidR="001B5B17" w:rsidP="00F67A9A" w:rsidRDefault="001B5B17" w14:paraId="10FA5F32" w14:textId="77777777">
            <w:pPr>
              <w:rPr>
                <w:sz w:val="18"/>
                <w:szCs w:val="18"/>
              </w:rPr>
            </w:pPr>
          </w:p>
          <w:p w:rsidRPr="001B5B17" w:rsidR="00733B91" w:rsidP="00F67A9A" w:rsidRDefault="00733B91" w14:paraId="76912234" w14:textId="67D27C60">
            <w:pPr>
              <w:rPr>
                <w:sz w:val="18"/>
                <w:szCs w:val="18"/>
              </w:rPr>
            </w:pPr>
            <w:r w:rsidRPr="001B5B17">
              <w:rPr>
                <w:sz w:val="18"/>
                <w:szCs w:val="18"/>
              </w:rPr>
              <w:t>use of appropriate proposal templates.</w:t>
            </w:r>
          </w:p>
        </w:tc>
        <w:tc>
          <w:tcPr>
            <w:tcW w:w="3591" w:type="dxa"/>
            <w:tcMar/>
          </w:tcPr>
          <w:p w:rsidRPr="001B5B17" w:rsidR="00733B91" w:rsidP="00F67A9A" w:rsidRDefault="001B5B17" w14:paraId="3AB30AEC" w14:textId="77777777">
            <w:pPr>
              <w:rPr>
                <w:sz w:val="18"/>
                <w:szCs w:val="18"/>
              </w:rPr>
            </w:pPr>
            <w:r w:rsidRPr="001B5B17">
              <w:rPr>
                <w:sz w:val="18"/>
                <w:szCs w:val="18"/>
              </w:rPr>
              <w:lastRenderedPageBreak/>
              <w:t>Job descriptions</w:t>
            </w:r>
          </w:p>
          <w:p w:rsidRPr="001B5B17" w:rsidR="001B5B17" w:rsidP="00F67A9A" w:rsidRDefault="001B5B17" w14:paraId="3AEE0356" w14:textId="77777777">
            <w:pPr>
              <w:rPr>
                <w:sz w:val="18"/>
                <w:szCs w:val="18"/>
              </w:rPr>
            </w:pPr>
            <w:r w:rsidRPr="001B5B17">
              <w:rPr>
                <w:sz w:val="18"/>
                <w:szCs w:val="18"/>
              </w:rPr>
              <w:t>Roles and Responsibilities</w:t>
            </w:r>
          </w:p>
          <w:p w:rsidRPr="001B5B17" w:rsidR="001B5B17" w:rsidP="00F67A9A" w:rsidRDefault="001B5B17" w14:paraId="651C119B" w14:textId="77777777">
            <w:pPr>
              <w:rPr>
                <w:sz w:val="18"/>
                <w:szCs w:val="18"/>
              </w:rPr>
            </w:pPr>
            <w:r w:rsidRPr="001B5B17">
              <w:rPr>
                <w:sz w:val="18"/>
                <w:szCs w:val="18"/>
              </w:rPr>
              <w:t>Implementation</w:t>
            </w:r>
          </w:p>
          <w:p w:rsidRPr="001B5B17" w:rsidR="001B5B17" w:rsidP="00F67A9A" w:rsidRDefault="001B5B17" w14:paraId="7BB97759" w14:textId="77777777">
            <w:pPr>
              <w:rPr>
                <w:sz w:val="18"/>
                <w:szCs w:val="18"/>
              </w:rPr>
            </w:pPr>
            <w:r w:rsidRPr="001B5B17">
              <w:rPr>
                <w:sz w:val="18"/>
                <w:szCs w:val="18"/>
              </w:rPr>
              <w:t>Contingency</w:t>
            </w:r>
          </w:p>
          <w:p w:rsidRPr="001B5B17" w:rsidR="001B5B17" w:rsidP="00F67A9A" w:rsidRDefault="001B5B17" w14:paraId="3A478CC5" w14:textId="77777777">
            <w:pPr>
              <w:rPr>
                <w:sz w:val="18"/>
                <w:szCs w:val="18"/>
              </w:rPr>
            </w:pPr>
            <w:r w:rsidRPr="001B5B17">
              <w:rPr>
                <w:sz w:val="18"/>
                <w:szCs w:val="18"/>
              </w:rPr>
              <w:t>Appropriate adjustment</w:t>
            </w:r>
          </w:p>
          <w:p w:rsidRPr="001B5B17" w:rsidR="001B5B17" w:rsidP="00F67A9A" w:rsidRDefault="001B5B17" w14:paraId="72C04057" w14:textId="77777777">
            <w:pPr>
              <w:rPr>
                <w:sz w:val="18"/>
                <w:szCs w:val="18"/>
              </w:rPr>
            </w:pPr>
            <w:r w:rsidRPr="001B5B17">
              <w:rPr>
                <w:sz w:val="18"/>
                <w:szCs w:val="18"/>
              </w:rPr>
              <w:t>Aims and Objectives</w:t>
            </w:r>
          </w:p>
          <w:p w:rsidRPr="001B5B17" w:rsidR="001B5B17" w:rsidP="00F67A9A" w:rsidRDefault="001B5B17" w14:paraId="175EEAE9" w14:textId="77777777">
            <w:pPr>
              <w:rPr>
                <w:sz w:val="18"/>
                <w:szCs w:val="18"/>
              </w:rPr>
            </w:pPr>
            <w:r w:rsidRPr="001B5B17">
              <w:rPr>
                <w:sz w:val="18"/>
                <w:szCs w:val="18"/>
              </w:rPr>
              <w:t>Decision making</w:t>
            </w:r>
          </w:p>
          <w:p w:rsidRPr="001B5B17" w:rsidR="001B5B17" w:rsidP="00F67A9A" w:rsidRDefault="001B5B17" w14:paraId="7EDF3DF1" w14:textId="77777777">
            <w:pPr>
              <w:rPr>
                <w:sz w:val="18"/>
                <w:szCs w:val="18"/>
              </w:rPr>
            </w:pPr>
            <w:r w:rsidRPr="001B5B17">
              <w:rPr>
                <w:sz w:val="18"/>
                <w:szCs w:val="18"/>
              </w:rPr>
              <w:t>Leadership</w:t>
            </w:r>
          </w:p>
          <w:p w:rsidRPr="001B5B17" w:rsidR="001B5B17" w:rsidP="00F67A9A" w:rsidRDefault="001B5B17" w14:paraId="294E7E61" w14:textId="77777777">
            <w:pPr>
              <w:rPr>
                <w:sz w:val="18"/>
                <w:szCs w:val="18"/>
              </w:rPr>
            </w:pPr>
            <w:r w:rsidRPr="001B5B17">
              <w:rPr>
                <w:sz w:val="18"/>
                <w:szCs w:val="18"/>
              </w:rPr>
              <w:t>Customer service</w:t>
            </w:r>
          </w:p>
          <w:p w:rsidRPr="001B5B17" w:rsidR="001B5B17" w:rsidP="00F67A9A" w:rsidRDefault="001B5B17" w14:paraId="365C7E69" w14:textId="77777777">
            <w:pPr>
              <w:rPr>
                <w:sz w:val="18"/>
                <w:szCs w:val="18"/>
              </w:rPr>
            </w:pPr>
            <w:r w:rsidRPr="001B5B17">
              <w:rPr>
                <w:sz w:val="18"/>
                <w:szCs w:val="18"/>
              </w:rPr>
              <w:t>Communication</w:t>
            </w:r>
          </w:p>
          <w:p w:rsidRPr="001B5B17" w:rsidR="001B5B17" w:rsidP="00F67A9A" w:rsidRDefault="001B5B17" w14:paraId="06B3BA12" w14:textId="77777777">
            <w:pPr>
              <w:rPr>
                <w:sz w:val="18"/>
                <w:szCs w:val="18"/>
              </w:rPr>
            </w:pPr>
            <w:r w:rsidRPr="001B5B17">
              <w:rPr>
                <w:sz w:val="18"/>
                <w:szCs w:val="18"/>
              </w:rPr>
              <w:t>Effective Teamwork</w:t>
            </w:r>
          </w:p>
          <w:p w:rsidRPr="001B5B17" w:rsidR="001B5B17" w:rsidP="00F67A9A" w:rsidRDefault="001B5B17" w14:paraId="668B7089" w14:textId="6432FFE7">
            <w:pPr>
              <w:rPr>
                <w:sz w:val="18"/>
                <w:szCs w:val="18"/>
              </w:rPr>
            </w:pPr>
            <w:r w:rsidRPr="001B5B17">
              <w:rPr>
                <w:sz w:val="18"/>
                <w:szCs w:val="18"/>
              </w:rPr>
              <w:t>Contribution</w:t>
            </w:r>
          </w:p>
          <w:p w:rsidRPr="001B5B17" w:rsidR="001B5B17" w:rsidP="00F67A9A" w:rsidRDefault="001B5B17" w14:paraId="33DA9C16" w14:textId="77777777">
            <w:pPr>
              <w:rPr>
                <w:sz w:val="18"/>
                <w:szCs w:val="18"/>
              </w:rPr>
            </w:pPr>
            <w:r w:rsidRPr="001B5B17">
              <w:rPr>
                <w:sz w:val="18"/>
                <w:szCs w:val="18"/>
              </w:rPr>
              <w:t>Awareness</w:t>
            </w:r>
          </w:p>
          <w:p w:rsidRPr="001B5B17" w:rsidR="001B5B17" w:rsidP="00F67A9A" w:rsidRDefault="001B5B17" w14:paraId="0EA1B148" w14:textId="77777777">
            <w:pPr>
              <w:rPr>
                <w:sz w:val="18"/>
                <w:szCs w:val="18"/>
              </w:rPr>
            </w:pPr>
            <w:r w:rsidRPr="001B5B17">
              <w:rPr>
                <w:sz w:val="18"/>
                <w:szCs w:val="18"/>
              </w:rPr>
              <w:t>Promotion</w:t>
            </w:r>
          </w:p>
          <w:p w:rsidRPr="001B5B17" w:rsidR="001B5B17" w:rsidP="00F67A9A" w:rsidRDefault="001B5B17" w14:paraId="6140794C" w14:textId="77777777">
            <w:pPr>
              <w:rPr>
                <w:sz w:val="18"/>
                <w:szCs w:val="18"/>
              </w:rPr>
            </w:pPr>
            <w:r w:rsidRPr="001B5B17">
              <w:rPr>
                <w:sz w:val="18"/>
                <w:szCs w:val="18"/>
              </w:rPr>
              <w:t>Review</w:t>
            </w:r>
          </w:p>
          <w:p w:rsidRPr="001B5B17" w:rsidR="001B5B17" w:rsidP="00F67A9A" w:rsidRDefault="001B5B17" w14:paraId="683F47DC" w14:textId="77777777">
            <w:pPr>
              <w:rPr>
                <w:sz w:val="18"/>
                <w:szCs w:val="18"/>
              </w:rPr>
            </w:pPr>
            <w:r w:rsidRPr="001B5B17">
              <w:rPr>
                <w:sz w:val="18"/>
                <w:szCs w:val="18"/>
              </w:rPr>
              <w:t>Processes</w:t>
            </w:r>
          </w:p>
          <w:p w:rsidRPr="001B5B17" w:rsidR="001B5B17" w:rsidP="00F67A9A" w:rsidRDefault="001B5B17" w14:paraId="528E02C4" w14:textId="77777777">
            <w:pPr>
              <w:rPr>
                <w:sz w:val="18"/>
                <w:szCs w:val="18"/>
              </w:rPr>
            </w:pPr>
            <w:r w:rsidRPr="001B5B17">
              <w:rPr>
                <w:sz w:val="18"/>
                <w:szCs w:val="18"/>
              </w:rPr>
              <w:t>Data Collection</w:t>
            </w:r>
          </w:p>
          <w:p w:rsidRPr="001B5B17" w:rsidR="001B5B17" w:rsidP="00F67A9A" w:rsidRDefault="001B5B17" w14:paraId="77DF4142" w14:textId="77777777">
            <w:pPr>
              <w:rPr>
                <w:sz w:val="18"/>
                <w:szCs w:val="18"/>
              </w:rPr>
            </w:pPr>
            <w:r w:rsidRPr="001B5B17">
              <w:rPr>
                <w:sz w:val="18"/>
                <w:szCs w:val="18"/>
              </w:rPr>
              <w:t>Summative</w:t>
            </w:r>
          </w:p>
          <w:p w:rsidRPr="001B5B17" w:rsidR="001B5B17" w:rsidP="00F67A9A" w:rsidRDefault="001B5B17" w14:paraId="331A8027" w14:textId="77777777">
            <w:pPr>
              <w:rPr>
                <w:sz w:val="18"/>
                <w:szCs w:val="18"/>
              </w:rPr>
            </w:pPr>
            <w:proofErr w:type="spellStart"/>
            <w:r w:rsidRPr="001B5B17">
              <w:rPr>
                <w:sz w:val="18"/>
                <w:szCs w:val="18"/>
              </w:rPr>
              <w:t>Fomrative</w:t>
            </w:r>
            <w:proofErr w:type="spellEnd"/>
          </w:p>
          <w:p w:rsidRPr="001B5B17" w:rsidR="001B5B17" w:rsidP="00F67A9A" w:rsidRDefault="001B5B17" w14:paraId="659691FC" w14:textId="77777777">
            <w:pPr>
              <w:rPr>
                <w:sz w:val="18"/>
                <w:szCs w:val="18"/>
              </w:rPr>
            </w:pPr>
            <w:r w:rsidRPr="001B5B17">
              <w:rPr>
                <w:sz w:val="18"/>
                <w:szCs w:val="18"/>
              </w:rPr>
              <w:t>Witness Testimony</w:t>
            </w:r>
          </w:p>
          <w:p w:rsidRPr="001B5B17" w:rsidR="001B5B17" w:rsidP="00F67A9A" w:rsidRDefault="001B5B17" w14:paraId="3109782F" w14:textId="2EC0E136">
            <w:pPr>
              <w:rPr>
                <w:sz w:val="18"/>
                <w:szCs w:val="18"/>
              </w:rPr>
            </w:pPr>
            <w:r w:rsidRPr="001B5B17">
              <w:rPr>
                <w:sz w:val="18"/>
                <w:szCs w:val="18"/>
              </w:rPr>
              <w:t xml:space="preserve">Quantitative </w:t>
            </w:r>
          </w:p>
          <w:p w:rsidRPr="001B5B17" w:rsidR="001B5B17" w:rsidP="00F67A9A" w:rsidRDefault="001B5B17" w14:paraId="05D189EA" w14:textId="77777777">
            <w:pPr>
              <w:rPr>
                <w:sz w:val="18"/>
                <w:szCs w:val="18"/>
              </w:rPr>
            </w:pPr>
            <w:r w:rsidRPr="001B5B17">
              <w:rPr>
                <w:sz w:val="18"/>
                <w:szCs w:val="18"/>
              </w:rPr>
              <w:t xml:space="preserve">Qualitative </w:t>
            </w:r>
          </w:p>
          <w:p w:rsidRPr="001B5B17" w:rsidR="001B5B17" w:rsidP="00F67A9A" w:rsidRDefault="001B5B17" w14:paraId="52F1D29B" w14:textId="77777777">
            <w:pPr>
              <w:rPr>
                <w:sz w:val="18"/>
                <w:szCs w:val="18"/>
              </w:rPr>
            </w:pPr>
            <w:r w:rsidRPr="001B5B17">
              <w:rPr>
                <w:sz w:val="18"/>
                <w:szCs w:val="18"/>
              </w:rPr>
              <w:t>Personal development</w:t>
            </w:r>
          </w:p>
          <w:p w:rsidRPr="001B5B17" w:rsidR="001B5B17" w:rsidP="00F67A9A" w:rsidRDefault="001B5B17" w14:paraId="3A6B32B4" w14:textId="77777777">
            <w:pPr>
              <w:rPr>
                <w:sz w:val="18"/>
                <w:szCs w:val="18"/>
              </w:rPr>
            </w:pPr>
            <w:r w:rsidRPr="001B5B17">
              <w:rPr>
                <w:sz w:val="18"/>
                <w:szCs w:val="18"/>
              </w:rPr>
              <w:t>Future Opportunities</w:t>
            </w:r>
          </w:p>
          <w:p w:rsidRPr="001B5B17" w:rsidR="001B5B17" w:rsidP="00F67A9A" w:rsidRDefault="001B5B17" w14:paraId="37D38A9F" w14:textId="46E475F7">
            <w:pPr>
              <w:rPr>
                <w:sz w:val="18"/>
                <w:szCs w:val="18"/>
              </w:rPr>
            </w:pPr>
            <w:r w:rsidRPr="001B5B17">
              <w:rPr>
                <w:sz w:val="18"/>
                <w:szCs w:val="18"/>
              </w:rPr>
              <w:t xml:space="preserve">Areas for Improvement </w:t>
            </w:r>
          </w:p>
        </w:tc>
      </w:tr>
      <w:tr w:rsidR="00733B91" w:rsidTr="5A43DD3C" w14:paraId="6358E068" w14:textId="77777777">
        <w:trPr>
          <w:trHeight w:val="1114"/>
        </w:trPr>
        <w:tc>
          <w:tcPr>
            <w:tcW w:w="1838" w:type="dxa"/>
            <w:tcMar/>
            <w:vAlign w:val="center"/>
          </w:tcPr>
          <w:p w:rsidRPr="001F6D74" w:rsidR="00733B91" w:rsidP="00F67A9A" w:rsidRDefault="00733B91" w14:paraId="5EF071B4" w14:textId="77777777">
            <w:pPr>
              <w:jc w:val="center"/>
              <w:rPr>
                <w:b/>
                <w:bCs/>
                <w:sz w:val="24"/>
                <w:szCs w:val="24"/>
              </w:rPr>
            </w:pPr>
            <w:r>
              <w:rPr>
                <w:b/>
                <w:bCs/>
                <w:sz w:val="24"/>
                <w:szCs w:val="24"/>
              </w:rPr>
              <w:lastRenderedPageBreak/>
              <w:t>Pursuit of Excellence</w:t>
            </w:r>
          </w:p>
        </w:tc>
        <w:tc>
          <w:tcPr>
            <w:tcW w:w="2410" w:type="dxa"/>
            <w:tcMar/>
            <w:vAlign w:val="center"/>
          </w:tcPr>
          <w:p w:rsidRPr="001F6D74" w:rsidR="00733B91" w:rsidP="00F67A9A" w:rsidRDefault="00733B91" w14:paraId="49470000" w14:textId="77777777">
            <w:pPr>
              <w:jc w:val="center"/>
              <w:rPr>
                <w:b/>
                <w:bCs/>
                <w:sz w:val="24"/>
                <w:szCs w:val="24"/>
              </w:rPr>
            </w:pPr>
            <w:r>
              <w:rPr>
                <w:b/>
                <w:bCs/>
                <w:sz w:val="24"/>
                <w:szCs w:val="24"/>
              </w:rPr>
              <w:t xml:space="preserve">Knowledge and skills </w:t>
            </w:r>
          </w:p>
        </w:tc>
        <w:tc>
          <w:tcPr>
            <w:tcW w:w="3591" w:type="dxa"/>
            <w:tcMar/>
          </w:tcPr>
          <w:p w:rsidRPr="001B5B17" w:rsidR="00733B91" w:rsidP="00F67A9A" w:rsidRDefault="00733B91" w14:paraId="19567CA6" w14:textId="77777777">
            <w:pPr>
              <w:rPr>
                <w:sz w:val="18"/>
                <w:szCs w:val="18"/>
              </w:rPr>
            </w:pPr>
            <w:r w:rsidRPr="001B5B17">
              <w:rPr>
                <w:sz w:val="18"/>
                <w:szCs w:val="18"/>
              </w:rPr>
              <w:t xml:space="preserve">Discuss the planning, </w:t>
            </w:r>
            <w:proofErr w:type="gramStart"/>
            <w:r w:rsidRPr="001B5B17">
              <w:rPr>
                <w:sz w:val="18"/>
                <w:szCs w:val="18"/>
              </w:rPr>
              <w:t>promotion</w:t>
            </w:r>
            <w:proofErr w:type="gramEnd"/>
            <w:r w:rsidRPr="001B5B17">
              <w:rPr>
                <w:sz w:val="18"/>
                <w:szCs w:val="18"/>
              </w:rPr>
              <w:t xml:space="preserve"> and delivery of two different types of sports events.</w:t>
            </w:r>
          </w:p>
          <w:p w:rsidRPr="001B5B17" w:rsidR="00733B91" w:rsidP="00F67A9A" w:rsidRDefault="00733B91" w14:paraId="50837165" w14:textId="77777777">
            <w:pPr>
              <w:rPr>
                <w:sz w:val="18"/>
                <w:szCs w:val="18"/>
              </w:rPr>
            </w:pPr>
          </w:p>
          <w:p w:rsidRPr="001B5B17" w:rsidR="00733B91" w:rsidP="00F67A9A" w:rsidRDefault="00733B91" w14:paraId="595DA510" w14:textId="77777777">
            <w:pPr>
              <w:rPr>
                <w:sz w:val="18"/>
                <w:szCs w:val="18"/>
              </w:rPr>
            </w:pPr>
            <w:r w:rsidRPr="001B5B17">
              <w:rPr>
                <w:sz w:val="18"/>
                <w:szCs w:val="18"/>
              </w:rPr>
              <w:t xml:space="preserve">Compare the planning, </w:t>
            </w:r>
            <w:proofErr w:type="gramStart"/>
            <w:r w:rsidRPr="001B5B17">
              <w:rPr>
                <w:sz w:val="18"/>
                <w:szCs w:val="18"/>
              </w:rPr>
              <w:t>promotion</w:t>
            </w:r>
            <w:proofErr w:type="gramEnd"/>
            <w:r w:rsidRPr="001B5B17">
              <w:rPr>
                <w:sz w:val="18"/>
                <w:szCs w:val="18"/>
              </w:rPr>
              <w:t xml:space="preserve"> and delivery of two different sports events.</w:t>
            </w:r>
          </w:p>
          <w:p w:rsidRPr="001B5B17" w:rsidR="00733B91" w:rsidP="00F67A9A" w:rsidRDefault="00733B91" w14:paraId="1F215D26" w14:textId="77777777">
            <w:pPr>
              <w:rPr>
                <w:sz w:val="18"/>
                <w:szCs w:val="18"/>
              </w:rPr>
            </w:pPr>
          </w:p>
          <w:p w:rsidRPr="001B5B17" w:rsidR="00733B91" w:rsidP="00F67A9A" w:rsidRDefault="00733B91" w14:paraId="0D1DAFF6" w14:textId="074B15EE">
            <w:pPr>
              <w:rPr>
                <w:sz w:val="18"/>
                <w:szCs w:val="18"/>
              </w:rPr>
            </w:pPr>
            <w:r w:rsidRPr="001B5B17">
              <w:rPr>
                <w:sz w:val="18"/>
                <w:szCs w:val="18"/>
              </w:rPr>
              <w:t xml:space="preserve">Evaluate the planning, </w:t>
            </w:r>
            <w:proofErr w:type="gramStart"/>
            <w:r w:rsidRPr="001B5B17">
              <w:rPr>
                <w:sz w:val="18"/>
                <w:szCs w:val="18"/>
              </w:rPr>
              <w:t>promotion</w:t>
            </w:r>
            <w:proofErr w:type="gramEnd"/>
            <w:r w:rsidRPr="001B5B17">
              <w:rPr>
                <w:sz w:val="18"/>
                <w:szCs w:val="18"/>
              </w:rPr>
              <w:t xml:space="preserve"> and delivery of different sports events to determine good practice</w:t>
            </w:r>
          </w:p>
        </w:tc>
        <w:tc>
          <w:tcPr>
            <w:tcW w:w="3591" w:type="dxa"/>
            <w:tcMar/>
          </w:tcPr>
          <w:p w:rsidRPr="001B5B17" w:rsidR="00733B91" w:rsidP="00F67A9A" w:rsidRDefault="00733B91" w14:paraId="207AD4CD" w14:textId="77777777">
            <w:pPr>
              <w:rPr>
                <w:sz w:val="18"/>
                <w:szCs w:val="18"/>
              </w:rPr>
            </w:pPr>
            <w:r w:rsidRPr="001B5B17">
              <w:rPr>
                <w:sz w:val="18"/>
                <w:szCs w:val="18"/>
              </w:rPr>
              <w:t>Explain own feasible planned proposal for a sports event to meet targeted aims.</w:t>
            </w:r>
          </w:p>
          <w:p w:rsidRPr="001B5B17" w:rsidR="00733B91" w:rsidP="00F67A9A" w:rsidRDefault="00733B91" w14:paraId="49A1EE5C" w14:textId="77777777">
            <w:pPr>
              <w:rPr>
                <w:sz w:val="18"/>
                <w:szCs w:val="18"/>
              </w:rPr>
            </w:pPr>
          </w:p>
          <w:p w:rsidRPr="001B5B17" w:rsidR="00733B91" w:rsidP="00F67A9A" w:rsidRDefault="00733B91" w14:paraId="343C2ACB" w14:textId="77777777">
            <w:pPr>
              <w:rPr>
                <w:sz w:val="18"/>
                <w:szCs w:val="18"/>
              </w:rPr>
            </w:pPr>
            <w:r w:rsidRPr="001B5B17">
              <w:rPr>
                <w:sz w:val="18"/>
                <w:szCs w:val="18"/>
              </w:rPr>
              <w:t xml:space="preserve">Analyse </w:t>
            </w:r>
            <w:proofErr w:type="gramStart"/>
            <w:r w:rsidRPr="001B5B17">
              <w:rPr>
                <w:sz w:val="18"/>
                <w:szCs w:val="18"/>
              </w:rPr>
              <w:t>own</w:t>
            </w:r>
            <w:proofErr w:type="gramEnd"/>
            <w:r w:rsidRPr="001B5B17">
              <w:rPr>
                <w:sz w:val="18"/>
                <w:szCs w:val="18"/>
              </w:rPr>
              <w:t xml:space="preserve"> feasible planned proposal for a sports event to meet targeted aims.</w:t>
            </w:r>
          </w:p>
          <w:p w:rsidRPr="001B5B17" w:rsidR="00733B91" w:rsidP="00F67A9A" w:rsidRDefault="00733B91" w14:paraId="263F265F" w14:textId="77777777">
            <w:pPr>
              <w:rPr>
                <w:sz w:val="18"/>
                <w:szCs w:val="18"/>
              </w:rPr>
            </w:pPr>
          </w:p>
          <w:p w:rsidRPr="001B5B17" w:rsidR="00733B91" w:rsidP="00F67A9A" w:rsidRDefault="00733B91" w14:paraId="6EA0AEA3" w14:textId="722FFA4F">
            <w:pPr>
              <w:rPr>
                <w:sz w:val="18"/>
                <w:szCs w:val="18"/>
              </w:rPr>
            </w:pPr>
            <w:r w:rsidRPr="001B5B17">
              <w:rPr>
                <w:sz w:val="18"/>
                <w:szCs w:val="18"/>
              </w:rPr>
              <w:t>Evaluate own feasible planned proposal for a sports event to meet targeted aims to recommend improvements</w:t>
            </w:r>
          </w:p>
        </w:tc>
        <w:tc>
          <w:tcPr>
            <w:tcW w:w="3591" w:type="dxa"/>
            <w:tcMar/>
          </w:tcPr>
          <w:p w:rsidRPr="001B5B17" w:rsidR="00733B91" w:rsidP="00F67A9A" w:rsidRDefault="00733B91" w14:paraId="58069382" w14:textId="77777777">
            <w:pPr>
              <w:rPr>
                <w:sz w:val="18"/>
                <w:szCs w:val="18"/>
              </w:rPr>
            </w:pPr>
            <w:r w:rsidRPr="001B5B17">
              <w:rPr>
                <w:sz w:val="18"/>
                <w:szCs w:val="18"/>
              </w:rPr>
              <w:t xml:space="preserve">Plan for the promotion and delivery of a sports event, contributing effectively to team activities. </w:t>
            </w:r>
          </w:p>
          <w:p w:rsidRPr="001B5B17" w:rsidR="00733B91" w:rsidP="00F67A9A" w:rsidRDefault="00733B91" w14:paraId="66D7ACF3" w14:textId="77777777">
            <w:pPr>
              <w:rPr>
                <w:sz w:val="18"/>
                <w:szCs w:val="18"/>
              </w:rPr>
            </w:pPr>
          </w:p>
          <w:p w:rsidRPr="001B5B17" w:rsidR="00733B91" w:rsidP="00F67A9A" w:rsidRDefault="00733B91" w14:paraId="1CA2AB11" w14:textId="77777777">
            <w:pPr>
              <w:rPr>
                <w:sz w:val="18"/>
                <w:szCs w:val="18"/>
              </w:rPr>
            </w:pPr>
            <w:r w:rsidRPr="001B5B17">
              <w:rPr>
                <w:sz w:val="18"/>
                <w:szCs w:val="18"/>
              </w:rPr>
              <w:t xml:space="preserve">Perform tasks/activities fully, </w:t>
            </w:r>
            <w:proofErr w:type="gramStart"/>
            <w:r w:rsidRPr="001B5B17">
              <w:rPr>
                <w:sz w:val="18"/>
                <w:szCs w:val="18"/>
              </w:rPr>
              <w:t>correctly</w:t>
            </w:r>
            <w:proofErr w:type="gramEnd"/>
            <w:r w:rsidRPr="001B5B17">
              <w:rPr>
                <w:sz w:val="18"/>
                <w:szCs w:val="18"/>
              </w:rPr>
              <w:t xml:space="preserve"> and safely to achieve planned outcomes for the promotion and delivery of a sports event.</w:t>
            </w:r>
          </w:p>
          <w:p w:rsidRPr="001B5B17" w:rsidR="00733B91" w:rsidP="00F67A9A" w:rsidRDefault="00733B91" w14:paraId="60CF46FD" w14:textId="77777777">
            <w:pPr>
              <w:rPr>
                <w:b/>
                <w:bCs/>
                <w:sz w:val="18"/>
                <w:szCs w:val="18"/>
              </w:rPr>
            </w:pPr>
          </w:p>
          <w:p w:rsidRPr="001B5B17" w:rsidR="00733B91" w:rsidP="00F67A9A" w:rsidRDefault="00733B91" w14:paraId="16D470F7" w14:textId="77777777">
            <w:pPr>
              <w:rPr>
                <w:sz w:val="18"/>
                <w:szCs w:val="18"/>
              </w:rPr>
            </w:pPr>
            <w:r w:rsidRPr="001B5B17">
              <w:rPr>
                <w:sz w:val="18"/>
                <w:szCs w:val="18"/>
              </w:rPr>
              <w:t>Manage key decisions for planning and delivering individual and team activities to meet planned outcomes for promotion and delivery of a sports event.</w:t>
            </w:r>
          </w:p>
          <w:p w:rsidRPr="001B5B17" w:rsidR="00733B91" w:rsidP="00F67A9A" w:rsidRDefault="00733B91" w14:paraId="314008A0" w14:textId="77777777">
            <w:pPr>
              <w:rPr>
                <w:b/>
                <w:bCs/>
                <w:sz w:val="18"/>
                <w:szCs w:val="18"/>
              </w:rPr>
            </w:pPr>
          </w:p>
          <w:p w:rsidRPr="001B5B17" w:rsidR="00733B91" w:rsidP="00F67A9A" w:rsidRDefault="00733B91" w14:paraId="40060773" w14:textId="77777777">
            <w:pPr>
              <w:rPr>
                <w:sz w:val="18"/>
                <w:szCs w:val="18"/>
              </w:rPr>
            </w:pPr>
            <w:r w:rsidRPr="001B5B17">
              <w:rPr>
                <w:sz w:val="18"/>
                <w:szCs w:val="18"/>
              </w:rPr>
              <w:t xml:space="preserve">Discuss the effectiveness of the planning, </w:t>
            </w:r>
            <w:proofErr w:type="gramStart"/>
            <w:r w:rsidRPr="001B5B17">
              <w:rPr>
                <w:sz w:val="18"/>
                <w:szCs w:val="18"/>
              </w:rPr>
              <w:t>promotion</w:t>
            </w:r>
            <w:proofErr w:type="gramEnd"/>
            <w:r w:rsidRPr="001B5B17">
              <w:rPr>
                <w:sz w:val="18"/>
                <w:szCs w:val="18"/>
              </w:rPr>
              <w:t xml:space="preserve"> and delivery of the sports event, explaining strengths and weaknesses and areas for development.</w:t>
            </w:r>
          </w:p>
          <w:p w:rsidRPr="001B5B17" w:rsidR="00733B91" w:rsidP="00F67A9A" w:rsidRDefault="00733B91" w14:paraId="5E41919E" w14:textId="77777777">
            <w:pPr>
              <w:rPr>
                <w:sz w:val="18"/>
                <w:szCs w:val="18"/>
              </w:rPr>
            </w:pPr>
          </w:p>
          <w:p w:rsidRPr="001B5B17" w:rsidR="00733B91" w:rsidP="00F67A9A" w:rsidRDefault="00733B91" w14:paraId="009E63C7" w14:textId="77777777">
            <w:pPr>
              <w:rPr>
                <w:sz w:val="18"/>
                <w:szCs w:val="18"/>
              </w:rPr>
            </w:pPr>
            <w:r w:rsidRPr="001B5B17">
              <w:rPr>
                <w:sz w:val="18"/>
                <w:szCs w:val="18"/>
              </w:rPr>
              <w:t>Explain own contribution to the planning, promotion and delivery of the sports event using personal logs and feedback from others.</w:t>
            </w:r>
          </w:p>
          <w:p w:rsidRPr="001B5B17" w:rsidR="00733B91" w:rsidP="00F67A9A" w:rsidRDefault="00733B91" w14:paraId="124BDD8D" w14:textId="77777777">
            <w:pPr>
              <w:rPr>
                <w:b/>
                <w:bCs/>
                <w:sz w:val="18"/>
                <w:szCs w:val="18"/>
              </w:rPr>
            </w:pPr>
          </w:p>
          <w:p w:rsidRPr="001B5B17" w:rsidR="00733B91" w:rsidP="00F67A9A" w:rsidRDefault="00733B91" w14:paraId="326C19FA" w14:textId="77777777">
            <w:pPr>
              <w:rPr>
                <w:sz w:val="18"/>
                <w:szCs w:val="18"/>
              </w:rPr>
            </w:pPr>
            <w:r w:rsidRPr="001B5B17">
              <w:rPr>
                <w:sz w:val="18"/>
                <w:szCs w:val="18"/>
              </w:rPr>
              <w:t xml:space="preserve">Analyse the effectiveness of the planning, </w:t>
            </w:r>
            <w:proofErr w:type="gramStart"/>
            <w:r w:rsidRPr="001B5B17">
              <w:rPr>
                <w:sz w:val="18"/>
                <w:szCs w:val="18"/>
              </w:rPr>
              <w:t>promotion</w:t>
            </w:r>
            <w:proofErr w:type="gramEnd"/>
            <w:r w:rsidRPr="001B5B17">
              <w:rPr>
                <w:sz w:val="18"/>
                <w:szCs w:val="18"/>
              </w:rPr>
              <w:t xml:space="preserve"> and delivery of the sports event, recommending areas of improvement for self and future events.</w:t>
            </w:r>
          </w:p>
          <w:p w:rsidRPr="001B5B17" w:rsidR="00733B91" w:rsidP="00F67A9A" w:rsidRDefault="00733B91" w14:paraId="7ED02B03" w14:textId="77777777">
            <w:pPr>
              <w:rPr>
                <w:b/>
                <w:bCs/>
                <w:sz w:val="18"/>
                <w:szCs w:val="18"/>
              </w:rPr>
            </w:pPr>
          </w:p>
          <w:p w:rsidRPr="001B5B17" w:rsidR="00733B91" w:rsidP="00F67A9A" w:rsidRDefault="00733B91" w14:paraId="46591A75" w14:textId="7CBC235D">
            <w:pPr>
              <w:rPr>
                <w:b/>
                <w:bCs/>
                <w:sz w:val="18"/>
                <w:szCs w:val="18"/>
              </w:rPr>
            </w:pPr>
            <w:r w:rsidRPr="001B5B17">
              <w:rPr>
                <w:sz w:val="18"/>
                <w:szCs w:val="18"/>
              </w:rPr>
              <w:t xml:space="preserve">Evaluate own performance in planning, </w:t>
            </w:r>
            <w:proofErr w:type="gramStart"/>
            <w:r w:rsidRPr="001B5B17">
              <w:rPr>
                <w:sz w:val="18"/>
                <w:szCs w:val="18"/>
              </w:rPr>
              <w:t>promoting</w:t>
            </w:r>
            <w:proofErr w:type="gramEnd"/>
            <w:r w:rsidRPr="001B5B17">
              <w:rPr>
                <w:sz w:val="18"/>
                <w:szCs w:val="18"/>
              </w:rPr>
              <w:t xml:space="preserve"> and delivering a sports event, justifying choices, strengths and recommendations for future practice.</w:t>
            </w:r>
          </w:p>
        </w:tc>
      </w:tr>
      <w:tr w:rsidR="00733B91" w:rsidTr="5A43DD3C" w14:paraId="54128799" w14:textId="77777777">
        <w:trPr>
          <w:trHeight w:val="2251"/>
        </w:trPr>
        <w:tc>
          <w:tcPr>
            <w:tcW w:w="1838" w:type="dxa"/>
            <w:tcMar/>
            <w:vAlign w:val="center"/>
          </w:tcPr>
          <w:p w:rsidRPr="001F6D74" w:rsidR="00733B91" w:rsidP="00F67A9A" w:rsidRDefault="00733B91" w14:paraId="63A5D0D1" w14:textId="77777777">
            <w:pPr>
              <w:jc w:val="center"/>
              <w:rPr>
                <w:b/>
                <w:bCs/>
                <w:sz w:val="24"/>
                <w:szCs w:val="24"/>
              </w:rPr>
            </w:pPr>
            <w:r w:rsidRPr="001F6D74">
              <w:rPr>
                <w:b/>
                <w:bCs/>
                <w:sz w:val="24"/>
                <w:szCs w:val="24"/>
              </w:rPr>
              <w:t>Extending the boundaries of learning</w:t>
            </w:r>
          </w:p>
        </w:tc>
        <w:tc>
          <w:tcPr>
            <w:tcW w:w="2410" w:type="dxa"/>
            <w:tcMar/>
            <w:vAlign w:val="center"/>
          </w:tcPr>
          <w:p w:rsidRPr="001F6D74" w:rsidR="00733B91" w:rsidP="00F67A9A" w:rsidRDefault="00733B91" w14:paraId="6B48D65D" w14:textId="77777777">
            <w:pPr>
              <w:jc w:val="center"/>
              <w:rPr>
                <w:b/>
                <w:bCs/>
                <w:sz w:val="24"/>
                <w:szCs w:val="24"/>
              </w:rPr>
            </w:pPr>
            <w:r w:rsidRPr="001F6D74">
              <w:rPr>
                <w:b/>
                <w:bCs/>
                <w:sz w:val="24"/>
                <w:szCs w:val="24"/>
              </w:rPr>
              <w:t>Cultural Capital and beyond the curriculum</w:t>
            </w:r>
          </w:p>
        </w:tc>
        <w:tc>
          <w:tcPr>
            <w:tcW w:w="10773" w:type="dxa"/>
            <w:gridSpan w:val="3"/>
            <w:tcMar/>
          </w:tcPr>
          <w:p w:rsidRPr="00334181" w:rsidR="00733B91" w:rsidP="5A43DD3C" w:rsidRDefault="00733B91" w14:paraId="0A48BD67" w14:textId="768001FA">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Link to recent and current new stories and information.</w:t>
            </w:r>
          </w:p>
          <w:p w:rsidRPr="00334181" w:rsidR="00733B91" w:rsidP="5A43DD3C" w:rsidRDefault="00733B91" w14:paraId="7017ABD4" w14:textId="28DF9D3C">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Research tasks of importance – Linking to own personal circumstances</w:t>
            </w:r>
          </w:p>
          <w:p w:rsidRPr="00334181" w:rsidR="00733B91" w:rsidP="5A43DD3C" w:rsidRDefault="00733B91" w14:paraId="7DF9C8E9" w14:textId="17059ABE">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Practical fitness testing</w:t>
            </w:r>
          </w:p>
          <w:p w:rsidRPr="00334181" w:rsidR="00733B91" w:rsidP="5A43DD3C" w:rsidRDefault="00733B91" w14:paraId="14F581A5" w14:textId="21987390">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Coaching and working with younger students in the college</w:t>
            </w:r>
          </w:p>
          <w:p w:rsidRPr="00334181" w:rsidR="00733B91" w:rsidP="5A43DD3C" w:rsidRDefault="00733B91" w14:paraId="0934124D" w14:textId="3050E82D">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Volunteering across the trust – PE Lessons</w:t>
            </w:r>
          </w:p>
          <w:p w:rsidRPr="00334181" w:rsidR="00733B91" w:rsidP="5A43DD3C" w:rsidRDefault="00733B91" w14:paraId="4D4CCF3A" w14:textId="4E429457">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 xml:space="preserve">Visits from former Sport students. </w:t>
            </w:r>
          </w:p>
          <w:p w:rsidRPr="00334181" w:rsidR="00733B91" w:rsidP="5A43DD3C" w:rsidRDefault="00733B91" w14:paraId="4C86EBD1" w14:textId="7F9414CC">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Running extracurricular activities</w:t>
            </w:r>
          </w:p>
          <w:p w:rsidRPr="00334181" w:rsidR="00733B91" w:rsidP="5A43DD3C" w:rsidRDefault="00733B91" w14:paraId="5A569226" w14:textId="3093847E">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Future employment across the trust</w:t>
            </w:r>
          </w:p>
          <w:p w:rsidRPr="00334181" w:rsidR="00733B91" w:rsidP="5A43DD3C" w:rsidRDefault="00733B91" w14:paraId="1A82F988" w14:textId="65368133">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Leisure center and gym visits</w:t>
            </w:r>
          </w:p>
          <w:p w:rsidRPr="00334181" w:rsidR="00733B91" w:rsidP="5A43DD3C" w:rsidRDefault="00733B91" w14:paraId="785A7CD3" w14:textId="0DCACE6A">
            <w:pPr>
              <w:pStyle w:val="ListParagraph"/>
              <w:numPr>
                <w:ilvl w:val="0"/>
                <w:numId w:val="1"/>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5A43DD3C" w:rsidR="67A24280">
              <w:rPr>
                <w:rFonts w:ascii="Calibri" w:hAnsi="Calibri" w:eastAsia="Calibri" w:cs="Calibri"/>
                <w:b w:val="0"/>
                <w:bCs w:val="0"/>
                <w:i w:val="0"/>
                <w:iCs w:val="0"/>
                <w:caps w:val="0"/>
                <w:smallCaps w:val="0"/>
                <w:noProof w:val="0"/>
                <w:color w:val="000000" w:themeColor="text1" w:themeTint="FF" w:themeShade="FF"/>
                <w:sz w:val="18"/>
                <w:szCs w:val="18"/>
                <w:lang w:val="en-US"/>
              </w:rPr>
              <w:t>Loughborough university visits – World class facilities and coaches.</w:t>
            </w:r>
          </w:p>
          <w:p w:rsidRPr="00334181" w:rsidR="00733B91" w:rsidP="5A43DD3C" w:rsidRDefault="00733B91" w14:paraId="645491F6" w14:textId="3BE957BB">
            <w:pPr>
              <w:pStyle w:val="Normal"/>
              <w:ind w:left="53"/>
              <w:rPr>
                <w:sz w:val="18"/>
                <w:szCs w:val="18"/>
              </w:rPr>
            </w:pPr>
          </w:p>
        </w:tc>
      </w:tr>
      <w:tr w:rsidR="00733B91" w:rsidTr="5A43DD3C" w14:paraId="74A4AD34" w14:textId="77777777">
        <w:trPr>
          <w:trHeight w:val="1228"/>
        </w:trPr>
        <w:tc>
          <w:tcPr>
            <w:tcW w:w="1838" w:type="dxa"/>
            <w:tcMar/>
            <w:vAlign w:val="center"/>
          </w:tcPr>
          <w:p w:rsidRPr="001F6D74" w:rsidR="00733B91" w:rsidP="00F67A9A" w:rsidRDefault="00733B91" w14:paraId="65E8D172" w14:textId="77777777">
            <w:pPr>
              <w:jc w:val="center"/>
              <w:rPr>
                <w:b/>
                <w:bCs/>
                <w:sz w:val="24"/>
                <w:szCs w:val="24"/>
              </w:rPr>
            </w:pPr>
            <w:r w:rsidRPr="001F6D74">
              <w:rPr>
                <w:b/>
                <w:bCs/>
                <w:sz w:val="24"/>
                <w:szCs w:val="24"/>
              </w:rPr>
              <w:t>Achievement</w:t>
            </w:r>
          </w:p>
        </w:tc>
        <w:tc>
          <w:tcPr>
            <w:tcW w:w="2410" w:type="dxa"/>
            <w:tcMar/>
            <w:vAlign w:val="center"/>
          </w:tcPr>
          <w:p w:rsidRPr="001F6D74" w:rsidR="00733B91" w:rsidP="00F67A9A" w:rsidRDefault="00733B91" w14:paraId="2FB7EC97" w14:textId="77777777">
            <w:pPr>
              <w:jc w:val="center"/>
              <w:rPr>
                <w:b/>
                <w:bCs/>
                <w:sz w:val="24"/>
                <w:szCs w:val="24"/>
              </w:rPr>
            </w:pPr>
            <w:r w:rsidRPr="001F6D74">
              <w:rPr>
                <w:b/>
                <w:bCs/>
                <w:sz w:val="24"/>
                <w:szCs w:val="24"/>
              </w:rPr>
              <w:t>Assessment</w:t>
            </w:r>
          </w:p>
        </w:tc>
        <w:tc>
          <w:tcPr>
            <w:tcW w:w="3591" w:type="dxa"/>
            <w:tcMar/>
          </w:tcPr>
          <w:p w:rsidRPr="00334181" w:rsidR="00733B91" w:rsidP="00F67A9A" w:rsidRDefault="00733B91" w14:paraId="3DFC1F18" w14:textId="77777777">
            <w:pPr>
              <w:rPr>
                <w:sz w:val="18"/>
                <w:szCs w:val="18"/>
              </w:rPr>
            </w:pPr>
            <w:r>
              <w:rPr>
                <w:sz w:val="18"/>
                <w:szCs w:val="18"/>
              </w:rPr>
              <w:t xml:space="preserve">This unit of work is assessed using the BTEC Sport assignment briefs. Students are to submit work in the form of assignments, </w:t>
            </w:r>
            <w:proofErr w:type="gramStart"/>
            <w:r>
              <w:rPr>
                <w:sz w:val="18"/>
                <w:szCs w:val="18"/>
              </w:rPr>
              <w:t>presentations</w:t>
            </w:r>
            <w:proofErr w:type="gramEnd"/>
            <w:r>
              <w:rPr>
                <w:sz w:val="18"/>
                <w:szCs w:val="18"/>
              </w:rPr>
              <w:t xml:space="preserve"> and video documentation </w:t>
            </w:r>
          </w:p>
        </w:tc>
        <w:tc>
          <w:tcPr>
            <w:tcW w:w="3591" w:type="dxa"/>
            <w:tcMar/>
          </w:tcPr>
          <w:p w:rsidRPr="00334181" w:rsidR="00733B91" w:rsidP="00F67A9A" w:rsidRDefault="00733B91" w14:paraId="0C41A514" w14:textId="77777777">
            <w:pPr>
              <w:rPr>
                <w:sz w:val="18"/>
                <w:szCs w:val="18"/>
              </w:rPr>
            </w:pPr>
            <w:r w:rsidRPr="00072FD9">
              <w:rPr>
                <w:sz w:val="18"/>
                <w:szCs w:val="18"/>
              </w:rPr>
              <w:t>This unit of work is assessed using the BTEC Sport assignment briefs. Students are to submit work in the form of assignments</w:t>
            </w:r>
            <w:r>
              <w:rPr>
                <w:sz w:val="18"/>
                <w:szCs w:val="18"/>
              </w:rPr>
              <w:t xml:space="preserve">, </w:t>
            </w:r>
            <w:proofErr w:type="gramStart"/>
            <w:r>
              <w:rPr>
                <w:sz w:val="18"/>
                <w:szCs w:val="18"/>
              </w:rPr>
              <w:t>presentations</w:t>
            </w:r>
            <w:proofErr w:type="gramEnd"/>
            <w:r>
              <w:rPr>
                <w:sz w:val="18"/>
                <w:szCs w:val="18"/>
              </w:rPr>
              <w:t xml:space="preserve"> and video documentation</w:t>
            </w:r>
            <w:r w:rsidRPr="00072FD9">
              <w:rPr>
                <w:sz w:val="18"/>
                <w:szCs w:val="18"/>
              </w:rPr>
              <w:t xml:space="preserve"> </w:t>
            </w:r>
          </w:p>
        </w:tc>
        <w:tc>
          <w:tcPr>
            <w:tcW w:w="3591" w:type="dxa"/>
            <w:tcMar/>
          </w:tcPr>
          <w:p w:rsidRPr="009D62D9" w:rsidR="00733B91" w:rsidP="00F67A9A" w:rsidRDefault="00733B91" w14:paraId="4D669D12" w14:textId="77777777">
            <w:pPr>
              <w:rPr>
                <w:sz w:val="18"/>
                <w:szCs w:val="18"/>
              </w:rPr>
            </w:pPr>
            <w:r w:rsidRPr="009D62D9">
              <w:rPr>
                <w:sz w:val="18"/>
                <w:szCs w:val="18"/>
              </w:rPr>
              <w:t>This unit of work is assessed using the BTEC Sport assignment briefs. Students are to submit work in the form of assignments</w:t>
            </w:r>
            <w:r>
              <w:rPr>
                <w:sz w:val="18"/>
                <w:szCs w:val="18"/>
              </w:rPr>
              <w:t xml:space="preserve">, </w:t>
            </w:r>
            <w:proofErr w:type="gramStart"/>
            <w:r>
              <w:rPr>
                <w:sz w:val="18"/>
                <w:szCs w:val="18"/>
              </w:rPr>
              <w:t>presentations</w:t>
            </w:r>
            <w:proofErr w:type="gramEnd"/>
            <w:r>
              <w:rPr>
                <w:sz w:val="18"/>
                <w:szCs w:val="18"/>
              </w:rPr>
              <w:t xml:space="preserve"> and video documentation</w:t>
            </w:r>
            <w:r w:rsidRPr="009D62D9">
              <w:rPr>
                <w:sz w:val="18"/>
                <w:szCs w:val="18"/>
              </w:rPr>
              <w:t xml:space="preserve"> </w:t>
            </w:r>
          </w:p>
        </w:tc>
      </w:tr>
      <w:tr w:rsidR="00733B91" w:rsidTr="5A43DD3C" w14:paraId="17C22FC8" w14:textId="77777777">
        <w:trPr>
          <w:trHeight w:val="1357"/>
        </w:trPr>
        <w:tc>
          <w:tcPr>
            <w:tcW w:w="1838" w:type="dxa"/>
            <w:tcMar/>
            <w:vAlign w:val="center"/>
          </w:tcPr>
          <w:p w:rsidRPr="001F6D74" w:rsidR="00733B91" w:rsidP="00F67A9A" w:rsidRDefault="00733B91" w14:paraId="6C9592C8" w14:textId="77777777">
            <w:pPr>
              <w:jc w:val="center"/>
              <w:rPr>
                <w:b/>
                <w:bCs/>
                <w:sz w:val="24"/>
                <w:szCs w:val="24"/>
              </w:rPr>
            </w:pPr>
            <w:r w:rsidRPr="001F6D74">
              <w:rPr>
                <w:b/>
                <w:bCs/>
                <w:sz w:val="24"/>
                <w:szCs w:val="24"/>
              </w:rPr>
              <w:lastRenderedPageBreak/>
              <w:t>Valuing People</w:t>
            </w:r>
          </w:p>
        </w:tc>
        <w:tc>
          <w:tcPr>
            <w:tcW w:w="2410" w:type="dxa"/>
            <w:tcMar/>
            <w:vAlign w:val="center"/>
          </w:tcPr>
          <w:p w:rsidRPr="001F6D74" w:rsidR="00733B91" w:rsidP="00F67A9A" w:rsidRDefault="00733B91" w14:paraId="412CFC44" w14:textId="77777777">
            <w:pPr>
              <w:jc w:val="center"/>
              <w:rPr>
                <w:b/>
                <w:bCs/>
                <w:sz w:val="24"/>
                <w:szCs w:val="24"/>
              </w:rPr>
            </w:pPr>
            <w:r w:rsidRPr="001F6D74">
              <w:rPr>
                <w:b/>
                <w:bCs/>
                <w:sz w:val="24"/>
                <w:szCs w:val="24"/>
              </w:rPr>
              <w:t>How our curriculum meets the needs of every individual</w:t>
            </w:r>
          </w:p>
        </w:tc>
        <w:tc>
          <w:tcPr>
            <w:tcW w:w="10773" w:type="dxa"/>
            <w:gridSpan w:val="3"/>
            <w:tcMar/>
          </w:tcPr>
          <w:p w:rsidRPr="007A098A" w:rsidR="00733B91" w:rsidP="6210E6C9" w:rsidRDefault="00733B91" w14:paraId="1D3C3A70" w14:textId="1528BE00">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Continuous emphasis on key terminology and retrieval practice of this throughout the course. Breaking down key terms into smaller words to understand wider meanings and further reading opportunities embedded throughout .</w:t>
            </w:r>
          </w:p>
          <w:p w:rsidRPr="007A098A" w:rsidR="00733B91" w:rsidP="6210E6C9" w:rsidRDefault="00733B91" w14:paraId="76EB4146" w14:textId="5206173D">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33B91" w:rsidP="6210E6C9" w:rsidRDefault="00733B91" w14:paraId="7542EA17" w14:textId="0627D70A">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Students will receive regular feedback in numerous forms which will enable students to track their own progress and identify gaps in knowledge, misconceptions or issues with extended writing structuring.</w:t>
            </w:r>
          </w:p>
          <w:p w:rsidRPr="007A098A" w:rsidR="00733B91" w:rsidP="6210E6C9" w:rsidRDefault="00733B91" w14:paraId="5B7C02D6" w14:textId="0C304FB6">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33B91" w:rsidP="6210E6C9" w:rsidRDefault="00733B91" w14:paraId="7AEFB11E" w14:textId="2CC48867">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Liaising with year leaders, student support department, form tutors and parents to develop a holistic understanding of our students, so that any intervention is bespoke to the individual.</w:t>
            </w:r>
          </w:p>
          <w:p w:rsidRPr="007A098A" w:rsidR="00733B91" w:rsidP="6210E6C9" w:rsidRDefault="00733B91" w14:paraId="745DFBF4" w14:textId="09870BF8">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33B91" w:rsidP="6210E6C9" w:rsidRDefault="00733B91" w14:paraId="28E5C515" w14:textId="6D455DCE">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rsidRPr="007A098A" w:rsidR="00733B91" w:rsidP="6210E6C9" w:rsidRDefault="00733B91" w14:paraId="5DF2415A" w14:textId="3511BD81">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33B91" w:rsidP="6210E6C9" w:rsidRDefault="00733B91" w14:paraId="3A86F6FF" w14:textId="6099B2DD">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 xml:space="preserve">Staff within the department continuously share good practice through regular meetings, lesson drop-ins, marking standardisation and feedback after completing various CPD courses. </w:t>
            </w:r>
          </w:p>
          <w:p w:rsidRPr="007A098A" w:rsidR="00733B91" w:rsidP="6210E6C9" w:rsidRDefault="00733B91" w14:paraId="34DFE1F1" w14:textId="3AEB8862">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33B91" w:rsidP="6210E6C9" w:rsidRDefault="00733B91" w14:paraId="3FF27209" w14:textId="241F1058">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Telephone calls home are used to regularly keep in touch with parents regarding behaviour for learning in lessons. Parents are contacted via email or telephone if there are any persistent issues in class or to discuss positive contributions and work from our students.</w:t>
            </w:r>
          </w:p>
          <w:p w:rsidRPr="007A098A" w:rsidR="00733B91" w:rsidP="6210E6C9" w:rsidRDefault="00733B91" w14:paraId="0D0C026E" w14:textId="47775D50">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33B91" w:rsidP="6210E6C9" w:rsidRDefault="00733B91" w14:paraId="046E6826" w14:textId="4E8E25FC">
            <w:p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6210E6C9" w:rsidR="346872EA">
              <w:rPr>
                <w:rFonts w:ascii="Calibri" w:hAnsi="Calibri" w:eastAsia="Calibri" w:cs="Calibri"/>
                <w:b w:val="0"/>
                <w:bCs w:val="0"/>
                <w:i w:val="0"/>
                <w:iCs w:val="0"/>
                <w:caps w:val="0"/>
                <w:smallCaps w:val="0"/>
                <w:noProof w:val="0"/>
                <w:color w:val="000000" w:themeColor="text1" w:themeTint="FF" w:themeShade="FF"/>
                <w:sz w:val="18"/>
                <w:szCs w:val="18"/>
                <w:lang w:val="en-US"/>
              </w:rPr>
              <w:t>Previous sixth form students are invited into the college who have gone on to study any area of a sports degree at university or equivalent to provide career prospects, revision strategies and examples of good practice with our sixth form students.</w:t>
            </w:r>
          </w:p>
          <w:p w:rsidRPr="007A098A" w:rsidR="00733B91" w:rsidP="6210E6C9" w:rsidRDefault="00733B91" w14:paraId="75D68F0C" w14:textId="7046A936">
            <w:pPr>
              <w:pStyle w:val="Normal"/>
              <w:rPr>
                <w:sz w:val="18"/>
                <w:szCs w:val="18"/>
              </w:rPr>
            </w:pPr>
          </w:p>
        </w:tc>
      </w:tr>
    </w:tbl>
    <w:p w:rsidR="00733B91" w:rsidP="00733B91" w:rsidRDefault="00733B91" w14:paraId="0FAFD610" w14:textId="77777777"/>
    <w:p w:rsidR="00733B91" w:rsidP="00733B91" w:rsidRDefault="00733B91" w14:paraId="67B3E573" w14:textId="77777777"/>
    <w:p w:rsidR="00733B91" w:rsidP="00733B91" w:rsidRDefault="00733B91" w14:paraId="7B764B1C" w14:textId="77777777"/>
    <w:p w:rsidR="00733B91" w:rsidP="00733B91" w:rsidRDefault="00733B91" w14:paraId="042C6551" w14:textId="77777777"/>
    <w:p w:rsidR="00733B91" w:rsidP="00733B91" w:rsidRDefault="00733B91" w14:paraId="36377685" w14:textId="77777777"/>
    <w:p w:rsidR="00733B91" w:rsidP="00733B91" w:rsidRDefault="00733B91" w14:paraId="08CA9899" w14:textId="77777777"/>
    <w:p w:rsidR="00733B91" w:rsidP="00733B91" w:rsidRDefault="00733B91" w14:paraId="5F4CD59C" w14:textId="77777777"/>
    <w:p w:rsidR="00733B91" w:rsidP="00733B91" w:rsidRDefault="00733B91" w14:paraId="21ABAC12" w14:textId="77777777"/>
    <w:p w:rsidR="00733B91" w:rsidP="00733B91" w:rsidRDefault="00733B91" w14:paraId="51F505AE" w14:textId="77777777"/>
    <w:p w:rsidR="00733B91" w:rsidP="00733B91" w:rsidRDefault="00733B91" w14:paraId="3FE7C791" w14:textId="77777777"/>
    <w:p w:rsidR="00733B91" w:rsidP="00733B91" w:rsidRDefault="00733B91" w14:paraId="39DFD9F9" w14:textId="77777777"/>
    <w:p w:rsidR="00733B91" w:rsidP="00733B91" w:rsidRDefault="00733B91" w14:paraId="5BB9E632" w14:textId="77777777"/>
    <w:p w:rsidR="00733B91" w:rsidP="00733B91" w:rsidRDefault="00733B91" w14:paraId="05C0E39C" w14:textId="77777777"/>
    <w:p w:rsidR="00733B91" w:rsidP="00733B91" w:rsidRDefault="00733B91" w14:paraId="53E88A2C" w14:textId="77777777"/>
    <w:p w:rsidR="00733B91" w:rsidP="00733B91" w:rsidRDefault="00733B91" w14:paraId="1B09A429" w14:textId="77777777"/>
    <w:p w:rsidR="00733B91" w:rsidP="00733B91" w:rsidRDefault="00733B91" w14:paraId="5BEB7B21" w14:textId="77777777"/>
    <w:p w:rsidR="00733B91" w:rsidP="00733B91" w:rsidRDefault="00733B91" w14:paraId="73DF90B4" w14:textId="77777777"/>
    <w:p w:rsidR="00733B91" w:rsidP="00733B91" w:rsidRDefault="00733B91" w14:paraId="62BF42EC" w14:textId="77777777"/>
    <w:p w:rsidR="00733B91" w:rsidP="00733B91" w:rsidRDefault="00733B91" w14:paraId="5E77498D" w14:textId="77777777"/>
    <w:p w:rsidR="00733B91" w:rsidP="00733B91" w:rsidRDefault="00733B91" w14:paraId="214D7CB1" w14:textId="77777777"/>
    <w:p w:rsidR="00D1038A" w:rsidRDefault="00D1038A" w14:paraId="7AE9525D" w14:textId="77777777"/>
    <w:sectPr w:rsidR="00D1038A"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17840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B91"/>
    <w:rsid w:val="00072D36"/>
    <w:rsid w:val="001B5B17"/>
    <w:rsid w:val="004A5E8D"/>
    <w:rsid w:val="004C4714"/>
    <w:rsid w:val="00733B91"/>
    <w:rsid w:val="00822DDE"/>
    <w:rsid w:val="00D1038A"/>
    <w:rsid w:val="346872EA"/>
    <w:rsid w:val="5A43DD3C"/>
    <w:rsid w:val="6210E6C9"/>
    <w:rsid w:val="67A24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C7A9D"/>
  <w15:chartTrackingRefBased/>
  <w15:docId w15:val="{FCAD9D40-3148-4680-ADC1-5B277E2C8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33B91"/>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33B9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numbering" Target="numbering.xml" Id="R0c989edcc91242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Aspire Learning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 Smith</dc:creator>
  <keywords/>
  <dc:description/>
  <lastModifiedBy>Timothy Smith</lastModifiedBy>
  <revision>5</revision>
  <dcterms:created xsi:type="dcterms:W3CDTF">2022-10-20T13:02:00.0000000Z</dcterms:created>
  <dcterms:modified xsi:type="dcterms:W3CDTF">2022-10-29T09:54:38.5284152Z</dcterms:modified>
</coreProperties>
</file>